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8DDC" w14:textId="77777777" w:rsidR="00862AB3" w:rsidRDefault="00862AB3">
      <w:pPr>
        <w:pStyle w:val="BodyText"/>
        <w:spacing w:before="7"/>
        <w:ind w:left="0"/>
        <w:rPr>
          <w:rFonts w:ascii="Times New Roman"/>
          <w:sz w:val="17"/>
        </w:rPr>
      </w:pPr>
    </w:p>
    <w:p w14:paraId="011C17BA" w14:textId="77777777" w:rsidR="00862AB3" w:rsidRDefault="00000000">
      <w:pPr>
        <w:pStyle w:val="Title"/>
        <w:spacing w:before="35"/>
        <w:ind w:left="120"/>
      </w:pPr>
      <w:r>
        <w:rPr>
          <w:color w:val="C00000"/>
        </w:rPr>
        <w:t>TUITION</w:t>
      </w:r>
      <w:r>
        <w:rPr>
          <w:color w:val="C00000"/>
          <w:spacing w:val="-19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18"/>
        </w:rPr>
        <w:t xml:space="preserve"> </w:t>
      </w:r>
      <w:r>
        <w:rPr>
          <w:color w:val="C00000"/>
        </w:rPr>
        <w:t>FEE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TABLES</w:t>
      </w:r>
      <w:r>
        <w:rPr>
          <w:color w:val="C00000"/>
          <w:spacing w:val="-18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18"/>
        </w:rPr>
        <w:t xml:space="preserve"> </w:t>
      </w:r>
      <w:r>
        <w:rPr>
          <w:color w:val="C00000"/>
        </w:rPr>
        <w:t>GRADUATE</w:t>
      </w:r>
      <w:r>
        <w:rPr>
          <w:color w:val="C00000"/>
          <w:spacing w:val="-19"/>
        </w:rPr>
        <w:t xml:space="preserve"> </w:t>
      </w:r>
      <w:r>
        <w:rPr>
          <w:color w:val="C00000"/>
          <w:spacing w:val="-2"/>
        </w:rPr>
        <w:t>STUDENTS</w:t>
      </w:r>
    </w:p>
    <w:p w14:paraId="2DC6F624" w14:textId="77777777" w:rsidR="00862AB3" w:rsidRDefault="00000000">
      <w:pPr>
        <w:pStyle w:val="Title"/>
      </w:pPr>
      <w:r>
        <w:rPr>
          <w:color w:val="C00000"/>
        </w:rPr>
        <w:t>Autumn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2023,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Spring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2024,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Summer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4"/>
        </w:rPr>
        <w:t>2024</w:t>
      </w:r>
    </w:p>
    <w:p w14:paraId="44DD8611" w14:textId="77777777" w:rsidR="00862AB3" w:rsidRDefault="00000000">
      <w:pPr>
        <w:spacing w:before="2"/>
        <w:ind w:left="120"/>
        <w:rPr>
          <w:sz w:val="20"/>
        </w:rPr>
      </w:pP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fees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represented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fee</w:t>
      </w:r>
      <w:r>
        <w:rPr>
          <w:spacing w:val="-11"/>
          <w:sz w:val="20"/>
        </w:rPr>
        <w:t xml:space="preserve"> </w:t>
      </w:r>
      <w:r>
        <w:rPr>
          <w:sz w:val="20"/>
        </w:rPr>
        <w:t>table.</w:t>
      </w:r>
      <w:r>
        <w:rPr>
          <w:spacing w:val="-10"/>
          <w:sz w:val="20"/>
        </w:rPr>
        <w:t xml:space="preserve"> </w:t>
      </w:r>
      <w:r>
        <w:rPr>
          <w:sz w:val="20"/>
        </w:rPr>
        <w:t>See</w:t>
      </w:r>
      <w:r>
        <w:rPr>
          <w:spacing w:val="-10"/>
          <w:sz w:val="20"/>
        </w:rPr>
        <w:t xml:space="preserve"> </w:t>
      </w:r>
      <w:r>
        <w:rPr>
          <w:sz w:val="20"/>
        </w:rPr>
        <w:t>Fees</w:t>
      </w:r>
      <w:r>
        <w:rPr>
          <w:spacing w:val="-8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0"/>
          <w:sz w:val="20"/>
        </w:rPr>
        <w:t xml:space="preserve"> </w:t>
      </w:r>
      <w:r>
        <w:rPr>
          <w:sz w:val="20"/>
        </w:rPr>
        <w:t>fees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apply,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including:</w:t>
      </w:r>
    </w:p>
    <w:p w14:paraId="016D07FE" w14:textId="77777777" w:rsidR="00862AB3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36"/>
        <w:ind w:left="839" w:hanging="359"/>
        <w:rPr>
          <w:sz w:val="18"/>
        </w:rPr>
      </w:pPr>
      <w:hyperlink r:id="rId7">
        <w:r>
          <w:rPr>
            <w:color w:val="C00000"/>
            <w:sz w:val="18"/>
            <w:u w:val="single" w:color="C00000"/>
          </w:rPr>
          <w:t>Program</w:t>
        </w:r>
        <w:r>
          <w:rPr>
            <w:color w:val="C00000"/>
            <w:spacing w:val="-5"/>
            <w:sz w:val="18"/>
            <w:u w:val="single" w:color="C00000"/>
          </w:rPr>
          <w:t xml:space="preserve"> </w:t>
        </w:r>
        <w:r>
          <w:rPr>
            <w:color w:val="C00000"/>
            <w:sz w:val="18"/>
            <w:u w:val="single" w:color="C00000"/>
          </w:rPr>
          <w:t>Fee</w:t>
        </w:r>
        <w:r>
          <w:rPr>
            <w:sz w:val="18"/>
          </w:rPr>
          <w:t>:</w:t>
        </w:r>
      </w:hyperlink>
      <w:r>
        <w:rPr>
          <w:spacing w:val="-2"/>
          <w:sz w:val="18"/>
        </w:rPr>
        <w:t xml:space="preserve"> </w:t>
      </w:r>
      <w:r>
        <w:rPr>
          <w:sz w:val="18"/>
        </w:rPr>
        <w:t>Charged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credit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hour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certain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programs.</w:t>
      </w:r>
    </w:p>
    <w:p w14:paraId="4ED853EB" w14:textId="77777777" w:rsidR="00862AB3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18"/>
        </w:rPr>
      </w:pPr>
      <w:hyperlink r:id="rId8">
        <w:r>
          <w:rPr>
            <w:color w:val="C00000"/>
            <w:sz w:val="18"/>
            <w:u w:val="single" w:color="C00000"/>
          </w:rPr>
          <w:t>Learning</w:t>
        </w:r>
        <w:r>
          <w:rPr>
            <w:color w:val="C00000"/>
            <w:spacing w:val="-6"/>
            <w:sz w:val="18"/>
            <w:u w:val="single" w:color="C00000"/>
          </w:rPr>
          <w:t xml:space="preserve"> </w:t>
        </w:r>
        <w:r>
          <w:rPr>
            <w:color w:val="C00000"/>
            <w:sz w:val="18"/>
            <w:u w:val="single" w:color="C00000"/>
          </w:rPr>
          <w:t>Technology</w:t>
        </w:r>
        <w:r>
          <w:rPr>
            <w:color w:val="C00000"/>
            <w:spacing w:val="-3"/>
            <w:sz w:val="18"/>
            <w:u w:val="single" w:color="C00000"/>
          </w:rPr>
          <w:t xml:space="preserve"> </w:t>
        </w:r>
        <w:r>
          <w:rPr>
            <w:color w:val="C00000"/>
            <w:sz w:val="18"/>
            <w:u w:val="single" w:color="C00000"/>
          </w:rPr>
          <w:t>Fee</w:t>
        </w:r>
        <w:r>
          <w:rPr>
            <w:sz w:val="18"/>
          </w:rPr>
          <w:t>:</w:t>
        </w:r>
      </w:hyperlink>
      <w:r>
        <w:rPr>
          <w:spacing w:val="-3"/>
          <w:sz w:val="18"/>
        </w:rPr>
        <w:t xml:space="preserve"> </w:t>
      </w:r>
      <w:r>
        <w:rPr>
          <w:sz w:val="18"/>
        </w:rPr>
        <w:t>Charged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hour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certain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programs.</w:t>
      </w:r>
    </w:p>
    <w:p w14:paraId="5C184480" w14:textId="77777777" w:rsidR="00862AB3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33" w:line="240" w:lineRule="auto"/>
        <w:ind w:left="839" w:hanging="359"/>
        <w:rPr>
          <w:sz w:val="18"/>
        </w:rPr>
      </w:pPr>
      <w:hyperlink r:id="rId9">
        <w:r>
          <w:rPr>
            <w:color w:val="C00000"/>
            <w:sz w:val="18"/>
            <w:u w:val="single" w:color="C00000"/>
          </w:rPr>
          <w:t>Course</w:t>
        </w:r>
        <w:r>
          <w:rPr>
            <w:color w:val="C00000"/>
            <w:spacing w:val="-6"/>
            <w:sz w:val="18"/>
            <w:u w:val="single" w:color="C00000"/>
          </w:rPr>
          <w:t xml:space="preserve"> </w:t>
        </w:r>
        <w:r>
          <w:rPr>
            <w:color w:val="C00000"/>
            <w:sz w:val="18"/>
            <w:u w:val="single" w:color="C00000"/>
          </w:rPr>
          <w:t>Fees</w:t>
        </w:r>
        <w:r>
          <w:rPr>
            <w:sz w:val="18"/>
          </w:rPr>
          <w:t>:</w:t>
        </w:r>
      </w:hyperlink>
      <w:r>
        <w:rPr>
          <w:spacing w:val="-4"/>
          <w:sz w:val="18"/>
        </w:rPr>
        <w:t xml:space="preserve"> </w:t>
      </w:r>
      <w:r>
        <w:rPr>
          <w:sz w:val="18"/>
        </w:rPr>
        <w:t>Charged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certain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programs.</w:t>
      </w:r>
    </w:p>
    <w:p w14:paraId="2A08B78C" w14:textId="77777777" w:rsidR="00862AB3" w:rsidRDefault="00862AB3">
      <w:pPr>
        <w:pStyle w:val="BodyText"/>
        <w:spacing w:before="5"/>
        <w:ind w:left="0"/>
        <w:rPr>
          <w:sz w:val="17"/>
        </w:rPr>
      </w:pPr>
    </w:p>
    <w:p w14:paraId="2B762F8E" w14:textId="77777777" w:rsidR="00862AB3" w:rsidRDefault="00000000">
      <w:pPr>
        <w:ind w:left="120"/>
        <w:rPr>
          <w:b/>
          <w:sz w:val="28"/>
        </w:rPr>
      </w:pPr>
      <w:r>
        <w:rPr>
          <w:b/>
          <w:color w:val="C00000"/>
          <w:sz w:val="28"/>
        </w:rPr>
        <w:t>Per</w:t>
      </w:r>
      <w:r>
        <w:rPr>
          <w:b/>
          <w:color w:val="C00000"/>
          <w:spacing w:val="-11"/>
          <w:sz w:val="28"/>
        </w:rPr>
        <w:t xml:space="preserve"> </w:t>
      </w:r>
      <w:r>
        <w:rPr>
          <w:b/>
          <w:color w:val="C00000"/>
          <w:sz w:val="28"/>
        </w:rPr>
        <w:t>Semester</w:t>
      </w:r>
      <w:r>
        <w:rPr>
          <w:b/>
          <w:color w:val="C00000"/>
          <w:spacing w:val="-5"/>
          <w:sz w:val="28"/>
        </w:rPr>
        <w:t xml:space="preserve"> </w:t>
      </w:r>
      <w:r>
        <w:rPr>
          <w:b/>
          <w:color w:val="C00000"/>
          <w:spacing w:val="-4"/>
          <w:sz w:val="28"/>
        </w:rPr>
        <w:t>Fees</w:t>
      </w:r>
    </w:p>
    <w:p w14:paraId="700B2F2D" w14:textId="77777777" w:rsidR="00862AB3" w:rsidRDefault="00000000">
      <w:pPr>
        <w:pStyle w:val="Heading1"/>
      </w:pPr>
      <w:bookmarkStart w:id="0" w:name="Non-Distance_Learning_Programs"/>
      <w:bookmarkEnd w:id="0"/>
      <w:r>
        <w:rPr>
          <w:color w:val="C00000"/>
        </w:rPr>
        <w:t>Non-Distance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Learning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</w:rPr>
        <w:t>Programs</w:t>
      </w:r>
    </w:p>
    <w:p w14:paraId="781DD452" w14:textId="77777777" w:rsidR="00862AB3" w:rsidRDefault="00000000">
      <w:pPr>
        <w:spacing w:before="4" w:after="7"/>
        <w:ind w:left="120"/>
        <w:rPr>
          <w:sz w:val="20"/>
        </w:rPr>
      </w:pPr>
      <w:r>
        <w:rPr>
          <w:spacing w:val="-2"/>
          <w:sz w:val="20"/>
        </w:rPr>
        <w:t>All Non-Distance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Learning Programs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have 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z w:val="20"/>
        </w:rPr>
        <w:t xml:space="preserve"> </w:t>
      </w:r>
      <w:r>
        <w:rPr>
          <w:spacing w:val="-2"/>
          <w:sz w:val="20"/>
        </w:rPr>
        <w:t>fees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per semester:</w:t>
      </w:r>
    </w:p>
    <w:tbl>
      <w:tblPr>
        <w:tblW w:w="0" w:type="auto"/>
        <w:tblInd w:w="36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6"/>
        <w:gridCol w:w="1946"/>
      </w:tblGrid>
      <w:tr w:rsidR="00862AB3" w14:paraId="47B9F2BA" w14:textId="77777777">
        <w:trPr>
          <w:trHeight w:val="309"/>
        </w:trPr>
        <w:tc>
          <w:tcPr>
            <w:tcW w:w="9326" w:type="dxa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2B673B1C" w14:textId="77777777" w:rsidR="00862AB3" w:rsidRDefault="00000000">
            <w:pPr>
              <w:pStyle w:val="TableParagraph"/>
              <w:spacing w:before="30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Fee</w:t>
            </w:r>
          </w:p>
        </w:tc>
        <w:tc>
          <w:tcPr>
            <w:tcW w:w="1946" w:type="dxa"/>
            <w:tcBorders>
              <w:top w:val="nil"/>
              <w:left w:val="single" w:sz="4" w:space="0" w:color="808080"/>
              <w:bottom w:val="single" w:sz="4" w:space="0" w:color="808080"/>
            </w:tcBorders>
            <w:shd w:val="clear" w:color="auto" w:fill="C00000"/>
          </w:tcPr>
          <w:p w14:paraId="32537B9D" w14:textId="77777777" w:rsidR="00862AB3" w:rsidRDefault="00000000">
            <w:pPr>
              <w:pStyle w:val="TableParagraph"/>
              <w:spacing w:before="30"/>
              <w:ind w:left="481" w:right="41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Amount</w:t>
            </w:r>
          </w:p>
        </w:tc>
      </w:tr>
      <w:tr w:rsidR="00862AB3" w14:paraId="2BE0AC1A" w14:textId="77777777">
        <w:trPr>
          <w:trHeight w:val="280"/>
        </w:trPr>
        <w:tc>
          <w:tcPr>
            <w:tcW w:w="932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43A1A85B" w14:textId="77777777" w:rsidR="00862AB3" w:rsidRDefault="00000000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Fee</w:t>
            </w:r>
          </w:p>
        </w:tc>
        <w:tc>
          <w:tcPr>
            <w:tcW w:w="1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2BC47C48" w14:textId="77777777" w:rsidR="00862AB3" w:rsidRDefault="00000000">
            <w:pPr>
              <w:pStyle w:val="TableParagraph"/>
              <w:spacing w:before="1"/>
              <w:ind w:left="477" w:right="4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$37.50</w:t>
            </w:r>
          </w:p>
        </w:tc>
      </w:tr>
      <w:tr w:rsidR="00862AB3" w14:paraId="12BC990A" w14:textId="77777777">
        <w:trPr>
          <w:trHeight w:val="280"/>
        </w:trPr>
        <w:tc>
          <w:tcPr>
            <w:tcW w:w="932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372208" w14:textId="77777777" w:rsidR="00862AB3" w:rsidRDefault="00000000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>Recreational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recreation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hours.</w:t>
            </w:r>
          </w:p>
        </w:tc>
        <w:tc>
          <w:tcPr>
            <w:tcW w:w="1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F217CC7" w14:textId="77777777" w:rsidR="00862AB3" w:rsidRDefault="00000000">
            <w:pPr>
              <w:pStyle w:val="TableParagraph"/>
              <w:spacing w:before="1"/>
              <w:ind w:left="479" w:right="4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$126.50</w:t>
            </w:r>
          </w:p>
        </w:tc>
      </w:tr>
      <w:tr w:rsidR="00862AB3" w14:paraId="2707601E" w14:textId="77777777">
        <w:trPr>
          <w:trHeight w:val="282"/>
        </w:trPr>
        <w:tc>
          <w:tcPr>
            <w:tcW w:w="932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F0F0F0"/>
          </w:tcPr>
          <w:p w14:paraId="6847D7B1" w14:textId="77777777" w:rsidR="00862AB3" w:rsidRDefault="00000000">
            <w:pPr>
              <w:pStyle w:val="TableParagraph"/>
              <w:spacing w:before="3"/>
              <w:ind w:left="85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Ohio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passes.</w:t>
            </w:r>
          </w:p>
        </w:tc>
        <w:tc>
          <w:tcPr>
            <w:tcW w:w="194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F0F0F0"/>
          </w:tcPr>
          <w:p w14:paraId="272A90F2" w14:textId="77777777" w:rsidR="00862AB3" w:rsidRDefault="00000000">
            <w:pPr>
              <w:pStyle w:val="TableParagraph"/>
              <w:spacing w:before="3"/>
              <w:ind w:left="477" w:right="4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$13.50</w:t>
            </w:r>
          </w:p>
        </w:tc>
      </w:tr>
    </w:tbl>
    <w:p w14:paraId="60FF2E52" w14:textId="77777777" w:rsidR="00862AB3" w:rsidRDefault="00000000">
      <w:pPr>
        <w:pStyle w:val="Heading1"/>
        <w:spacing w:before="108"/>
      </w:pPr>
      <w:bookmarkStart w:id="1" w:name="Distance_Learning_Programs"/>
      <w:bookmarkEnd w:id="1"/>
      <w:r>
        <w:rPr>
          <w:color w:val="C00000"/>
        </w:rPr>
        <w:t>Distance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Learning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Programs</w:t>
      </w:r>
    </w:p>
    <w:p w14:paraId="38A0EE4F" w14:textId="77777777" w:rsidR="00862AB3" w:rsidRDefault="00000000">
      <w:pPr>
        <w:spacing w:before="2"/>
        <w:ind w:left="120"/>
        <w:rPr>
          <w:sz w:val="20"/>
        </w:rPr>
      </w:pPr>
      <w:r>
        <w:rPr>
          <w:spacing w:val="-2"/>
          <w:sz w:val="20"/>
        </w:rPr>
        <w:t>All Distance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Learning programs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 $100 Distance</w:t>
      </w:r>
      <w:r>
        <w:rPr>
          <w:sz w:val="20"/>
        </w:rPr>
        <w:t xml:space="preserve"> </w:t>
      </w:r>
      <w:r>
        <w:rPr>
          <w:spacing w:val="-2"/>
          <w:sz w:val="20"/>
        </w:rPr>
        <w:t>Learning Program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Fee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at all</w:t>
      </w:r>
      <w:r>
        <w:rPr>
          <w:sz w:val="20"/>
        </w:rPr>
        <w:t xml:space="preserve"> </w:t>
      </w:r>
      <w:r>
        <w:rPr>
          <w:spacing w:val="-2"/>
          <w:sz w:val="20"/>
        </w:rPr>
        <w:t>campuses.</w:t>
      </w:r>
    </w:p>
    <w:p w14:paraId="10E32378" w14:textId="77777777" w:rsidR="00862AB3" w:rsidRDefault="00862AB3">
      <w:pPr>
        <w:pStyle w:val="BodyText"/>
        <w:spacing w:before="7"/>
        <w:ind w:left="0"/>
        <w:rPr>
          <w:sz w:val="17"/>
        </w:rPr>
      </w:pPr>
    </w:p>
    <w:p w14:paraId="74D4731B" w14:textId="77777777" w:rsidR="00862AB3" w:rsidRDefault="00000000">
      <w:pPr>
        <w:ind w:left="120"/>
        <w:rPr>
          <w:b/>
          <w:sz w:val="28"/>
        </w:rPr>
      </w:pPr>
      <w:r>
        <w:rPr>
          <w:b/>
          <w:color w:val="C00000"/>
          <w:sz w:val="28"/>
        </w:rPr>
        <w:t>Columbus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Graduate</w:t>
      </w:r>
      <w:r>
        <w:rPr>
          <w:b/>
          <w:color w:val="C00000"/>
          <w:spacing w:val="-11"/>
          <w:sz w:val="28"/>
        </w:rPr>
        <w:t xml:space="preserve"> </w:t>
      </w:r>
      <w:r>
        <w:rPr>
          <w:b/>
          <w:color w:val="C00000"/>
          <w:spacing w:val="-2"/>
          <w:sz w:val="28"/>
        </w:rPr>
        <w:t>Programs</w:t>
      </w:r>
    </w:p>
    <w:tbl>
      <w:tblPr>
        <w:tblW w:w="0" w:type="auto"/>
        <w:tblInd w:w="36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0"/>
        <w:gridCol w:w="1250"/>
        <w:gridCol w:w="1080"/>
        <w:gridCol w:w="1169"/>
        <w:gridCol w:w="1891"/>
        <w:gridCol w:w="1356"/>
      </w:tblGrid>
      <w:tr w:rsidR="00862AB3" w14:paraId="57245691" w14:textId="77777777">
        <w:trPr>
          <w:trHeight w:val="728"/>
        </w:trPr>
        <w:tc>
          <w:tcPr>
            <w:tcW w:w="4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1550BBB6" w14:textId="77777777" w:rsidR="00862AB3" w:rsidRDefault="00862AB3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53DF3FB" w14:textId="77777777" w:rsidR="00862AB3" w:rsidRDefault="00000000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2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44C5CD3C" w14:textId="77777777" w:rsidR="00862AB3" w:rsidRDefault="00000000">
            <w:pPr>
              <w:pStyle w:val="TableParagraph"/>
              <w:spacing w:before="109"/>
              <w:ind w:left="461" w:hanging="327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Instructional Fee*</w:t>
            </w:r>
          </w:p>
        </w:tc>
        <w:tc>
          <w:tcPr>
            <w:tcW w:w="10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735F4398" w14:textId="77777777" w:rsidR="00862AB3" w:rsidRDefault="00000000">
            <w:pPr>
              <w:pStyle w:val="TableParagraph"/>
              <w:spacing w:before="109"/>
              <w:ind w:left="375" w:right="172" w:hanging="12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General Fee*</w:t>
            </w:r>
          </w:p>
        </w:tc>
        <w:tc>
          <w:tcPr>
            <w:tcW w:w="116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28B12564" w14:textId="77777777" w:rsidR="00862AB3" w:rsidRDefault="00000000">
            <w:pPr>
              <w:pStyle w:val="TableParagraph"/>
              <w:spacing w:before="109"/>
              <w:ind w:left="149" w:firstLine="14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Student Union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Fee*</w:t>
            </w: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2EF43AE1" w14:textId="77777777" w:rsidR="00862AB3" w:rsidRDefault="00000000">
            <w:pPr>
              <w:pStyle w:val="TableParagraph"/>
              <w:spacing w:before="109"/>
              <w:ind w:left="158" w:firstLine="25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20"/>
              </w:rPr>
              <w:t>Non-Resident Surcharge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(Flat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Rate)</w:t>
            </w:r>
          </w:p>
        </w:tc>
        <w:tc>
          <w:tcPr>
            <w:tcW w:w="13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C00000"/>
          </w:tcPr>
          <w:p w14:paraId="6A83A380" w14:textId="77777777" w:rsidR="00862AB3" w:rsidRDefault="00000000">
            <w:pPr>
              <w:pStyle w:val="TableParagraph"/>
              <w:spacing w:before="109"/>
              <w:ind w:left="252" w:hanging="104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Non-Resident </w:t>
            </w:r>
            <w:r>
              <w:rPr>
                <w:b/>
                <w:color w:val="FFFFFF"/>
                <w:spacing w:val="-2"/>
                <w:sz w:val="20"/>
              </w:rPr>
              <w:t>Surcharge*</w:t>
            </w:r>
          </w:p>
        </w:tc>
      </w:tr>
      <w:tr w:rsidR="00862AB3" w14:paraId="6D619B49" w14:textId="77777777">
        <w:trPr>
          <w:trHeight w:val="244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819D630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Graduate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Ph.D.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below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23ABD4B" w14:textId="77777777" w:rsidR="00862AB3" w:rsidRDefault="00000000">
            <w:pPr>
              <w:pStyle w:val="TableParagraph"/>
              <w:spacing w:line="219" w:lineRule="exact"/>
              <w:ind w:left="242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$782.19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27C8F29" w14:textId="77777777" w:rsidR="00862AB3" w:rsidRDefault="00000000">
            <w:pPr>
              <w:pStyle w:val="TableParagraph"/>
              <w:spacing w:line="219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F8CD21E" w14:textId="77777777" w:rsidR="00862AB3" w:rsidRDefault="00000000">
            <w:pPr>
              <w:pStyle w:val="TableParagraph"/>
              <w:spacing w:line="219" w:lineRule="exact"/>
              <w:ind w:right="3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7865988B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6C9A0FEB" w14:textId="77777777" w:rsidR="00862AB3" w:rsidRDefault="00000000">
            <w:pPr>
              <w:pStyle w:val="TableParagraph"/>
              <w:spacing w:line="219" w:lineRule="exact"/>
              <w:ind w:left="312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169E4111" w14:textId="77777777">
        <w:trPr>
          <w:trHeight w:val="414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8F3588" w14:textId="77777777" w:rsidR="00862AB3" w:rsidRDefault="00000000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Distance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listed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below</w:t>
            </w:r>
            <w:r>
              <w:rPr>
                <w:spacing w:val="-2"/>
                <w:sz w:val="20"/>
                <w:vertAlign w:val="superscript"/>
              </w:rPr>
              <w:t>1</w:t>
            </w:r>
            <w:proofErr w:type="gramEnd"/>
          </w:p>
          <w:p w14:paraId="15057F8C" w14:textId="77777777" w:rsidR="00862AB3" w:rsidRDefault="00000000">
            <w:pPr>
              <w:pStyle w:val="TableParagraph"/>
              <w:spacing w:line="165" w:lineRule="exact"/>
              <w:ind w:left="109"/>
              <w:rPr>
                <w:sz w:val="14"/>
              </w:rPr>
            </w:pPr>
            <w:r>
              <w:rPr>
                <w:sz w:val="14"/>
              </w:rPr>
              <w:t>Exclusively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enrolled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classes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semester/term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FAC8DF" w14:textId="77777777" w:rsidR="00862AB3" w:rsidRDefault="00000000">
            <w:pPr>
              <w:pStyle w:val="TableParagraph"/>
              <w:spacing w:before="59"/>
              <w:ind w:left="242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$782.19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F8D087" w14:textId="77777777" w:rsidR="00862AB3" w:rsidRDefault="00000000">
            <w:pPr>
              <w:pStyle w:val="TableParagraph"/>
              <w:spacing w:before="59"/>
              <w:ind w:right="2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4A9C0" w14:textId="77777777" w:rsidR="00862AB3" w:rsidRDefault="00000000">
            <w:pPr>
              <w:pStyle w:val="TableParagraph"/>
              <w:spacing w:before="59"/>
              <w:ind w:right="3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11B5E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E13BF4A" w14:textId="77777777" w:rsidR="00862AB3" w:rsidRDefault="00000000">
            <w:pPr>
              <w:pStyle w:val="TableParagraph"/>
              <w:spacing w:before="59"/>
              <w:ind w:left="312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14CFA085" w14:textId="77777777">
        <w:trPr>
          <w:trHeight w:val="585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032F215" w14:textId="77777777" w:rsidR="00862AB3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Distance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listed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below</w:t>
            </w:r>
            <w:r>
              <w:rPr>
                <w:spacing w:val="-2"/>
                <w:sz w:val="20"/>
                <w:vertAlign w:val="superscript"/>
              </w:rPr>
              <w:t>1</w:t>
            </w:r>
            <w:proofErr w:type="gramEnd"/>
          </w:p>
          <w:p w14:paraId="4D7DDF5A" w14:textId="77777777" w:rsidR="00862AB3" w:rsidRDefault="00000000">
            <w:pPr>
              <w:pStyle w:val="TableParagraph"/>
              <w:ind w:left="109" w:right="137"/>
              <w:rPr>
                <w:sz w:val="14"/>
              </w:rPr>
            </w:pPr>
            <w:r>
              <w:rPr>
                <w:sz w:val="14"/>
              </w:rPr>
              <w:t>Exclusively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enrolled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for-credit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online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degree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certificate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program(s)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listed at </w:t>
            </w:r>
            <w:hyperlink r:id="rId10">
              <w:r>
                <w:rPr>
                  <w:color w:val="C00000"/>
                  <w:sz w:val="14"/>
                  <w:u w:val="single" w:color="C00000"/>
                </w:rPr>
                <w:t>Ohio State Online</w:t>
              </w:r>
            </w:hyperlink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70EE63B9" w14:textId="77777777" w:rsidR="00862AB3" w:rsidRDefault="00000000">
            <w:pPr>
              <w:pStyle w:val="TableParagraph"/>
              <w:spacing w:before="145"/>
              <w:ind w:left="242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$782.19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4749CDB" w14:textId="77777777" w:rsidR="00862AB3" w:rsidRDefault="00000000">
            <w:pPr>
              <w:pStyle w:val="TableParagraph"/>
              <w:spacing w:before="145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8B23FB9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9435E98" w14:textId="77777777" w:rsidR="00862AB3" w:rsidRDefault="00000000">
            <w:pPr>
              <w:pStyle w:val="TableParagraph"/>
              <w:spacing w:before="145"/>
              <w:ind w:left="638" w:right="5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6890C482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2F31A657" w14:textId="77777777">
        <w:trPr>
          <w:trHeight w:val="244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4DDA5E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Audiology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BF3000" w14:textId="77777777" w:rsidR="00862AB3" w:rsidRDefault="00000000">
            <w:pPr>
              <w:pStyle w:val="TableParagraph"/>
              <w:spacing w:line="219" w:lineRule="exact"/>
              <w:ind w:left="242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$782.19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1408D" w14:textId="77777777" w:rsidR="00862AB3" w:rsidRDefault="00000000">
            <w:pPr>
              <w:pStyle w:val="TableParagraph"/>
              <w:spacing w:line="219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361ECF" w14:textId="77777777" w:rsidR="00862AB3" w:rsidRDefault="00000000">
            <w:pPr>
              <w:pStyle w:val="TableParagraph"/>
              <w:spacing w:line="219" w:lineRule="exact"/>
              <w:ind w:right="3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48F73D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841CBBC" w14:textId="77777777" w:rsidR="00862AB3" w:rsidRDefault="00000000">
            <w:pPr>
              <w:pStyle w:val="TableParagraph"/>
              <w:spacing w:line="219" w:lineRule="exact"/>
              <w:ind w:left="312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3F3086E2" w14:textId="77777777">
        <w:trPr>
          <w:trHeight w:val="486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EC7368B" w14:textId="77777777" w:rsidR="00862AB3" w:rsidRDefault="00000000">
            <w:pPr>
              <w:pStyle w:val="TableParagraph"/>
              <w:spacing w:line="228" w:lineRule="auto"/>
              <w:ind w:left="109" w:right="137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 Distance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B842B4A" w14:textId="77777777" w:rsidR="00862AB3" w:rsidRDefault="00000000">
            <w:pPr>
              <w:pStyle w:val="TableParagraph"/>
              <w:spacing w:before="97"/>
              <w:ind w:left="24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$1,397.00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787DA9F2" w14:textId="77777777" w:rsidR="00862AB3" w:rsidRDefault="00000000">
            <w:pPr>
              <w:pStyle w:val="TableParagraph"/>
              <w:spacing w:before="97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7ED909E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FD1BFDC" w14:textId="77777777" w:rsidR="00862AB3" w:rsidRDefault="00000000">
            <w:pPr>
              <w:pStyle w:val="TableParagraph"/>
              <w:spacing w:before="97"/>
              <w:ind w:left="638" w:right="5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6CBA392E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78F33149" w14:textId="77777777">
        <w:trPr>
          <w:trHeight w:val="486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3589A" w14:textId="77777777" w:rsidR="00862AB3" w:rsidRDefault="00000000">
            <w:pPr>
              <w:pStyle w:val="TableParagraph"/>
              <w:spacing w:line="228" w:lineRule="auto"/>
              <w:ind w:left="109" w:right="137"/>
              <w:rPr>
                <w:sz w:val="20"/>
              </w:rPr>
            </w:pPr>
            <w:r>
              <w:rPr>
                <w:spacing w:val="-2"/>
                <w:sz w:val="20"/>
              </w:rPr>
              <w:t>Cybersecurity Offense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Defense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Graduate </w:t>
            </w:r>
            <w:r>
              <w:rPr>
                <w:sz w:val="20"/>
              </w:rPr>
              <w:t>Certificate – Distance Learning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5AF73E" w14:textId="77777777" w:rsidR="00862AB3" w:rsidRDefault="00000000">
            <w:pPr>
              <w:pStyle w:val="TableParagraph"/>
              <w:spacing w:before="100"/>
              <w:ind w:left="24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$1,170.00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CBE390" w14:textId="77777777" w:rsidR="00862AB3" w:rsidRDefault="00000000">
            <w:pPr>
              <w:pStyle w:val="TableParagraph"/>
              <w:spacing w:before="100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E5BD37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8BFC5" w14:textId="77777777" w:rsidR="00862AB3" w:rsidRDefault="00000000">
            <w:pPr>
              <w:pStyle w:val="TableParagraph"/>
              <w:spacing w:before="99"/>
              <w:ind w:left="638" w:right="5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D01CBC5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4F2CFF9F" w14:textId="77777777">
        <w:trPr>
          <w:trHeight w:val="489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4B6ACF1" w14:textId="77777777" w:rsidR="00862AB3" w:rsidRDefault="00000000">
            <w:pPr>
              <w:pStyle w:val="TableParagraph"/>
              <w:spacing w:line="228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Cybersecurity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Design and Implementation </w:t>
            </w:r>
            <w:r>
              <w:rPr>
                <w:sz w:val="20"/>
              </w:rPr>
              <w:t>Graduate Certificate – Distance Learning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F1550ED" w14:textId="77777777" w:rsidR="00862AB3" w:rsidRDefault="00000000">
            <w:pPr>
              <w:pStyle w:val="TableParagraph"/>
              <w:spacing w:before="97"/>
              <w:ind w:left="24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$1,170.00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FCE507D" w14:textId="77777777" w:rsidR="00862AB3" w:rsidRDefault="00000000">
            <w:pPr>
              <w:pStyle w:val="TableParagraph"/>
              <w:spacing w:before="97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8F2B4AF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420A7F48" w14:textId="77777777" w:rsidR="00862AB3" w:rsidRDefault="00000000">
            <w:pPr>
              <w:pStyle w:val="TableParagraph"/>
              <w:spacing w:before="97"/>
              <w:ind w:left="638" w:right="5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27C1C19A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00E34549" w14:textId="77777777">
        <w:trPr>
          <w:trHeight w:val="244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745F7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Doctor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23C7FC" w14:textId="77777777" w:rsidR="00862AB3" w:rsidRDefault="00000000">
            <w:pPr>
              <w:pStyle w:val="TableParagraph"/>
              <w:spacing w:line="219" w:lineRule="exact"/>
              <w:ind w:left="242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$972.50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BBCB50" w14:textId="77777777" w:rsidR="00862AB3" w:rsidRDefault="00000000">
            <w:pPr>
              <w:pStyle w:val="TableParagraph"/>
              <w:spacing w:line="219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3A1D1" w14:textId="77777777" w:rsidR="00862AB3" w:rsidRDefault="00000000">
            <w:pPr>
              <w:pStyle w:val="TableParagraph"/>
              <w:spacing w:line="219" w:lineRule="exact"/>
              <w:ind w:right="3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139C2C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35B4E9B" w14:textId="77777777" w:rsidR="00862AB3" w:rsidRDefault="00000000">
            <w:pPr>
              <w:pStyle w:val="TableParagraph"/>
              <w:spacing w:line="219" w:lineRule="exact"/>
              <w:ind w:left="312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2A96FBA4" w14:textId="77777777">
        <w:trPr>
          <w:trHeight w:val="244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9E5C51B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Doctor of Nursing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Distance Learning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EC77081" w14:textId="77777777" w:rsidR="00862AB3" w:rsidRDefault="00000000">
            <w:pPr>
              <w:pStyle w:val="TableParagraph"/>
              <w:spacing w:line="219" w:lineRule="exact"/>
              <w:ind w:left="242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$972.50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7433E614" w14:textId="77777777" w:rsidR="00862AB3" w:rsidRDefault="00000000">
            <w:pPr>
              <w:pStyle w:val="TableParagraph"/>
              <w:spacing w:line="219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60E945D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785E7A70" w14:textId="77777777" w:rsidR="00862AB3" w:rsidRDefault="00000000">
            <w:pPr>
              <w:pStyle w:val="TableParagraph"/>
              <w:spacing w:line="219" w:lineRule="exact"/>
              <w:ind w:left="638" w:right="5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5B8C25E7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2AB3" w14:paraId="47343350" w14:textId="77777777">
        <w:trPr>
          <w:trHeight w:val="244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408B8E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Doctor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  <w:r>
              <w:rPr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36C3A4" w14:textId="77777777" w:rsidR="00862AB3" w:rsidRDefault="00000000">
            <w:pPr>
              <w:pStyle w:val="TableParagraph"/>
              <w:spacing w:line="219" w:lineRule="exact"/>
              <w:ind w:left="242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$972.50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FC4A90" w14:textId="77777777" w:rsidR="00862AB3" w:rsidRDefault="00000000">
            <w:pPr>
              <w:pStyle w:val="TableParagraph"/>
              <w:spacing w:line="219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C543F0" w14:textId="77777777" w:rsidR="00862AB3" w:rsidRDefault="00000000">
            <w:pPr>
              <w:pStyle w:val="TableParagraph"/>
              <w:spacing w:line="219" w:lineRule="exact"/>
              <w:ind w:right="3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CC2EEB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230DA52" w14:textId="77777777" w:rsidR="00862AB3" w:rsidRDefault="00000000">
            <w:pPr>
              <w:pStyle w:val="TableParagraph"/>
              <w:spacing w:line="219" w:lineRule="exact"/>
              <w:ind w:left="312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271C83D5" w14:textId="77777777">
        <w:trPr>
          <w:trHeight w:val="241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8A14E64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Nursing 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Distance Learning</w:t>
            </w:r>
            <w:r>
              <w:rPr>
                <w:spacing w:val="-2"/>
                <w:sz w:val="20"/>
                <w:vertAlign w:val="superscript"/>
              </w:rPr>
              <w:t>2,3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F49335D" w14:textId="77777777" w:rsidR="00862AB3" w:rsidRDefault="00000000">
            <w:pPr>
              <w:pStyle w:val="TableParagraph"/>
              <w:spacing w:line="219" w:lineRule="exact"/>
              <w:ind w:left="242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$972.50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64432E0" w14:textId="77777777" w:rsidR="00862AB3" w:rsidRDefault="00000000">
            <w:pPr>
              <w:pStyle w:val="TableParagraph"/>
              <w:spacing w:line="219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160AF24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452BC3E8" w14:textId="77777777" w:rsidR="00862AB3" w:rsidRDefault="00000000">
            <w:pPr>
              <w:pStyle w:val="TableParagraph"/>
              <w:spacing w:line="219" w:lineRule="exact"/>
              <w:ind w:left="638" w:right="5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3B076E3A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2AB3" w14:paraId="0FF4DF65" w14:textId="77777777">
        <w:trPr>
          <w:trHeight w:val="244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FA5747" w14:textId="77777777" w:rsidR="00862AB3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Occupational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2EA8E" w14:textId="77777777" w:rsidR="00862AB3" w:rsidRDefault="00000000">
            <w:pPr>
              <w:pStyle w:val="TableParagraph"/>
              <w:spacing w:line="221" w:lineRule="exact"/>
              <w:ind w:left="242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$819.50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D0010" w14:textId="77777777" w:rsidR="00862AB3" w:rsidRDefault="00000000">
            <w:pPr>
              <w:pStyle w:val="TableParagraph"/>
              <w:spacing w:line="221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$20.50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981B4F" w14:textId="77777777" w:rsidR="00862AB3" w:rsidRDefault="00000000">
            <w:pPr>
              <w:pStyle w:val="TableParagraph"/>
              <w:spacing w:line="221" w:lineRule="exact"/>
              <w:ind w:right="3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5C9A10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B8F351A" w14:textId="77777777" w:rsidR="00862AB3" w:rsidRDefault="00000000">
            <w:pPr>
              <w:pStyle w:val="TableParagraph"/>
              <w:spacing w:line="221" w:lineRule="exact"/>
              <w:ind w:left="312"/>
              <w:rPr>
                <w:sz w:val="20"/>
              </w:rPr>
            </w:pPr>
            <w:r>
              <w:rPr>
                <w:spacing w:val="-2"/>
                <w:sz w:val="20"/>
              </w:rPr>
              <w:t>$1,342.24</w:t>
            </w:r>
          </w:p>
        </w:tc>
      </w:tr>
      <w:tr w:rsidR="00862AB3" w14:paraId="61BE3126" w14:textId="77777777">
        <w:trPr>
          <w:trHeight w:val="241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402ADAF7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Doctor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471F1530" w14:textId="77777777" w:rsidR="00862AB3" w:rsidRDefault="00000000">
            <w:pPr>
              <w:pStyle w:val="TableParagraph"/>
              <w:spacing w:line="219" w:lineRule="exact"/>
              <w:ind w:left="242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$815.00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E7CBC04" w14:textId="77777777" w:rsidR="00862AB3" w:rsidRDefault="00000000">
            <w:pPr>
              <w:pStyle w:val="TableParagraph"/>
              <w:spacing w:line="219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$20.50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245964E" w14:textId="77777777" w:rsidR="00862AB3" w:rsidRDefault="00000000">
            <w:pPr>
              <w:pStyle w:val="TableParagraph"/>
              <w:spacing w:line="219" w:lineRule="exact"/>
              <w:ind w:right="3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2A418A9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0C52DB92" w14:textId="77777777" w:rsidR="00862AB3" w:rsidRDefault="00000000">
            <w:pPr>
              <w:pStyle w:val="TableParagraph"/>
              <w:spacing w:line="219" w:lineRule="exact"/>
              <w:ind w:left="312"/>
              <w:rPr>
                <w:sz w:val="20"/>
              </w:rPr>
            </w:pPr>
            <w:r>
              <w:rPr>
                <w:spacing w:val="-2"/>
                <w:sz w:val="20"/>
              </w:rPr>
              <w:t>$1,406.69</w:t>
            </w:r>
          </w:p>
        </w:tc>
      </w:tr>
      <w:tr w:rsidR="00862AB3" w14:paraId="553C63A5" w14:textId="77777777">
        <w:trPr>
          <w:trHeight w:val="244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707916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Graduate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 for 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E22B9D" w14:textId="77777777" w:rsidR="00862AB3" w:rsidRDefault="00000000">
            <w:pPr>
              <w:pStyle w:val="TableParagraph"/>
              <w:spacing w:line="219" w:lineRule="exact"/>
              <w:ind w:left="24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$1,455.50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B01216" w14:textId="77777777" w:rsidR="00862AB3" w:rsidRDefault="00000000">
            <w:pPr>
              <w:pStyle w:val="TableParagraph"/>
              <w:spacing w:line="219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B286C5" w14:textId="77777777" w:rsidR="00862AB3" w:rsidRDefault="00000000">
            <w:pPr>
              <w:pStyle w:val="TableParagraph"/>
              <w:spacing w:line="219" w:lineRule="exact"/>
              <w:ind w:right="3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E916EC" w14:textId="77777777" w:rsidR="00862AB3" w:rsidRDefault="00000000">
            <w:pPr>
              <w:pStyle w:val="TableParagraph"/>
              <w:spacing w:line="219" w:lineRule="exact"/>
              <w:ind w:left="636" w:right="5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5213008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2AB3" w14:paraId="3F6210D6" w14:textId="77777777">
        <w:trPr>
          <w:trHeight w:val="242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8C78863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Accounting</w:t>
            </w:r>
            <w:r>
              <w:rPr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9C7F077" w14:textId="77777777" w:rsidR="00862AB3" w:rsidRDefault="00000000">
            <w:pPr>
              <w:pStyle w:val="TableParagraph"/>
              <w:spacing w:line="219" w:lineRule="exact"/>
              <w:ind w:left="24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$1,966.00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660EF68" w14:textId="77777777" w:rsidR="00862AB3" w:rsidRDefault="00000000">
            <w:pPr>
              <w:pStyle w:val="TableParagraph"/>
              <w:spacing w:line="219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FCD2B05" w14:textId="77777777" w:rsidR="00862AB3" w:rsidRDefault="00000000">
            <w:pPr>
              <w:pStyle w:val="TableParagraph"/>
              <w:spacing w:line="219" w:lineRule="exact"/>
              <w:ind w:right="3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CF8282C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1729F328" w14:textId="77777777" w:rsidR="00862AB3" w:rsidRDefault="00000000">
            <w:pPr>
              <w:pStyle w:val="TableParagraph"/>
              <w:spacing w:line="219" w:lineRule="exact"/>
              <w:ind w:left="312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594A061E" w14:textId="77777777">
        <w:trPr>
          <w:trHeight w:val="489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CAA46" w14:textId="77777777" w:rsidR="00862AB3" w:rsidRDefault="00000000">
            <w:pPr>
              <w:pStyle w:val="TableParagraph"/>
              <w:spacing w:line="228" w:lineRule="auto"/>
              <w:ind w:left="109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Agricultural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 Distance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D12AD" w14:textId="77777777" w:rsidR="00862AB3" w:rsidRDefault="00000000">
            <w:pPr>
              <w:pStyle w:val="TableParagraph"/>
              <w:spacing w:before="99"/>
              <w:ind w:left="242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$896.50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2491F" w14:textId="77777777" w:rsidR="00862AB3" w:rsidRDefault="00000000">
            <w:pPr>
              <w:pStyle w:val="TableParagraph"/>
              <w:spacing w:before="99"/>
              <w:ind w:right="2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BEEAC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0101B" w14:textId="77777777" w:rsidR="00862AB3" w:rsidRDefault="00000000">
            <w:pPr>
              <w:pStyle w:val="TableParagraph"/>
              <w:spacing w:before="99"/>
              <w:ind w:left="638" w:right="5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086AA8F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670837BE" w14:textId="77777777">
        <w:trPr>
          <w:trHeight w:val="244"/>
        </w:trPr>
        <w:tc>
          <w:tcPr>
            <w:tcW w:w="45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7D98265" w14:textId="77777777" w:rsidR="00862AB3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(MBA)</w:t>
            </w:r>
            <w:r>
              <w:rPr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E6C19D5" w14:textId="77777777" w:rsidR="00862AB3" w:rsidRDefault="00000000">
            <w:pPr>
              <w:pStyle w:val="TableParagraph"/>
              <w:spacing w:line="221" w:lineRule="exact"/>
              <w:ind w:left="24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$1,859.50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427E29C" w14:textId="77777777" w:rsidR="00862AB3" w:rsidRDefault="00000000">
            <w:pPr>
              <w:pStyle w:val="TableParagraph"/>
              <w:spacing w:line="221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92D5989" w14:textId="77777777" w:rsidR="00862AB3" w:rsidRDefault="00000000">
            <w:pPr>
              <w:pStyle w:val="TableParagraph"/>
              <w:spacing w:line="221" w:lineRule="exact"/>
              <w:ind w:right="3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7BD08E98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0AFB5568" w14:textId="77777777" w:rsidR="00862AB3" w:rsidRDefault="00000000">
            <w:pPr>
              <w:pStyle w:val="TableParagraph"/>
              <w:spacing w:line="221" w:lineRule="exact"/>
              <w:ind w:left="312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3AF202DF" w14:textId="77777777">
        <w:trPr>
          <w:trHeight w:val="246"/>
        </w:trPr>
        <w:tc>
          <w:tcPr>
            <w:tcW w:w="4550" w:type="dxa"/>
            <w:tcBorders>
              <w:top w:val="single" w:sz="4" w:space="0" w:color="808080"/>
              <w:right w:val="single" w:sz="4" w:space="0" w:color="808080"/>
            </w:tcBorders>
          </w:tcPr>
          <w:p w14:paraId="414F605F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Executive</w:t>
            </w:r>
          </w:p>
        </w:tc>
        <w:tc>
          <w:tcPr>
            <w:tcW w:w="12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D30E904" w14:textId="77777777" w:rsidR="00862AB3" w:rsidRDefault="00000000">
            <w:pPr>
              <w:pStyle w:val="TableParagraph"/>
              <w:spacing w:line="219" w:lineRule="exact"/>
              <w:ind w:left="24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$3,508.95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8680362" w14:textId="77777777" w:rsidR="00862AB3" w:rsidRDefault="00000000">
            <w:pPr>
              <w:pStyle w:val="TableParagraph"/>
              <w:spacing w:line="219" w:lineRule="exact"/>
              <w:ind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$20.50</w:t>
            </w:r>
          </w:p>
        </w:tc>
        <w:tc>
          <w:tcPr>
            <w:tcW w:w="116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956CB00" w14:textId="77777777" w:rsidR="00862AB3" w:rsidRDefault="00000000">
            <w:pPr>
              <w:pStyle w:val="TableParagraph"/>
              <w:spacing w:line="219" w:lineRule="exact"/>
              <w:ind w:right="3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1B69758" w14:textId="77777777" w:rsidR="00862AB3" w:rsidRDefault="00000000">
            <w:pPr>
              <w:pStyle w:val="TableParagraph"/>
              <w:spacing w:line="219" w:lineRule="exact"/>
              <w:ind w:left="636" w:right="5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</w:tcBorders>
          </w:tcPr>
          <w:p w14:paraId="74D8C45C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64EBD1" w14:textId="77777777" w:rsidR="00862AB3" w:rsidRDefault="00862AB3">
      <w:pPr>
        <w:rPr>
          <w:rFonts w:ascii="Times New Roman"/>
          <w:sz w:val="16"/>
        </w:rPr>
        <w:sectPr w:rsidR="00862AB3">
          <w:headerReference w:type="default" r:id="rId11"/>
          <w:footerReference w:type="default" r:id="rId12"/>
          <w:type w:val="continuous"/>
          <w:pgSz w:w="12240" w:h="15840"/>
          <w:pgMar w:top="1380" w:right="220" w:bottom="1500" w:left="240" w:header="720" w:footer="1304" w:gutter="0"/>
          <w:pgNumType w:start="1"/>
          <w:cols w:space="720"/>
        </w:sectPr>
      </w:pPr>
    </w:p>
    <w:tbl>
      <w:tblPr>
        <w:tblW w:w="0" w:type="auto"/>
        <w:tblInd w:w="36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1353"/>
        <w:gridCol w:w="277"/>
        <w:gridCol w:w="740"/>
        <w:gridCol w:w="231"/>
        <w:gridCol w:w="241"/>
        <w:gridCol w:w="639"/>
        <w:gridCol w:w="197"/>
        <w:gridCol w:w="339"/>
        <w:gridCol w:w="541"/>
        <w:gridCol w:w="289"/>
        <w:gridCol w:w="1892"/>
        <w:gridCol w:w="261"/>
        <w:gridCol w:w="887"/>
        <w:gridCol w:w="212"/>
      </w:tblGrid>
      <w:tr w:rsidR="00862AB3" w14:paraId="480963B5" w14:textId="77777777">
        <w:trPr>
          <w:trHeight w:val="728"/>
        </w:trPr>
        <w:tc>
          <w:tcPr>
            <w:tcW w:w="455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47B7A3B7" w14:textId="77777777" w:rsidR="00862AB3" w:rsidRDefault="00862AB3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B1087CF" w14:textId="77777777" w:rsidR="00862AB3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248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7436F25A" w14:textId="77777777" w:rsidR="00862AB3" w:rsidRDefault="00000000">
            <w:pPr>
              <w:pStyle w:val="TableParagraph"/>
              <w:spacing w:before="111"/>
              <w:ind w:left="461" w:hanging="327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Instructional Fee*</w:t>
            </w:r>
          </w:p>
        </w:tc>
        <w:tc>
          <w:tcPr>
            <w:tcW w:w="1077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7AFC6519" w14:textId="77777777" w:rsidR="00862AB3" w:rsidRDefault="00000000">
            <w:pPr>
              <w:pStyle w:val="TableParagraph"/>
              <w:spacing w:before="111"/>
              <w:ind w:left="374" w:right="170" w:hanging="12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General Fee*</w:t>
            </w:r>
          </w:p>
        </w:tc>
        <w:tc>
          <w:tcPr>
            <w:tcW w:w="1169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3FBF5A68" w14:textId="77777777" w:rsidR="00862AB3" w:rsidRDefault="00000000">
            <w:pPr>
              <w:pStyle w:val="TableParagraph"/>
              <w:spacing w:before="111"/>
              <w:ind w:left="151" w:firstLine="14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Student Union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Fee*</w:t>
            </w:r>
          </w:p>
        </w:tc>
        <w:tc>
          <w:tcPr>
            <w:tcW w:w="189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2AFC1808" w14:textId="77777777" w:rsidR="00862AB3" w:rsidRDefault="00000000">
            <w:pPr>
              <w:pStyle w:val="TableParagraph"/>
              <w:spacing w:before="111"/>
              <w:ind w:left="163" w:firstLine="25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20"/>
              </w:rPr>
              <w:t>Non-Resident Surcharge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(Flat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Rate)</w:t>
            </w:r>
          </w:p>
        </w:tc>
        <w:tc>
          <w:tcPr>
            <w:tcW w:w="1360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C00000"/>
          </w:tcPr>
          <w:p w14:paraId="2432B2FD" w14:textId="77777777" w:rsidR="00862AB3" w:rsidRDefault="00000000">
            <w:pPr>
              <w:pStyle w:val="TableParagraph"/>
              <w:spacing w:before="111"/>
              <w:ind w:left="256" w:hanging="104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Non-Resident </w:t>
            </w:r>
            <w:r>
              <w:rPr>
                <w:b/>
                <w:color w:val="FFFFFF"/>
                <w:spacing w:val="-2"/>
                <w:sz w:val="20"/>
              </w:rPr>
              <w:t>Surcharge*</w:t>
            </w:r>
          </w:p>
        </w:tc>
      </w:tr>
      <w:tr w:rsidR="00862AB3" w14:paraId="015FEA8A" w14:textId="77777777">
        <w:trPr>
          <w:trHeight w:val="244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B4301C1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Professionals</w:t>
            </w:r>
            <w:r>
              <w:rPr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44A70B46" w14:textId="77777777" w:rsidR="00862AB3" w:rsidRDefault="00000000">
            <w:pPr>
              <w:pStyle w:val="TableParagraph"/>
              <w:spacing w:line="219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$1,574.00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768652E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$20.50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AFE6D00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DA88A4A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75CE2B4C" w14:textId="77777777" w:rsidR="00862AB3" w:rsidRDefault="00000000">
            <w:pPr>
              <w:pStyle w:val="TableParagraph"/>
              <w:spacing w:line="219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$1,477.03</w:t>
            </w:r>
          </w:p>
        </w:tc>
      </w:tr>
      <w:tr w:rsidR="00862AB3" w14:paraId="32B6DC5A" w14:textId="77777777">
        <w:trPr>
          <w:trHeight w:val="489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B56136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Business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Admin.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Professionals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45F2D7B" w14:textId="77777777" w:rsidR="00862AB3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0BD52" w14:textId="77777777" w:rsidR="00862AB3" w:rsidRDefault="00000000">
            <w:pPr>
              <w:pStyle w:val="TableParagraph"/>
              <w:spacing w:before="95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$1,574.00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4BD35F" w14:textId="77777777" w:rsidR="00862AB3" w:rsidRDefault="00000000">
            <w:pPr>
              <w:pStyle w:val="TableParagraph"/>
              <w:spacing w:before="95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$20.50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F8C286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B4E73" w14:textId="77777777" w:rsidR="00862AB3" w:rsidRDefault="00000000">
            <w:pPr>
              <w:pStyle w:val="TableParagraph"/>
              <w:spacing w:before="95"/>
              <w:ind w:left="643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10D34FE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65134ECF" w14:textId="77777777">
        <w:trPr>
          <w:trHeight w:val="244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C30331A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Excellence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(MBOE)</w:t>
            </w:r>
            <w:r>
              <w:rPr>
                <w:spacing w:val="-2"/>
                <w:sz w:val="20"/>
                <w:vertAlign w:val="superscript"/>
              </w:rPr>
              <w:t>9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0252E15" w14:textId="77777777" w:rsidR="00862AB3" w:rsidRDefault="00000000">
            <w:pPr>
              <w:pStyle w:val="TableParagraph"/>
              <w:spacing w:line="219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$2,190.20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D65B9F7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$20.50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29C0683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6B27189" w14:textId="77777777" w:rsidR="00862AB3" w:rsidRDefault="00000000">
            <w:pPr>
              <w:pStyle w:val="TableParagraph"/>
              <w:spacing w:line="219" w:lineRule="exact"/>
              <w:ind w:left="641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76BA531C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2AB3" w14:paraId="4BA26495" w14:textId="77777777">
        <w:trPr>
          <w:trHeight w:val="241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33BEF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Dietetics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DF0668" w14:textId="77777777" w:rsidR="00862AB3" w:rsidRDefault="00000000">
            <w:pPr>
              <w:pStyle w:val="TableParagraph"/>
              <w:spacing w:line="219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$782.19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05A1AB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7E774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707CF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89372A7" w14:textId="77777777" w:rsidR="00862AB3" w:rsidRDefault="00000000">
            <w:pPr>
              <w:pStyle w:val="TableParagraph"/>
              <w:spacing w:line="219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3AA51956" w14:textId="77777777">
        <w:trPr>
          <w:trHeight w:val="486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FF981F8" w14:textId="77777777" w:rsidR="00862AB3" w:rsidRDefault="00000000">
            <w:pPr>
              <w:pStyle w:val="TableParagraph"/>
              <w:spacing w:line="235" w:lineRule="auto"/>
              <w:ind w:left="109" w:right="137"/>
              <w:rPr>
                <w:sz w:val="20"/>
              </w:rPr>
            </w:pPr>
            <w:r>
              <w:rPr>
                <w:spacing w:val="-2"/>
                <w:sz w:val="20"/>
              </w:rPr>
              <w:t>Master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Engineering Management-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Distance Learning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1FBD8C5" w14:textId="77777777" w:rsidR="00862AB3" w:rsidRDefault="00000000">
            <w:pPr>
              <w:pStyle w:val="TableParagraph"/>
              <w:spacing w:before="95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$1,070.00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5B7B099" w14:textId="77777777" w:rsidR="00862AB3" w:rsidRDefault="00000000">
            <w:pPr>
              <w:pStyle w:val="TableParagraph"/>
              <w:spacing w:before="95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72FE8571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952322B" w14:textId="77777777" w:rsidR="00862AB3" w:rsidRDefault="00000000">
            <w:pPr>
              <w:pStyle w:val="TableParagraph"/>
              <w:spacing w:before="95"/>
              <w:ind w:left="643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515B67AC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60EC08D5" w14:textId="77777777">
        <w:trPr>
          <w:trHeight w:val="244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9C8A3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Counseling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31198" w14:textId="77777777" w:rsidR="00862AB3" w:rsidRDefault="00000000">
            <w:pPr>
              <w:pStyle w:val="TableParagraph"/>
              <w:spacing w:line="219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$1,196.00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6E224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FE4477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5445A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D6BF03B" w14:textId="77777777" w:rsidR="00862AB3" w:rsidRDefault="00000000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$890.06</w:t>
            </w:r>
          </w:p>
        </w:tc>
      </w:tr>
      <w:tr w:rsidR="00862AB3" w14:paraId="4516FAFE" w14:textId="77777777">
        <w:trPr>
          <w:trHeight w:val="489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A1BC7E4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Global Engineering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Distance</w:t>
            </w:r>
          </w:p>
          <w:p w14:paraId="76D060F9" w14:textId="77777777" w:rsidR="00862AB3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Learning</w:t>
            </w:r>
            <w:r>
              <w:rPr>
                <w:spacing w:val="-4"/>
                <w:sz w:val="20"/>
                <w:vertAlign w:val="superscript"/>
              </w:rPr>
              <w:t>2,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13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32526EB" w14:textId="77777777" w:rsidR="00862AB3" w:rsidRDefault="00000000">
            <w:pPr>
              <w:pStyle w:val="TableParagraph"/>
              <w:spacing w:before="95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$1,070.00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352E5F4" w14:textId="77777777" w:rsidR="00862AB3" w:rsidRDefault="00000000">
            <w:pPr>
              <w:pStyle w:val="TableParagraph"/>
              <w:spacing w:before="95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E4CA0A7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CBBE66F" w14:textId="77777777" w:rsidR="00862AB3" w:rsidRDefault="00000000">
            <w:pPr>
              <w:pStyle w:val="TableParagraph"/>
              <w:spacing w:before="95"/>
              <w:ind w:left="643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3F83F9E7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4083CEB6" w14:textId="77777777">
        <w:trPr>
          <w:trHeight w:val="244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A7C794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0426C" w14:textId="77777777" w:rsidR="00862AB3" w:rsidRDefault="00000000">
            <w:pPr>
              <w:pStyle w:val="TableParagraph"/>
              <w:spacing w:line="219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$1,050.00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20F1EA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ED7F30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3544D5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D9E6489" w14:textId="77777777" w:rsidR="00862AB3" w:rsidRDefault="00000000">
            <w:pPr>
              <w:pStyle w:val="TableParagraph"/>
              <w:spacing w:line="219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$1,622.00</w:t>
            </w:r>
          </w:p>
        </w:tc>
      </w:tr>
      <w:tr w:rsidR="00862AB3" w14:paraId="437600C0" w14:textId="77777777">
        <w:trPr>
          <w:trHeight w:val="242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B9DE82C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(MHRM)</w:t>
            </w:r>
            <w:r>
              <w:rPr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3E0A17A" w14:textId="77777777" w:rsidR="00862AB3" w:rsidRDefault="00000000">
            <w:pPr>
              <w:pStyle w:val="TableParagraph"/>
              <w:spacing w:line="219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$1,063.13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B9F6F5B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E7FCC14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7C4E2D3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473E7E09" w14:textId="77777777" w:rsidR="00862AB3" w:rsidRDefault="00000000">
            <w:pPr>
              <w:pStyle w:val="TableParagraph"/>
              <w:spacing w:line="219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$1,528.40</w:t>
            </w:r>
          </w:p>
        </w:tc>
      </w:tr>
      <w:tr w:rsidR="00862AB3" w14:paraId="3CBC26DC" w14:textId="77777777">
        <w:trPr>
          <w:trHeight w:val="244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7ABA8" w14:textId="77777777" w:rsidR="00862AB3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5100B5" w14:textId="77777777" w:rsidR="00862AB3" w:rsidRDefault="00000000">
            <w:pPr>
              <w:pStyle w:val="TableParagraph"/>
              <w:spacing w:line="222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$782.19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94EDD4" w14:textId="77777777" w:rsidR="00862AB3" w:rsidRDefault="00000000">
            <w:pPr>
              <w:pStyle w:val="TableParagraph"/>
              <w:spacing w:line="222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74C232" w14:textId="77777777" w:rsidR="00862AB3" w:rsidRDefault="00000000"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4ACC62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28FABBC" w14:textId="77777777" w:rsidR="00862AB3" w:rsidRDefault="00000000">
            <w:pPr>
              <w:pStyle w:val="TableParagraph"/>
              <w:spacing w:line="222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4FC06F61" w14:textId="77777777">
        <w:trPr>
          <w:trHeight w:val="241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92B9E6A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Nursing</w:t>
            </w:r>
            <w:r>
              <w:rPr>
                <w:spacing w:val="-2"/>
                <w:sz w:val="20"/>
                <w:vertAlign w:val="superscript"/>
              </w:rPr>
              <w:t>10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9690FD7" w14:textId="77777777" w:rsidR="00862AB3" w:rsidRDefault="00000000">
            <w:pPr>
              <w:pStyle w:val="TableParagraph"/>
              <w:spacing w:line="219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$972.50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E9181F3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7F330EC1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4CA0D41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366B5C4B" w14:textId="77777777" w:rsidR="00862AB3" w:rsidRDefault="00000000">
            <w:pPr>
              <w:pStyle w:val="TableParagraph"/>
              <w:spacing w:line="219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4114116F" w14:textId="77777777">
        <w:trPr>
          <w:trHeight w:val="244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7DB6AE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Nursing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Distance Learning</w:t>
            </w:r>
            <w:r>
              <w:rPr>
                <w:spacing w:val="-2"/>
                <w:sz w:val="20"/>
                <w:vertAlign w:val="superscript"/>
              </w:rPr>
              <w:t>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10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D5EDE8" w14:textId="77777777" w:rsidR="00862AB3" w:rsidRDefault="00000000">
            <w:pPr>
              <w:pStyle w:val="TableParagraph"/>
              <w:spacing w:line="219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$972.50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1495B3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BFEB9C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BEBBFA" w14:textId="77777777" w:rsidR="00862AB3" w:rsidRDefault="00000000">
            <w:pPr>
              <w:pStyle w:val="TableParagraph"/>
              <w:spacing w:line="219" w:lineRule="exact"/>
              <w:ind w:left="643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03E4CC6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2AB3" w14:paraId="71C21CBB" w14:textId="77777777">
        <w:trPr>
          <w:trHeight w:val="268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9EDB06F" w14:textId="77777777" w:rsidR="00862AB3" w:rsidRDefault="00000000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Campus</w:t>
            </w:r>
            <w:r>
              <w:rPr>
                <w:spacing w:val="-2"/>
                <w:sz w:val="20"/>
                <w:vertAlign w:val="superscript"/>
              </w:rPr>
              <w:t>11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E965562" w14:textId="77777777" w:rsidR="00862AB3" w:rsidRDefault="00000000">
            <w:pPr>
              <w:pStyle w:val="TableParagraph"/>
              <w:spacing w:line="234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$782.19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856803F" w14:textId="77777777" w:rsidR="00862AB3" w:rsidRDefault="00000000">
            <w:pPr>
              <w:pStyle w:val="TableParagraph"/>
              <w:spacing w:line="234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4982BD3D" w14:textId="77777777" w:rsidR="00862AB3" w:rsidRDefault="00000000">
            <w:pPr>
              <w:pStyle w:val="TableParagraph"/>
              <w:spacing w:line="234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7A2AA86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76749697" w14:textId="77777777" w:rsidR="00862AB3" w:rsidRDefault="00000000">
            <w:pPr>
              <w:pStyle w:val="TableParagraph"/>
              <w:spacing w:line="234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3672ACED" w14:textId="77777777">
        <w:trPr>
          <w:trHeight w:val="241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53821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D7301E" w14:textId="77777777" w:rsidR="00862AB3" w:rsidRDefault="00000000">
            <w:pPr>
              <w:pStyle w:val="TableParagraph"/>
              <w:spacing w:line="219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$782.19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5DB87B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B0866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FDEFFE" w14:textId="77777777" w:rsidR="00862AB3" w:rsidRDefault="00000000">
            <w:pPr>
              <w:pStyle w:val="TableParagraph"/>
              <w:spacing w:line="219" w:lineRule="exact"/>
              <w:ind w:left="643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6ECD34B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2AB3" w14:paraId="71EE274F" w14:textId="77777777">
        <w:trPr>
          <w:trHeight w:val="242"/>
        </w:trPr>
        <w:tc>
          <w:tcPr>
            <w:tcW w:w="3197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F0F0F0"/>
          </w:tcPr>
          <w:p w14:paraId="6860E147" w14:textId="77777777" w:rsidR="00862AB3" w:rsidRPr="002B7344" w:rsidRDefault="00000000">
            <w:pPr>
              <w:pStyle w:val="TableParagraph"/>
              <w:spacing w:line="219" w:lineRule="exact"/>
              <w:ind w:left="109"/>
              <w:rPr>
                <w:sz w:val="20"/>
                <w:highlight w:val="yellow"/>
              </w:rPr>
            </w:pPr>
            <w:r w:rsidRPr="002B7344">
              <w:rPr>
                <w:spacing w:val="-4"/>
                <w:sz w:val="20"/>
                <w:highlight w:val="yellow"/>
              </w:rPr>
              <w:t>Master</w:t>
            </w:r>
            <w:r w:rsidRPr="002B7344">
              <w:rPr>
                <w:spacing w:val="4"/>
                <w:sz w:val="20"/>
                <w:highlight w:val="yellow"/>
              </w:rPr>
              <w:t xml:space="preserve"> </w:t>
            </w:r>
            <w:r w:rsidRPr="002B7344">
              <w:rPr>
                <w:spacing w:val="-4"/>
                <w:sz w:val="20"/>
                <w:highlight w:val="yellow"/>
              </w:rPr>
              <w:t>of</w:t>
            </w:r>
            <w:r w:rsidRPr="002B7344">
              <w:rPr>
                <w:spacing w:val="2"/>
                <w:sz w:val="20"/>
                <w:highlight w:val="yellow"/>
              </w:rPr>
              <w:t xml:space="preserve"> </w:t>
            </w:r>
            <w:r w:rsidRPr="002B7344">
              <w:rPr>
                <w:spacing w:val="-4"/>
                <w:sz w:val="20"/>
                <w:highlight w:val="yellow"/>
              </w:rPr>
              <w:t>Speech-Language</w:t>
            </w:r>
            <w:r w:rsidRPr="002B7344">
              <w:rPr>
                <w:spacing w:val="1"/>
                <w:sz w:val="20"/>
                <w:highlight w:val="yellow"/>
              </w:rPr>
              <w:t xml:space="preserve"> </w:t>
            </w:r>
            <w:r w:rsidRPr="002B7344">
              <w:rPr>
                <w:spacing w:val="-4"/>
                <w:sz w:val="20"/>
                <w:highlight w:val="yellow"/>
              </w:rPr>
              <w:t>Pathology</w:t>
            </w:r>
          </w:p>
        </w:tc>
        <w:tc>
          <w:tcPr>
            <w:tcW w:w="13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7AF512F" w14:textId="77777777" w:rsidR="00862AB3" w:rsidRPr="002B7344" w:rsidRDefault="00862AB3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0F0F0"/>
          </w:tcPr>
          <w:p w14:paraId="4BCA6399" w14:textId="77777777" w:rsidR="00862AB3" w:rsidRPr="002B7344" w:rsidRDefault="00862AB3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0F0F0"/>
          </w:tcPr>
          <w:p w14:paraId="2E5BB129" w14:textId="77777777" w:rsidR="00862AB3" w:rsidRPr="002B7344" w:rsidRDefault="00000000">
            <w:pPr>
              <w:pStyle w:val="TableParagraph"/>
              <w:spacing w:line="219" w:lineRule="exact"/>
              <w:ind w:left="61"/>
              <w:rPr>
                <w:sz w:val="20"/>
                <w:highlight w:val="yellow"/>
              </w:rPr>
            </w:pPr>
            <w:r w:rsidRPr="002B7344">
              <w:rPr>
                <w:spacing w:val="-2"/>
                <w:sz w:val="20"/>
                <w:highlight w:val="yellow"/>
              </w:rPr>
              <w:t>$782.19</w:t>
            </w:r>
          </w:p>
        </w:tc>
        <w:tc>
          <w:tcPr>
            <w:tcW w:w="2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EA83DCD" w14:textId="77777777" w:rsidR="00862AB3" w:rsidRPr="002B7344" w:rsidRDefault="00862AB3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0F0F0"/>
          </w:tcPr>
          <w:p w14:paraId="67579505" w14:textId="77777777" w:rsidR="00862AB3" w:rsidRPr="002B7344" w:rsidRDefault="00862AB3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0F0F0"/>
          </w:tcPr>
          <w:p w14:paraId="25FCDFD2" w14:textId="77777777" w:rsidR="00862AB3" w:rsidRPr="002B7344" w:rsidRDefault="00000000">
            <w:pPr>
              <w:pStyle w:val="TableParagraph"/>
              <w:spacing w:line="219" w:lineRule="exact"/>
              <w:ind w:left="61"/>
              <w:rPr>
                <w:sz w:val="20"/>
                <w:highlight w:val="yellow"/>
              </w:rPr>
            </w:pPr>
            <w:r w:rsidRPr="002B7344">
              <w:rPr>
                <w:spacing w:val="-2"/>
                <w:sz w:val="20"/>
                <w:highlight w:val="yellow"/>
              </w:rPr>
              <w:t>$29.88</w:t>
            </w:r>
          </w:p>
        </w:tc>
        <w:tc>
          <w:tcPr>
            <w:tcW w:w="1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7123508E" w14:textId="77777777" w:rsidR="00862AB3" w:rsidRPr="002B7344" w:rsidRDefault="00862AB3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3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0F0F0"/>
          </w:tcPr>
          <w:p w14:paraId="72D64C8C" w14:textId="77777777" w:rsidR="00862AB3" w:rsidRPr="002B7344" w:rsidRDefault="00862AB3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0F0F0"/>
          </w:tcPr>
          <w:p w14:paraId="22438588" w14:textId="77777777" w:rsidR="00862AB3" w:rsidRPr="002B7344" w:rsidRDefault="00000000">
            <w:pPr>
              <w:pStyle w:val="TableParagraph"/>
              <w:spacing w:line="219" w:lineRule="exact"/>
              <w:ind w:left="62"/>
              <w:rPr>
                <w:sz w:val="20"/>
                <w:highlight w:val="yellow"/>
              </w:rPr>
            </w:pPr>
            <w:r w:rsidRPr="002B7344">
              <w:rPr>
                <w:spacing w:val="-2"/>
                <w:sz w:val="20"/>
                <w:highlight w:val="yellow"/>
              </w:rPr>
              <w:t>$9.30</w:t>
            </w:r>
          </w:p>
        </w:tc>
        <w:tc>
          <w:tcPr>
            <w:tcW w:w="2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36670D3" w14:textId="77777777" w:rsidR="00862AB3" w:rsidRPr="002B7344" w:rsidRDefault="00862AB3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C030DE4" w14:textId="77777777" w:rsidR="00862AB3" w:rsidRPr="002B7344" w:rsidRDefault="00862AB3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0F0F0"/>
          </w:tcPr>
          <w:p w14:paraId="7C38C95A" w14:textId="77777777" w:rsidR="00862AB3" w:rsidRPr="002B7344" w:rsidRDefault="00862AB3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0F0F0"/>
          </w:tcPr>
          <w:p w14:paraId="2991869F" w14:textId="77777777" w:rsidR="00862AB3" w:rsidRPr="002B7344" w:rsidRDefault="00000000">
            <w:pPr>
              <w:pStyle w:val="TableParagraph"/>
              <w:spacing w:line="219" w:lineRule="exact"/>
              <w:ind w:left="60"/>
              <w:rPr>
                <w:sz w:val="20"/>
                <w:highlight w:val="yellow"/>
              </w:rPr>
            </w:pPr>
            <w:r w:rsidRPr="002B7344">
              <w:rPr>
                <w:spacing w:val="-2"/>
                <w:sz w:val="20"/>
                <w:highlight w:val="yellow"/>
              </w:rPr>
              <w:t>$1,733.13</w:t>
            </w:r>
          </w:p>
        </w:tc>
        <w:tc>
          <w:tcPr>
            <w:tcW w:w="212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F0F0F0"/>
          </w:tcPr>
          <w:p w14:paraId="4EE63E3A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2AB3" w14:paraId="2155C5DF" w14:textId="77777777">
        <w:trPr>
          <w:trHeight w:val="489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705A6" w14:textId="77777777" w:rsidR="00862AB3" w:rsidRDefault="00000000">
            <w:pPr>
              <w:pStyle w:val="TableParagraph"/>
              <w:spacing w:line="23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Distance Learning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08634" w14:textId="77777777" w:rsidR="00862AB3" w:rsidRDefault="00000000">
            <w:pPr>
              <w:pStyle w:val="TableParagraph"/>
              <w:spacing w:before="97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$1,199.00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3924A6" w14:textId="77777777" w:rsidR="00862AB3" w:rsidRDefault="00000000">
            <w:pPr>
              <w:pStyle w:val="TableParagraph"/>
              <w:spacing w:before="97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3FD126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744F1" w14:textId="77777777" w:rsidR="00862AB3" w:rsidRDefault="00000000">
            <w:pPr>
              <w:pStyle w:val="TableParagraph"/>
              <w:spacing w:before="97"/>
              <w:ind w:left="643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A2CBCD9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5A47A3A6" w14:textId="77777777">
        <w:trPr>
          <w:trHeight w:val="244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7294CB5C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Translational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Analytics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14A6FF9" w14:textId="77777777" w:rsidR="00862AB3" w:rsidRDefault="00000000">
            <w:pPr>
              <w:pStyle w:val="TableParagraph"/>
              <w:spacing w:line="219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$1,191.25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FB67E7F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71F9C37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2B8A7CB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610A1154" w14:textId="77777777" w:rsidR="00862AB3" w:rsidRDefault="00000000">
            <w:pPr>
              <w:pStyle w:val="TableParagraph"/>
              <w:spacing w:line="219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$1,662.56</w:t>
            </w:r>
          </w:p>
        </w:tc>
      </w:tr>
      <w:tr w:rsidR="00862AB3" w14:paraId="59F7E9AC" w14:textId="77777777">
        <w:trPr>
          <w:trHeight w:val="489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5DF2DF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Masters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Translational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 Distance</w:t>
            </w:r>
          </w:p>
          <w:p w14:paraId="743B0723" w14:textId="77777777" w:rsidR="00862AB3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Learning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8DB76A" w14:textId="77777777" w:rsidR="00862AB3" w:rsidRDefault="00000000">
            <w:pPr>
              <w:pStyle w:val="TableParagraph"/>
              <w:spacing w:before="95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$1,191.25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C20DFD" w14:textId="77777777" w:rsidR="00862AB3" w:rsidRDefault="00000000">
            <w:pPr>
              <w:pStyle w:val="TableParagraph"/>
              <w:spacing w:before="95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F6A64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C1631B" w14:textId="77777777" w:rsidR="00862AB3" w:rsidRDefault="00000000">
            <w:pPr>
              <w:pStyle w:val="TableParagraph"/>
              <w:spacing w:before="95"/>
              <w:ind w:left="643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D03E869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50538715" w14:textId="77777777">
        <w:trPr>
          <w:trHeight w:val="244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6CC4A0C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Part-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6416AAD" w14:textId="77777777" w:rsidR="00862AB3" w:rsidRDefault="00000000">
            <w:pPr>
              <w:pStyle w:val="TableParagraph"/>
              <w:spacing w:line="219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$929.50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6A65128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5842AFF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A724CB5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7DF58DF2" w14:textId="77777777" w:rsidR="00862AB3" w:rsidRDefault="00000000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$953.25</w:t>
            </w:r>
          </w:p>
        </w:tc>
      </w:tr>
      <w:tr w:rsidR="00862AB3" w14:paraId="108A89A5" w14:textId="77777777">
        <w:trPr>
          <w:trHeight w:val="241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72085F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Full-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7F2E3" w14:textId="77777777" w:rsidR="00862AB3" w:rsidRDefault="00000000">
            <w:pPr>
              <w:pStyle w:val="TableParagraph"/>
              <w:spacing w:line="219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$1,193.00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EDC827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46A44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0D9456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40074B8" w14:textId="77777777" w:rsidR="00862AB3" w:rsidRDefault="00000000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$953.25</w:t>
            </w:r>
          </w:p>
        </w:tc>
      </w:tr>
      <w:tr w:rsidR="00862AB3" w14:paraId="583FB839" w14:textId="77777777">
        <w:trPr>
          <w:trHeight w:val="489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DCF2767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Micro-Certification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Fundamentals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F27778D" w14:textId="77777777" w:rsidR="00862AB3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2"/>
                <w:sz w:val="20"/>
                <w:vertAlign w:val="superscript"/>
              </w:rPr>
              <w:t>14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82253F6" w14:textId="77777777" w:rsidR="00862AB3" w:rsidRDefault="00000000">
            <w:pPr>
              <w:pStyle w:val="TableParagraph"/>
              <w:spacing w:before="95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$945.00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47FBC208" w14:textId="77777777" w:rsidR="00862AB3" w:rsidRDefault="00000000">
            <w:pPr>
              <w:pStyle w:val="TableParagraph"/>
              <w:spacing w:before="95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04F998E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8C29E99" w14:textId="77777777" w:rsidR="00862AB3" w:rsidRDefault="00000000">
            <w:pPr>
              <w:pStyle w:val="TableParagraph"/>
              <w:spacing w:before="95"/>
              <w:ind w:left="643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4D4B2E65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13E920B9" w14:textId="77777777">
        <w:trPr>
          <w:trHeight w:val="244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8B5340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Professional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Structural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Engineering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059159" w14:textId="77777777" w:rsidR="00862AB3" w:rsidRDefault="00000000">
            <w:pPr>
              <w:pStyle w:val="TableParagraph"/>
              <w:spacing w:line="219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$1,070.00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A5C7AA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E9B7C6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3BF9CD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5EB0344" w14:textId="77777777" w:rsidR="00862AB3" w:rsidRDefault="00000000">
            <w:pPr>
              <w:pStyle w:val="TableParagraph"/>
              <w:spacing w:line="219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497F1364" w14:textId="77777777">
        <w:trPr>
          <w:trHeight w:val="242"/>
        </w:trPr>
        <w:tc>
          <w:tcPr>
            <w:tcW w:w="4550" w:type="dxa"/>
            <w:gridSpan w:val="2"/>
            <w:tcBorders>
              <w:top w:val="single" w:sz="4" w:space="0" w:color="808080"/>
              <w:left w:val="single" w:sz="12" w:space="0" w:color="F0F0F0"/>
              <w:bottom w:val="single" w:sz="4" w:space="0" w:color="808080"/>
              <w:right w:val="single" w:sz="4" w:space="0" w:color="808080"/>
            </w:tcBorders>
          </w:tcPr>
          <w:p w14:paraId="71990496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Public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Professionals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1651F537" w14:textId="77777777" w:rsidR="00862AB3" w:rsidRDefault="00000000">
            <w:pPr>
              <w:pStyle w:val="TableParagraph"/>
              <w:spacing w:line="219" w:lineRule="exact"/>
              <w:ind w:left="333"/>
              <w:rPr>
                <w:sz w:val="20"/>
              </w:rPr>
            </w:pPr>
            <w:r>
              <w:rPr>
                <w:strike/>
                <w:spacing w:val="-2"/>
                <w:sz w:val="20"/>
              </w:rPr>
              <w:t>$774.50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139093C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trike/>
                <w:spacing w:val="-2"/>
                <w:sz w:val="20"/>
              </w:rPr>
              <w:t>$25.50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4241CDC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trike/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8740A7F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76C39D86" w14:textId="77777777" w:rsidR="00862AB3" w:rsidRDefault="00000000">
            <w:pPr>
              <w:pStyle w:val="TableParagraph"/>
              <w:spacing w:line="219" w:lineRule="exact"/>
              <w:ind w:left="316"/>
              <w:rPr>
                <w:sz w:val="20"/>
              </w:rPr>
            </w:pPr>
            <w:r>
              <w:rPr>
                <w:strike/>
                <w:spacing w:val="-2"/>
                <w:sz w:val="20"/>
              </w:rPr>
              <w:t>$1,662.56</w:t>
            </w:r>
          </w:p>
        </w:tc>
      </w:tr>
      <w:tr w:rsidR="00862AB3" w14:paraId="2D188DDE" w14:textId="77777777">
        <w:trPr>
          <w:trHeight w:val="486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17CAF5" w14:textId="77777777" w:rsidR="00862AB3" w:rsidRDefault="00000000">
            <w:pPr>
              <w:pStyle w:val="TableParagraph"/>
              <w:spacing w:line="235" w:lineRule="auto"/>
              <w:ind w:left="109" w:right="106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Experienced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 Distance Learning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D1D47F" w14:textId="77777777" w:rsidR="00862AB3" w:rsidRDefault="00000000">
            <w:pPr>
              <w:pStyle w:val="TableParagraph"/>
              <w:spacing w:before="97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$782.19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D1EE84" w14:textId="77777777" w:rsidR="00862AB3" w:rsidRDefault="00000000">
            <w:pPr>
              <w:pStyle w:val="TableParagraph"/>
              <w:spacing w:before="97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82AC1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4CD7B2" w14:textId="77777777" w:rsidR="00862AB3" w:rsidRDefault="00000000">
            <w:pPr>
              <w:pStyle w:val="TableParagraph"/>
              <w:spacing w:before="97"/>
              <w:ind w:left="643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8FBC099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AB3" w14:paraId="5801B4A7" w14:textId="77777777">
        <w:trPr>
          <w:trHeight w:val="244"/>
        </w:trPr>
        <w:tc>
          <w:tcPr>
            <w:tcW w:w="45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20740C9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Specialized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Master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Analytics</w:t>
            </w:r>
            <w:r>
              <w:rPr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0B4D2F45" w14:textId="77777777" w:rsidR="00862AB3" w:rsidRDefault="00000000">
            <w:pPr>
              <w:pStyle w:val="TableParagraph"/>
              <w:spacing w:line="219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$1,708.25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2B1B3226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4D5FAB9A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6A471DF1" w14:textId="77777777" w:rsidR="00862AB3" w:rsidRDefault="00000000">
            <w:pPr>
              <w:pStyle w:val="TableParagraph"/>
              <w:spacing w:line="219" w:lineRule="exact"/>
              <w:ind w:left="643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45548F13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2AB3" w14:paraId="16F4A779" w14:textId="77777777">
        <w:trPr>
          <w:trHeight w:val="246"/>
        </w:trPr>
        <w:tc>
          <w:tcPr>
            <w:tcW w:w="4550" w:type="dxa"/>
            <w:gridSpan w:val="2"/>
            <w:tcBorders>
              <w:top w:val="single" w:sz="4" w:space="0" w:color="808080"/>
              <w:right w:val="single" w:sz="4" w:space="0" w:color="808080"/>
            </w:tcBorders>
          </w:tcPr>
          <w:p w14:paraId="547C41F5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Specialized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</w:t>
            </w:r>
            <w:r>
              <w:rPr>
                <w:spacing w:val="-2"/>
                <w:sz w:val="20"/>
                <w:vertAlign w:val="superscript"/>
              </w:rPr>
              <w:t>5</w:t>
            </w:r>
          </w:p>
        </w:tc>
        <w:tc>
          <w:tcPr>
            <w:tcW w:w="1248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DFB454C" w14:textId="77777777" w:rsidR="00862AB3" w:rsidRDefault="00000000">
            <w:pPr>
              <w:pStyle w:val="TableParagraph"/>
              <w:spacing w:line="219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$3,454.00</w:t>
            </w:r>
          </w:p>
        </w:tc>
        <w:tc>
          <w:tcPr>
            <w:tcW w:w="1077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B9E40A9" w14:textId="77777777" w:rsidR="00862AB3" w:rsidRDefault="00000000"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$29.88</w:t>
            </w:r>
          </w:p>
        </w:tc>
        <w:tc>
          <w:tcPr>
            <w:tcW w:w="1169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1237B3F" w14:textId="77777777" w:rsidR="00862AB3" w:rsidRDefault="00000000">
            <w:pPr>
              <w:pStyle w:val="TableParagraph"/>
              <w:spacing w:line="21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$9.30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93BF06F" w14:textId="77777777" w:rsidR="00862AB3" w:rsidRDefault="00000000">
            <w:pPr>
              <w:pStyle w:val="TableParagraph"/>
              <w:spacing w:line="219" w:lineRule="exact"/>
              <w:ind w:left="641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1360" w:type="dxa"/>
            <w:gridSpan w:val="3"/>
            <w:tcBorders>
              <w:top w:val="single" w:sz="4" w:space="0" w:color="808080"/>
              <w:left w:val="single" w:sz="4" w:space="0" w:color="808080"/>
            </w:tcBorders>
          </w:tcPr>
          <w:p w14:paraId="4B83B647" w14:textId="77777777" w:rsidR="00862AB3" w:rsidRDefault="00862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C99317" w14:textId="77777777" w:rsidR="00862AB3" w:rsidRDefault="00862AB3">
      <w:pPr>
        <w:pStyle w:val="BodyText"/>
        <w:spacing w:before="5"/>
        <w:ind w:left="0"/>
        <w:rPr>
          <w:b/>
          <w:sz w:val="10"/>
        </w:rPr>
      </w:pPr>
    </w:p>
    <w:p w14:paraId="4A1CB3CB" w14:textId="77777777" w:rsidR="00862AB3" w:rsidRDefault="00000000">
      <w:pPr>
        <w:spacing w:before="44"/>
        <w:ind w:left="120"/>
        <w:rPr>
          <w:b/>
          <w:sz w:val="28"/>
        </w:rPr>
      </w:pPr>
      <w:r>
        <w:rPr>
          <w:b/>
          <w:color w:val="C00000"/>
          <w:sz w:val="28"/>
        </w:rPr>
        <w:t>Regional</w:t>
      </w:r>
      <w:r>
        <w:rPr>
          <w:b/>
          <w:color w:val="C00000"/>
          <w:spacing w:val="-11"/>
          <w:sz w:val="28"/>
        </w:rPr>
        <w:t xml:space="preserve"> </w:t>
      </w:r>
      <w:r>
        <w:rPr>
          <w:b/>
          <w:color w:val="C00000"/>
          <w:sz w:val="28"/>
        </w:rPr>
        <w:t>Graduate</w:t>
      </w:r>
      <w:r>
        <w:rPr>
          <w:b/>
          <w:color w:val="C00000"/>
          <w:spacing w:val="-10"/>
          <w:sz w:val="28"/>
        </w:rPr>
        <w:t xml:space="preserve"> </w:t>
      </w:r>
      <w:r>
        <w:rPr>
          <w:b/>
          <w:color w:val="C00000"/>
          <w:spacing w:val="-2"/>
          <w:sz w:val="28"/>
        </w:rPr>
        <w:t>Programs</w:t>
      </w:r>
    </w:p>
    <w:tbl>
      <w:tblPr>
        <w:tblW w:w="0" w:type="auto"/>
        <w:tblInd w:w="416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1800"/>
        <w:gridCol w:w="1430"/>
        <w:gridCol w:w="1980"/>
        <w:gridCol w:w="1538"/>
      </w:tblGrid>
      <w:tr w:rsidR="00862AB3" w14:paraId="03D9295E" w14:textId="77777777">
        <w:trPr>
          <w:trHeight w:val="591"/>
        </w:trPr>
        <w:tc>
          <w:tcPr>
            <w:tcW w:w="450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4A2A55CD" w14:textId="77777777" w:rsidR="00862AB3" w:rsidRDefault="00000000">
            <w:pPr>
              <w:pStyle w:val="TableParagraph"/>
              <w:spacing w:before="142"/>
              <w:ind w:left="1891" w:right="18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8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552A7842" w14:textId="77777777" w:rsidR="00862AB3" w:rsidRDefault="00000000">
            <w:pPr>
              <w:pStyle w:val="TableParagraph"/>
              <w:spacing w:before="142"/>
              <w:ind w:left="177" w:right="1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Instructional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Fee*</w:t>
            </w:r>
          </w:p>
        </w:tc>
        <w:tc>
          <w:tcPr>
            <w:tcW w:w="143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59544D33" w14:textId="77777777" w:rsidR="00862AB3" w:rsidRDefault="00000000">
            <w:pPr>
              <w:pStyle w:val="TableParagraph"/>
              <w:spacing w:before="142"/>
              <w:ind w:left="185" w:right="1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General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Fee*</w:t>
            </w:r>
          </w:p>
        </w:tc>
        <w:tc>
          <w:tcPr>
            <w:tcW w:w="19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12227379" w14:textId="77777777" w:rsidR="00862AB3" w:rsidRDefault="00000000">
            <w:pPr>
              <w:pStyle w:val="TableParagraph"/>
              <w:spacing w:before="3" w:line="276" w:lineRule="auto"/>
              <w:ind w:left="189" w:firstLine="25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Non-Resident Surcharge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(Flat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Fee)</w:t>
            </w:r>
          </w:p>
        </w:tc>
        <w:tc>
          <w:tcPr>
            <w:tcW w:w="153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C00000"/>
          </w:tcPr>
          <w:p w14:paraId="4EB4A98B" w14:textId="77777777" w:rsidR="00862AB3" w:rsidRDefault="00000000">
            <w:pPr>
              <w:pStyle w:val="TableParagraph"/>
              <w:spacing w:before="3" w:line="276" w:lineRule="auto"/>
              <w:ind w:left="329" w:hanging="104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Non-Resident </w:t>
            </w:r>
            <w:r>
              <w:rPr>
                <w:b/>
                <w:color w:val="FFFFFF"/>
                <w:spacing w:val="-2"/>
                <w:sz w:val="20"/>
              </w:rPr>
              <w:t>Surcharge*</w:t>
            </w:r>
          </w:p>
        </w:tc>
      </w:tr>
      <w:tr w:rsidR="00862AB3" w14:paraId="593E790E" w14:textId="77777777">
        <w:trPr>
          <w:trHeight w:val="280"/>
        </w:trPr>
        <w:tc>
          <w:tcPr>
            <w:tcW w:w="450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3D14B5E5" w14:textId="77777777" w:rsidR="00862AB3" w:rsidRDefault="00000000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Ph.D.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E92D540" w14:textId="77777777" w:rsidR="00862AB3" w:rsidRDefault="00000000">
            <w:pPr>
              <w:pStyle w:val="TableParagraph"/>
              <w:spacing w:line="224" w:lineRule="exact"/>
              <w:ind w:left="176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$777.88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420BE7E5" w14:textId="77777777" w:rsidR="00862AB3" w:rsidRDefault="00000000">
            <w:pPr>
              <w:pStyle w:val="TableParagraph"/>
              <w:spacing w:line="224" w:lineRule="exact"/>
              <w:ind w:left="177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$16.19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</w:tcPr>
          <w:p w14:paraId="5DCC0864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0F0F0"/>
          </w:tcPr>
          <w:p w14:paraId="776ADA1D" w14:textId="77777777" w:rsidR="00862AB3" w:rsidRDefault="00000000">
            <w:pPr>
              <w:pStyle w:val="TableParagraph"/>
              <w:spacing w:line="224" w:lineRule="exact"/>
              <w:ind w:left="374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65061828" w14:textId="77777777">
        <w:trPr>
          <w:trHeight w:val="477"/>
        </w:trPr>
        <w:tc>
          <w:tcPr>
            <w:tcW w:w="450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B6E4ED" w14:textId="77777777" w:rsidR="00862AB3" w:rsidRDefault="00000000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  <w:p w14:paraId="1F7945F2" w14:textId="77777777" w:rsidR="00862AB3" w:rsidRDefault="00000000">
            <w:pPr>
              <w:pStyle w:val="TableParagraph"/>
              <w:spacing w:before="26"/>
              <w:ind w:left="85"/>
              <w:rPr>
                <w:sz w:val="14"/>
              </w:rPr>
            </w:pPr>
            <w:r>
              <w:rPr>
                <w:sz w:val="14"/>
              </w:rPr>
              <w:t>Exclusively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enrolled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classes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semester/term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7D1355" w14:textId="77777777" w:rsidR="00862AB3" w:rsidRDefault="00000000">
            <w:pPr>
              <w:pStyle w:val="TableParagraph"/>
              <w:spacing w:before="70"/>
              <w:ind w:left="176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$777.88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5B631D" w14:textId="77777777" w:rsidR="00862AB3" w:rsidRDefault="00000000">
            <w:pPr>
              <w:pStyle w:val="TableParagraph"/>
              <w:spacing w:before="70"/>
              <w:ind w:left="176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$16.19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F65B6C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51E433C" w14:textId="77777777" w:rsidR="00862AB3" w:rsidRDefault="00000000">
            <w:pPr>
              <w:pStyle w:val="TableParagraph"/>
              <w:spacing w:before="70"/>
              <w:ind w:left="374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$1,733.13</w:t>
            </w:r>
          </w:p>
        </w:tc>
      </w:tr>
      <w:tr w:rsidR="00862AB3" w14:paraId="01F7A8DA" w14:textId="77777777">
        <w:trPr>
          <w:trHeight w:val="637"/>
        </w:trPr>
        <w:tc>
          <w:tcPr>
            <w:tcW w:w="4500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F0F0F0"/>
          </w:tcPr>
          <w:p w14:paraId="35D99BAF" w14:textId="77777777" w:rsidR="00862AB3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Distance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  <w:p w14:paraId="78366AA7" w14:textId="77777777" w:rsidR="00862AB3" w:rsidRDefault="00000000">
            <w:pPr>
              <w:pStyle w:val="TableParagraph"/>
              <w:spacing w:line="276" w:lineRule="auto"/>
              <w:ind w:left="85" w:right="195"/>
              <w:rPr>
                <w:sz w:val="14"/>
              </w:rPr>
            </w:pPr>
            <w:r>
              <w:rPr>
                <w:spacing w:val="-2"/>
                <w:sz w:val="14"/>
              </w:rPr>
              <w:t>Exclusively enrolled in for-credit online degree or certificate program(s)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listed at </w:t>
            </w:r>
            <w:hyperlink r:id="rId13">
              <w:r>
                <w:rPr>
                  <w:color w:val="C00000"/>
                  <w:sz w:val="14"/>
                  <w:u w:val="single" w:color="C00000"/>
                </w:rPr>
                <w:t>Ohio State Online</w:t>
              </w:r>
            </w:hyperlink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0F0F0"/>
          </w:tcPr>
          <w:p w14:paraId="5AA67FF4" w14:textId="77777777" w:rsidR="00862AB3" w:rsidRDefault="00000000">
            <w:pPr>
              <w:pStyle w:val="TableParagraph"/>
              <w:spacing w:before="150"/>
              <w:ind w:left="171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$777.88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0F0F0"/>
          </w:tcPr>
          <w:p w14:paraId="40879413" w14:textId="77777777" w:rsidR="00862AB3" w:rsidRDefault="00000000">
            <w:pPr>
              <w:pStyle w:val="TableParagraph"/>
              <w:spacing w:before="150"/>
              <w:ind w:left="177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$16.19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0F0F0"/>
          </w:tcPr>
          <w:p w14:paraId="2C486DFA" w14:textId="77777777" w:rsidR="00862AB3" w:rsidRDefault="00000000">
            <w:pPr>
              <w:pStyle w:val="TableParagraph"/>
              <w:spacing w:before="150"/>
              <w:ind w:left="684"/>
              <w:rPr>
                <w:sz w:val="20"/>
              </w:rPr>
            </w:pPr>
            <w:r>
              <w:rPr>
                <w:spacing w:val="-2"/>
                <w:sz w:val="20"/>
              </w:rPr>
              <w:t>$200.00</w:t>
            </w:r>
          </w:p>
        </w:tc>
        <w:tc>
          <w:tcPr>
            <w:tcW w:w="1538" w:type="dxa"/>
            <w:tcBorders>
              <w:top w:val="single" w:sz="4" w:space="0" w:color="808080"/>
              <w:left w:val="single" w:sz="4" w:space="0" w:color="808080"/>
            </w:tcBorders>
            <w:shd w:val="clear" w:color="auto" w:fill="F0F0F0"/>
          </w:tcPr>
          <w:p w14:paraId="71AFD7D3" w14:textId="77777777" w:rsidR="00862AB3" w:rsidRDefault="00862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155597" w14:textId="77777777" w:rsidR="00862AB3" w:rsidRDefault="00862AB3">
      <w:pPr>
        <w:rPr>
          <w:rFonts w:ascii="Times New Roman"/>
          <w:sz w:val="18"/>
        </w:rPr>
        <w:sectPr w:rsidR="00862AB3">
          <w:type w:val="continuous"/>
          <w:pgSz w:w="12240" w:h="15840"/>
          <w:pgMar w:top="1380" w:right="220" w:bottom="1500" w:left="240" w:header="720" w:footer="1304" w:gutter="0"/>
          <w:cols w:space="720"/>
        </w:sectPr>
      </w:pPr>
    </w:p>
    <w:p w14:paraId="6E8143A4" w14:textId="77777777" w:rsidR="00862AB3" w:rsidRDefault="00000000">
      <w:pPr>
        <w:spacing w:line="334" w:lineRule="exact"/>
        <w:ind w:left="120"/>
        <w:rPr>
          <w:b/>
          <w:sz w:val="28"/>
        </w:rPr>
      </w:pPr>
      <w:r>
        <w:rPr>
          <w:b/>
          <w:color w:val="C00000"/>
          <w:sz w:val="28"/>
        </w:rPr>
        <w:lastRenderedPageBreak/>
        <w:t>Graduate</w:t>
      </w:r>
      <w:r>
        <w:rPr>
          <w:b/>
          <w:color w:val="C00000"/>
          <w:spacing w:val="-10"/>
          <w:sz w:val="28"/>
        </w:rPr>
        <w:t xml:space="preserve"> </w:t>
      </w:r>
      <w:r>
        <w:rPr>
          <w:b/>
          <w:color w:val="C00000"/>
          <w:sz w:val="28"/>
        </w:rPr>
        <w:t>Program</w:t>
      </w:r>
      <w:r>
        <w:rPr>
          <w:b/>
          <w:color w:val="C00000"/>
          <w:spacing w:val="-11"/>
          <w:sz w:val="28"/>
        </w:rPr>
        <w:t xml:space="preserve"> </w:t>
      </w:r>
      <w:r>
        <w:rPr>
          <w:b/>
          <w:color w:val="C00000"/>
          <w:sz w:val="28"/>
        </w:rPr>
        <w:t>Fee</w:t>
      </w:r>
      <w:r>
        <w:rPr>
          <w:b/>
          <w:color w:val="C00000"/>
          <w:spacing w:val="-9"/>
          <w:sz w:val="28"/>
        </w:rPr>
        <w:t xml:space="preserve"> </w:t>
      </w:r>
      <w:r>
        <w:rPr>
          <w:b/>
          <w:color w:val="C00000"/>
          <w:spacing w:val="-4"/>
          <w:sz w:val="28"/>
        </w:rPr>
        <w:t>Notes</w:t>
      </w:r>
    </w:p>
    <w:p w14:paraId="700CEDDA" w14:textId="77777777" w:rsidR="00862AB3" w:rsidRDefault="00000000">
      <w:pPr>
        <w:pStyle w:val="BodyText"/>
        <w:spacing w:line="192" w:lineRule="exact"/>
      </w:pPr>
      <w:r>
        <w:t>*</w:t>
      </w:r>
      <w:r>
        <w:rPr>
          <w:spacing w:val="-12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half</w:t>
      </w:r>
      <w:r>
        <w:rPr>
          <w:spacing w:val="-6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hour</w:t>
      </w:r>
      <w:r>
        <w:rPr>
          <w:spacing w:val="-8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0.0-0.5</w:t>
      </w:r>
      <w:r>
        <w:rPr>
          <w:spacing w:val="-5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hour.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rPr>
          <w:spacing w:val="-2"/>
        </w:rPr>
        <w:t>hours.</w:t>
      </w:r>
    </w:p>
    <w:p w14:paraId="3B0DA707" w14:textId="77777777" w:rsidR="00862AB3" w:rsidRDefault="00000000">
      <w:pPr>
        <w:pStyle w:val="BodyText"/>
        <w:spacing w:before="28" w:line="278" w:lineRule="auto"/>
        <w:ind w:hanging="1"/>
      </w:pP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non-resident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exclusively</w:t>
      </w:r>
      <w:r>
        <w:rPr>
          <w:spacing w:val="-5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for-credit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Ohio State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(https://online.osu.edu/programs),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Distance</w:t>
      </w:r>
      <w:r>
        <w:rPr>
          <w:spacing w:val="40"/>
        </w:rPr>
        <w:t xml:space="preserve"> </w:t>
      </w:r>
      <w:r>
        <w:t>Education Non-Resident Surcharge is $200 per student per term, otherwise the Non-Resident Surcharge is $1,662.56 per credit hour.</w:t>
      </w:r>
    </w:p>
    <w:p w14:paraId="15CD8180" w14:textId="77777777" w:rsidR="00862AB3" w:rsidRDefault="00000000">
      <w:pPr>
        <w:pStyle w:val="BodyText"/>
        <w:spacing w:line="193" w:lineRule="exact"/>
      </w:pPr>
      <w:r>
        <w:rPr>
          <w:vertAlign w:val="superscript"/>
        </w:rPr>
        <w:t>2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on-site</w:t>
      </w:r>
      <w:r>
        <w:rPr>
          <w:spacing w:val="-9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waived,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non-resident</w:t>
      </w:r>
      <w:r>
        <w:rPr>
          <w:spacing w:val="-9"/>
        </w:rPr>
        <w:t xml:space="preserve"> </w:t>
      </w:r>
      <w:r>
        <w:t>tuition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reduced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$200.</w:t>
      </w:r>
    </w:p>
    <w:p w14:paraId="07EDC9B2" w14:textId="77777777" w:rsidR="00862AB3" w:rsidRDefault="00000000">
      <w:pPr>
        <w:pStyle w:val="BodyText"/>
        <w:spacing w:before="25" w:line="280" w:lineRule="auto"/>
        <w:ind w:right="201" w:hanging="1"/>
      </w:pP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program is</w:t>
      </w:r>
      <w:r>
        <w:rPr>
          <w:spacing w:val="-5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distance learning</w:t>
      </w:r>
      <w:r>
        <w:rPr>
          <w:spacing w:val="-1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campus.</w:t>
      </w:r>
      <w:r>
        <w:rPr>
          <w:spacing w:val="31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($199.80)</w:t>
      </w:r>
      <w:r>
        <w:rPr>
          <w:spacing w:val="40"/>
        </w:rPr>
        <w:t xml:space="preserve"> </w:t>
      </w:r>
      <w:r>
        <w:t>and program fee ($1,249.60).</w:t>
      </w:r>
    </w:p>
    <w:p w14:paraId="485F5C00" w14:textId="77777777" w:rsidR="00862AB3" w:rsidRDefault="00000000">
      <w:pPr>
        <w:pStyle w:val="BodyText"/>
        <w:spacing w:line="194" w:lineRule="exact"/>
      </w:pPr>
      <w:r>
        <w:rPr>
          <w:vertAlign w:val="superscript"/>
        </w:rPr>
        <w:t>4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Occupational</w:t>
      </w:r>
      <w:r>
        <w:rPr>
          <w:spacing w:val="-9"/>
        </w:rPr>
        <w:t xml:space="preserve"> </w:t>
      </w:r>
      <w:r>
        <w:t>Therapy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transitioned</w:t>
      </w:r>
      <w:r>
        <w:rPr>
          <w:spacing w:val="-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gramStart"/>
      <w:r>
        <w:t>Masters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Doctoral</w:t>
      </w:r>
      <w:r>
        <w:rPr>
          <w:spacing w:val="-9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beginning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Summer</w:t>
      </w:r>
      <w:r>
        <w:rPr>
          <w:spacing w:val="-9"/>
        </w:rPr>
        <w:t xml:space="preserve"> </w:t>
      </w:r>
      <w:r>
        <w:rPr>
          <w:spacing w:val="-2"/>
        </w:rPr>
        <w:t>2016.</w:t>
      </w:r>
    </w:p>
    <w:p w14:paraId="0D593788" w14:textId="77777777" w:rsidR="00862AB3" w:rsidRDefault="00000000">
      <w:pPr>
        <w:pStyle w:val="BodyText"/>
        <w:spacing w:before="23"/>
      </w:pPr>
      <w:r>
        <w:rPr>
          <w:vertAlign w:val="superscript"/>
        </w:rPr>
        <w:t>5</w:t>
      </w:r>
      <w:r>
        <w:rPr>
          <w:spacing w:val="-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$261</w:t>
      </w:r>
      <w:r>
        <w:rPr>
          <w:spacing w:val="-8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fee</w:t>
      </w:r>
      <w:r>
        <w:rPr>
          <w:spacing w:val="-9"/>
        </w:rPr>
        <w:t xml:space="preserve"> </w:t>
      </w:r>
      <w:r>
        <w:t>prorated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hour.</w:t>
      </w:r>
      <w:r>
        <w:rPr>
          <w:spacing w:val="23"/>
        </w:rPr>
        <w:t xml:space="preserve"> </w:t>
      </w:r>
      <w:r>
        <w:t>Figures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EMBA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program-based</w:t>
      </w:r>
      <w:r>
        <w:rPr>
          <w:spacing w:val="-9"/>
        </w:rPr>
        <w:t xml:space="preserve"> </w:t>
      </w:r>
      <w:r>
        <w:rPr>
          <w:spacing w:val="-2"/>
        </w:rPr>
        <w:t>fees.</w:t>
      </w:r>
    </w:p>
    <w:p w14:paraId="32B4137B" w14:textId="77777777" w:rsidR="00862AB3" w:rsidRDefault="00000000">
      <w:pPr>
        <w:pStyle w:val="BodyText"/>
        <w:spacing w:before="28"/>
      </w:pPr>
      <w:r>
        <w:rPr>
          <w:vertAlign w:val="superscript"/>
        </w:rPr>
        <w:t>6</w:t>
      </w:r>
      <w:r>
        <w:rPr>
          <w:spacing w:val="-9"/>
        </w:rPr>
        <w:t xml:space="preserve"> </w:t>
      </w:r>
      <w:r>
        <w:t>Summer</w:t>
      </w:r>
      <w:r>
        <w:rPr>
          <w:spacing w:val="-9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program-based</w:t>
      </w:r>
      <w:r>
        <w:rPr>
          <w:spacing w:val="-9"/>
        </w:rPr>
        <w:t xml:space="preserve"> </w:t>
      </w:r>
      <w:r>
        <w:t>fee.</w:t>
      </w:r>
      <w:r>
        <w:rPr>
          <w:spacing w:val="2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transitioned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semester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reduced</w:t>
      </w:r>
      <w:r>
        <w:rPr>
          <w:spacing w:val="-8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Summer</w:t>
      </w:r>
      <w:r>
        <w:rPr>
          <w:spacing w:val="-9"/>
        </w:rPr>
        <w:t xml:space="preserve"> </w:t>
      </w:r>
      <w:r>
        <w:rPr>
          <w:spacing w:val="-2"/>
        </w:rPr>
        <w:t>2017.</w:t>
      </w:r>
    </w:p>
    <w:p w14:paraId="415C1C91" w14:textId="77777777" w:rsidR="00862AB3" w:rsidRDefault="00000000">
      <w:pPr>
        <w:pStyle w:val="BodyText"/>
        <w:spacing w:before="30"/>
      </w:pPr>
      <w:r>
        <w:rPr>
          <w:vertAlign w:val="superscript"/>
        </w:rPr>
        <w:t>7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Genetic</w:t>
      </w:r>
      <w:r>
        <w:rPr>
          <w:spacing w:val="-9"/>
        </w:rPr>
        <w:t xml:space="preserve"> </w:t>
      </w:r>
      <w:r>
        <w:t>Counseling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reduced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non-resident</w:t>
      </w:r>
      <w:r>
        <w:rPr>
          <w:spacing w:val="-9"/>
        </w:rPr>
        <w:t xml:space="preserve"> </w:t>
      </w:r>
      <w:r>
        <w:t>tuition</w:t>
      </w:r>
      <w:r>
        <w:rPr>
          <w:spacing w:val="-9"/>
        </w:rPr>
        <w:t xml:space="preserve"> </w:t>
      </w:r>
      <w:r>
        <w:t>$5,000</w:t>
      </w:r>
      <w:r>
        <w:rPr>
          <w:spacing w:val="-9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Autumn</w:t>
      </w:r>
      <w:r>
        <w:rPr>
          <w:spacing w:val="-9"/>
        </w:rPr>
        <w:t xml:space="preserve"> </w:t>
      </w:r>
      <w:r>
        <w:rPr>
          <w:spacing w:val="-2"/>
        </w:rPr>
        <w:t>2018.</w:t>
      </w:r>
    </w:p>
    <w:p w14:paraId="05C0BA13" w14:textId="77777777" w:rsidR="00862AB3" w:rsidRDefault="00000000">
      <w:pPr>
        <w:pStyle w:val="BodyText"/>
        <w:spacing w:before="31"/>
      </w:pPr>
      <w:r>
        <w:rPr>
          <w:vertAlign w:val="superscript"/>
        </w:rPr>
        <w:t>8</w:t>
      </w:r>
      <w:r>
        <w:rPr>
          <w:spacing w:val="-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$261</w:t>
      </w:r>
      <w:r>
        <w:rPr>
          <w:spacing w:val="-7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fee</w:t>
      </w:r>
      <w:r>
        <w:rPr>
          <w:spacing w:val="-9"/>
        </w:rPr>
        <w:t xml:space="preserve"> </w:t>
      </w:r>
      <w:r>
        <w:t>prorated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rPr>
          <w:spacing w:val="-2"/>
        </w:rPr>
        <w:t>hour.</w:t>
      </w:r>
    </w:p>
    <w:p w14:paraId="4DAF24BF" w14:textId="77777777" w:rsidR="00862AB3" w:rsidRDefault="00000000">
      <w:pPr>
        <w:pStyle w:val="BodyText"/>
        <w:spacing w:before="28"/>
      </w:pPr>
      <w:r>
        <w:rPr>
          <w:vertAlign w:val="superscript"/>
        </w:rPr>
        <w:t>9</w:t>
      </w:r>
      <w:r>
        <w:rPr>
          <w:spacing w:val="-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$261</w:t>
      </w:r>
      <w:r>
        <w:rPr>
          <w:spacing w:val="-8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fee</w:t>
      </w:r>
      <w:r>
        <w:rPr>
          <w:spacing w:val="-9"/>
        </w:rPr>
        <w:t xml:space="preserve"> </w:t>
      </w:r>
      <w:r>
        <w:t>prorated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hour.</w:t>
      </w:r>
      <w:r>
        <w:rPr>
          <w:spacing w:val="23"/>
        </w:rPr>
        <w:t xml:space="preserve"> </w:t>
      </w:r>
      <w:r>
        <w:t>Figures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program-based</w:t>
      </w:r>
      <w:r>
        <w:rPr>
          <w:spacing w:val="-8"/>
        </w:rPr>
        <w:t xml:space="preserve"> </w:t>
      </w:r>
      <w:r>
        <w:rPr>
          <w:spacing w:val="-2"/>
        </w:rPr>
        <w:t>fees.</w:t>
      </w:r>
    </w:p>
    <w:p w14:paraId="532195EB" w14:textId="77777777" w:rsidR="00862AB3" w:rsidRDefault="00000000">
      <w:pPr>
        <w:pStyle w:val="BodyText"/>
        <w:spacing w:before="32" w:line="276" w:lineRule="auto"/>
        <w:ind w:right="308" w:hanging="1"/>
        <w:jc w:val="both"/>
      </w:pPr>
      <w:r>
        <w:rPr>
          <w:vertAlign w:val="superscript"/>
        </w:rPr>
        <w:t>10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Nursing students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pay a</w:t>
      </w:r>
      <w:r>
        <w:rPr>
          <w:spacing w:val="-2"/>
        </w:rPr>
        <w:t xml:space="preserve"> </w:t>
      </w:r>
      <w:r>
        <w:t>learning technology</w:t>
      </w:r>
      <w:r>
        <w:rPr>
          <w:spacing w:val="-3"/>
        </w:rPr>
        <w:t xml:space="preserve"> </w:t>
      </w:r>
      <w:r>
        <w:t>($199.80)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program fee</w:t>
      </w:r>
      <w:r>
        <w:rPr>
          <w:spacing w:val="-2"/>
        </w:rPr>
        <w:t xml:space="preserve"> </w:t>
      </w:r>
      <w:r>
        <w:t>($1,249.60).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enrolled 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program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Nursing will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Nursing Distance</w:t>
      </w:r>
      <w:r>
        <w:rPr>
          <w:spacing w:val="-2"/>
        </w:rPr>
        <w:t xml:space="preserve"> </w:t>
      </w:r>
      <w:r>
        <w:t>Learning Fee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$190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 of the</w:t>
      </w:r>
      <w:r>
        <w:rPr>
          <w:spacing w:val="-2"/>
        </w:rPr>
        <w:t xml:space="preserve"> </w:t>
      </w:r>
      <w:r>
        <w:t>Learning Technology</w:t>
      </w:r>
      <w:r>
        <w:rPr>
          <w:spacing w:val="-2"/>
        </w:rPr>
        <w:t xml:space="preserve"> </w:t>
      </w:r>
      <w:r>
        <w:t>Fee; site-based</w:t>
      </w:r>
      <w:r>
        <w:rPr>
          <w:spacing w:val="-2"/>
        </w:rPr>
        <w:t xml:space="preserve"> </w:t>
      </w:r>
      <w:r>
        <w:t>fees, including Student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Fee, Recreational Fee, Student</w:t>
      </w:r>
      <w:r>
        <w:rPr>
          <w:spacing w:val="-3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Fee, and</w:t>
      </w:r>
      <w:r>
        <w:rPr>
          <w:spacing w:val="-2"/>
        </w:rPr>
        <w:t xml:space="preserve"> </w:t>
      </w:r>
      <w:r>
        <w:t>COTA</w:t>
      </w:r>
      <w:r>
        <w:rPr>
          <w:spacing w:val="40"/>
        </w:rPr>
        <w:t xml:space="preserve"> </w:t>
      </w:r>
      <w:r>
        <w:t>Bus Fee will be replaced by the university's general $100 Distance Learning Fee.</w:t>
      </w:r>
    </w:p>
    <w:p w14:paraId="4A812CBD" w14:textId="77777777" w:rsidR="00862AB3" w:rsidRDefault="00000000">
      <w:pPr>
        <w:pStyle w:val="BodyText"/>
        <w:spacing w:before="1"/>
        <w:jc w:val="both"/>
      </w:pPr>
      <w:r>
        <w:rPr>
          <w:vertAlign w:val="superscript"/>
        </w:rPr>
        <w:t>11</w:t>
      </w:r>
      <w:r>
        <w:rPr>
          <w:spacing w:val="-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practicum</w:t>
      </w:r>
      <w:r>
        <w:rPr>
          <w:spacing w:val="-6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$94.50/semester.</w:t>
      </w:r>
    </w:p>
    <w:p w14:paraId="589E3CBB" w14:textId="77777777" w:rsidR="00862AB3" w:rsidRDefault="00000000">
      <w:pPr>
        <w:pStyle w:val="BodyText"/>
        <w:spacing w:before="25" w:line="278" w:lineRule="auto"/>
        <w:ind w:right="201" w:hanging="1"/>
      </w:pPr>
      <w:r>
        <w:rPr>
          <w:vertAlign w:val="superscript"/>
        </w:rPr>
        <w:t>12</w:t>
      </w:r>
      <w:r>
        <w:rPr>
          <w:spacing w:val="-5"/>
        </w:rPr>
        <w:t xml:space="preserve"> </w:t>
      </w:r>
      <w:r>
        <w:t>Figures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SMB-Analytics</w:t>
      </w:r>
      <w:r>
        <w:rPr>
          <w:spacing w:val="-2"/>
        </w:rPr>
        <w:t xml:space="preserve"> </w:t>
      </w:r>
      <w:r>
        <w:t>program are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program-based</w:t>
      </w:r>
      <w:r>
        <w:rPr>
          <w:spacing w:val="-5"/>
        </w:rPr>
        <w:t xml:space="preserve"> </w:t>
      </w:r>
      <w:r>
        <w:t>fees.</w:t>
      </w:r>
      <w:r>
        <w:rPr>
          <w:spacing w:val="3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enrolled 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program attend</w:t>
      </w:r>
      <w:r>
        <w:rPr>
          <w:spacing w:val="-5"/>
        </w:rPr>
        <w:t xml:space="preserve"> </w:t>
      </w:r>
      <w:r>
        <w:t>full-time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semesters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7.5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third</w:t>
      </w:r>
      <w:r>
        <w:rPr>
          <w:spacing w:val="40"/>
        </w:rPr>
        <w:t xml:space="preserve"> </w:t>
      </w:r>
      <w:r>
        <w:t>semester.</w:t>
      </w:r>
      <w:r>
        <w:rPr>
          <w:spacing w:val="40"/>
        </w:rPr>
        <w:t xml:space="preserve"> </w:t>
      </w:r>
      <w:r>
        <w:t>For students taking all distance courses, all on-site fees are waived, and the non-resident tuition is reduced to $200.</w:t>
      </w:r>
    </w:p>
    <w:p w14:paraId="498CA541" w14:textId="77777777" w:rsidR="00862AB3" w:rsidRDefault="00000000">
      <w:pPr>
        <w:pStyle w:val="BodyText"/>
        <w:spacing w:before="1"/>
      </w:pPr>
      <w:r>
        <w:rPr>
          <w:vertAlign w:val="superscript"/>
        </w:rPr>
        <w:t>13</w:t>
      </w:r>
      <w:r>
        <w:rPr>
          <w:spacing w:val="-10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hour</w:t>
      </w:r>
      <w:r>
        <w:rPr>
          <w:spacing w:val="-9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8.0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Instructional</w:t>
      </w:r>
      <w:r>
        <w:rPr>
          <w:spacing w:val="-9"/>
        </w:rPr>
        <w:t xml:space="preserve"> </w:t>
      </w:r>
      <w:r>
        <w:t>Fee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4"/>
        </w:rPr>
        <w:t>Fee.</w:t>
      </w:r>
    </w:p>
    <w:p w14:paraId="33AC87DB" w14:textId="77777777" w:rsidR="00862AB3" w:rsidRDefault="00000000">
      <w:pPr>
        <w:pStyle w:val="BodyText"/>
        <w:spacing w:before="25"/>
      </w:pPr>
      <w:r>
        <w:rPr>
          <w:vertAlign w:val="superscript"/>
        </w:rPr>
        <w:t>14</w:t>
      </w:r>
      <w:r>
        <w:rPr>
          <w:spacing w:val="-1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4.5</w:t>
      </w:r>
      <w:r>
        <w:rPr>
          <w:spacing w:val="-5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$945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rPr>
          <w:spacing w:val="-2"/>
        </w:rPr>
        <w:t>hour.</w:t>
      </w:r>
    </w:p>
    <w:sectPr w:rsidR="00862AB3">
      <w:pgSz w:w="12240" w:h="15840"/>
      <w:pgMar w:top="1380" w:right="220" w:bottom="1500" w:left="240" w:header="720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AAEB" w14:textId="77777777" w:rsidR="009F4BD3" w:rsidRDefault="009F4BD3">
      <w:r>
        <w:separator/>
      </w:r>
    </w:p>
  </w:endnote>
  <w:endnote w:type="continuationSeparator" w:id="0">
    <w:p w14:paraId="779EB190" w14:textId="77777777" w:rsidR="009F4BD3" w:rsidRDefault="009F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5A61" w14:textId="77777777" w:rsidR="00862AB3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1B6E2ADA" wp14:editId="632D0D82">
              <wp:extent cx="2708275" cy="310515"/>
              <wp:effectExtent l="0" t="0" r="0" b="0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8275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C171B" w14:textId="77777777" w:rsidR="00862AB3" w:rsidRDefault="00000000">
                          <w:pPr>
                            <w:ind w:left="20" w:right="18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The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Ohio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State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University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|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Office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University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Registrar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|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Academic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Records</w:t>
                          </w:r>
                          <w:r>
                            <w:rPr>
                              <w:spacing w:val="4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540 SAS Bldg., 281 W. Lane Ave., Columbus OH 43210-1132</w:t>
                          </w:r>
                        </w:p>
                        <w:p w14:paraId="2CBF570D" w14:textId="77777777" w:rsidR="00862AB3" w:rsidRDefault="00000000">
                          <w:pPr>
                            <w:ind w:left="18" w:right="18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pacing w:val="-2"/>
                              <w:sz w:val="13"/>
                            </w:rPr>
                            <w:t>Email: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13"/>
                              </w:rPr>
                              <w:t>registrar@osu.edu</w:t>
                            </w:r>
                          </w:hyperlink>
                          <w:r>
                            <w:rPr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|</w:t>
                          </w:r>
                          <w:r>
                            <w:rPr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Phone:</w:t>
                          </w:r>
                          <w:r>
                            <w:rPr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614-292-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9330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6E2A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width:213.2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" filled="f" stroked="f">
              <v:textbox inset="0,0,0,0">
                <w:txbxContent>
                  <w:p w14:paraId="6B6C171B" w14:textId="77777777" w:rsidR="00862AB3" w:rsidRDefault="00000000">
                    <w:pPr>
                      <w:ind w:left="20"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The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Ohio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State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University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|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Office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of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the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University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Registrar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|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Academic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Records</w:t>
                    </w:r>
                    <w:r>
                      <w:rPr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540 SAS Bldg., 281 W. Lane Ave., Columbus OH 43210-1132</w:t>
                    </w:r>
                  </w:p>
                  <w:p w14:paraId="2CBF570D" w14:textId="77777777" w:rsidR="00862AB3" w:rsidRDefault="00000000">
                    <w:pPr>
                      <w:ind w:left="18" w:right="18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>Email: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13"/>
                        </w:rPr>
                        <w:t>registrar@osu.edu</w:t>
                      </w:r>
                    </w:hyperlink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|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Phone: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614-292-</w:t>
                    </w:r>
                    <w:r>
                      <w:rPr>
                        <w:spacing w:val="-4"/>
                        <w:sz w:val="13"/>
                      </w:rPr>
                      <w:t>9330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C6FA8A2" wp14:editId="1A556675">
              <wp:extent cx="480059" cy="127635"/>
              <wp:effectExtent l="0" t="0" r="0" b="0"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059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D64A42" w14:textId="77777777" w:rsidR="00862AB3" w:rsidRDefault="0000000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C6FA8A2" id="Textbox 3" o:spid="_x0000_s1027" type="#_x0000_t202" style="width:37.8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" filled="f" stroked="f">
              <v:textbox inset="0,0,0,0">
                <w:txbxContent>
                  <w:p w14:paraId="70D64A42" w14:textId="77777777" w:rsidR="00862AB3" w:rsidRDefault="0000000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B5F8" w14:textId="77777777" w:rsidR="009F4BD3" w:rsidRDefault="009F4BD3">
      <w:r>
        <w:separator/>
      </w:r>
    </w:p>
  </w:footnote>
  <w:footnote w:type="continuationSeparator" w:id="0">
    <w:p w14:paraId="055FFECB" w14:textId="77777777" w:rsidR="009F4BD3" w:rsidRDefault="009F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31AB" w14:textId="77777777" w:rsidR="00862AB3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053312" behindDoc="1" locked="0" layoutInCell="1" allowOverlap="1" wp14:anchorId="50782CB4" wp14:editId="18A3C046">
          <wp:simplePos x="0" y="0"/>
          <wp:positionH relativeFrom="page">
            <wp:posOffset>2819400</wp:posOffset>
          </wp:positionH>
          <wp:positionV relativeFrom="page">
            <wp:posOffset>457200</wp:posOffset>
          </wp:positionV>
          <wp:extent cx="2132317" cy="427989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2317" cy="427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F0BEB"/>
    <w:multiLevelType w:val="hybridMultilevel"/>
    <w:tmpl w:val="EAF8C89E"/>
    <w:lvl w:ilvl="0" w:tplc="EED85D6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4565220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2" w:tplc="2FE0F20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965126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plc="A73C2CC2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 w:tplc="66ECE0CE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EF5C3910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7DCC9DC0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6ABC1990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num w:numId="1" w16cid:durableId="99977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AB3"/>
    <w:rsid w:val="002B7344"/>
    <w:rsid w:val="00862AB3"/>
    <w:rsid w:val="009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9659"/>
  <w15:docId w15:val="{01959C75-F858-4AA8-A596-3ED37756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8"/>
      <w:ind w:left="12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"/>
      <w:ind w:left="1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29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r.osu.edu/FeeTables/TechnologyFees_Autumn2023_Spring2024_Summer2024.pdf" TargetMode="External"/><Relationship Id="rId13" Type="http://schemas.openxmlformats.org/officeDocument/2006/relationships/hyperlink" Target="https://online.osu.edu/pro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rar.osu.edu/FeeTables/ProgramFees_Autumn2023_Spring2024_Summer2024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nline.osu.edu/progr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strar.osu.edu/FeeTables/CourseFees_Effective_Autumn2023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r@osu.edu" TargetMode="External"/><Relationship Id="rId1" Type="http://schemas.openxmlformats.org/officeDocument/2006/relationships/hyperlink" Target="mailto:registrar@o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1198</Words>
  <Characters>6830</Characters>
  <Application>Microsoft Office Word</Application>
  <DocSecurity>2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Program Fees 2023-2024</vt:lpstr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Program Fees 2023-2024</dc:title>
  <dc:creator>Palmieri, Anne M.</dc:creator>
  <cp:keywords>Graduate Program Fees 2023-2024</cp:keywords>
  <dc:description/>
  <cp:lastModifiedBy>Wendel, Sarah</cp:lastModifiedBy>
  <cp:revision>2</cp:revision>
  <dcterms:created xsi:type="dcterms:W3CDTF">2023-09-19T15:08:00Z</dcterms:created>
  <dcterms:modified xsi:type="dcterms:W3CDTF">2023-09-19T15:12:00Z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2023-09-19T00:00:00Z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D:20230721182441</vt:lpwstr>
  </property>
</Properties>
</file>