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A874" w14:textId="77777777" w:rsidR="004924E0" w:rsidRDefault="00000000">
      <w:pPr>
        <w:pStyle w:val="Heading1"/>
        <w:spacing w:before="80" w:line="272" w:lineRule="exact"/>
        <w:ind w:left="161" w:right="139"/>
        <w:jc w:val="center"/>
      </w:pPr>
      <w:r>
        <w:t>JENNIFER</w:t>
      </w:r>
      <w:r>
        <w:rPr>
          <w:spacing w:val="-4"/>
        </w:rPr>
        <w:t xml:space="preserve"> </w:t>
      </w:r>
      <w:r>
        <w:t>M.</w:t>
      </w:r>
      <w:r>
        <w:rPr>
          <w:spacing w:val="-2"/>
        </w:rPr>
        <w:t xml:space="preserve"> BRELLO</w:t>
      </w:r>
    </w:p>
    <w:p w14:paraId="60E346FA" w14:textId="77777777" w:rsidR="004924E0" w:rsidRDefault="00000000">
      <w:pPr>
        <w:pStyle w:val="Heading2"/>
        <w:spacing w:line="272" w:lineRule="exact"/>
        <w:ind w:left="157" w:right="139"/>
        <w:jc w:val="center"/>
      </w:pPr>
      <w:r>
        <w:t>Curriculum</w:t>
      </w:r>
      <w:r>
        <w:rPr>
          <w:spacing w:val="-5"/>
        </w:rPr>
        <w:t xml:space="preserve"> </w:t>
      </w:r>
      <w:r>
        <w:rPr>
          <w:spacing w:val="-4"/>
        </w:rPr>
        <w:t>Vitae</w:t>
      </w:r>
    </w:p>
    <w:p w14:paraId="0A26C0B0" w14:textId="77777777" w:rsidR="004924E0" w:rsidRDefault="004924E0">
      <w:pPr>
        <w:pStyle w:val="BodyText"/>
        <w:rPr>
          <w:b/>
          <w:sz w:val="26"/>
        </w:rPr>
      </w:pPr>
    </w:p>
    <w:p w14:paraId="0BBAC794" w14:textId="77777777" w:rsidR="004924E0" w:rsidRDefault="004924E0">
      <w:pPr>
        <w:pStyle w:val="BodyText"/>
        <w:spacing w:before="1"/>
        <w:rPr>
          <w:b/>
          <w:sz w:val="22"/>
        </w:rPr>
      </w:pPr>
    </w:p>
    <w:p w14:paraId="17872F9E" w14:textId="77777777" w:rsidR="004924E0" w:rsidRDefault="00000000">
      <w:pPr>
        <w:pStyle w:val="BodyText"/>
        <w:ind w:left="160"/>
      </w:pPr>
      <w:r>
        <w:t>Office</w:t>
      </w:r>
      <w:r>
        <w:rPr>
          <w:spacing w:val="-4"/>
        </w:rPr>
        <w:t xml:space="preserve"> </w:t>
      </w:r>
      <w:r>
        <w:rPr>
          <w:spacing w:val="-2"/>
        </w:rPr>
        <w:t>Address:</w:t>
      </w:r>
    </w:p>
    <w:p w14:paraId="383A7260" w14:textId="77777777" w:rsidR="004924E0" w:rsidRDefault="00000000">
      <w:pPr>
        <w:pStyle w:val="BodyText"/>
        <w:tabs>
          <w:tab w:val="right" w:pos="9465"/>
        </w:tabs>
        <w:spacing w:before="1" w:line="272" w:lineRule="exact"/>
        <w:ind w:left="160"/>
      </w:pPr>
      <w:r>
        <w:t>103</w:t>
      </w:r>
      <w:r>
        <w:rPr>
          <w:spacing w:val="-5"/>
        </w:rPr>
        <w:t xml:space="preserve"> </w:t>
      </w:r>
      <w:r>
        <w:t>Pressey</w:t>
      </w:r>
      <w:r>
        <w:rPr>
          <w:spacing w:val="-2"/>
        </w:rPr>
        <w:t xml:space="preserve"> </w:t>
      </w:r>
      <w:r>
        <w:rPr>
          <w:spacing w:val="-4"/>
        </w:rPr>
        <w:t>Hall</w:t>
      </w:r>
      <w:r>
        <w:tab/>
      </w:r>
      <w:r>
        <w:rPr>
          <w:spacing w:val="-4"/>
        </w:rPr>
        <w:t>614-</w:t>
      </w:r>
      <w:r>
        <w:t>688-</w:t>
      </w:r>
      <w:r>
        <w:rPr>
          <w:spacing w:val="-2"/>
        </w:rPr>
        <w:t>1188</w:t>
      </w:r>
    </w:p>
    <w:p w14:paraId="3542ACA2" w14:textId="77777777" w:rsidR="004924E0" w:rsidRDefault="00000000">
      <w:pPr>
        <w:pStyle w:val="BodyText"/>
        <w:tabs>
          <w:tab w:val="left" w:pos="7647"/>
        </w:tabs>
        <w:spacing w:line="272" w:lineRule="exact"/>
        <w:ind w:left="160"/>
      </w:pPr>
      <w:r>
        <w:t>1070</w:t>
      </w:r>
      <w:r>
        <w:rPr>
          <w:spacing w:val="-6"/>
        </w:rPr>
        <w:t xml:space="preserve"> </w:t>
      </w:r>
      <w:r>
        <w:t>Carmack</w:t>
      </w:r>
      <w:r>
        <w:rPr>
          <w:spacing w:val="-2"/>
        </w:rPr>
        <w:t xml:space="preserve"> </w:t>
      </w:r>
      <w:r>
        <w:rPr>
          <w:spacing w:val="-4"/>
        </w:rPr>
        <w:t>Road</w:t>
      </w:r>
      <w:r>
        <w:tab/>
      </w:r>
      <w:hyperlink r:id="rId6">
        <w:r>
          <w:rPr>
            <w:spacing w:val="-2"/>
          </w:rPr>
          <w:t>brello.1@osu.edu</w:t>
        </w:r>
      </w:hyperlink>
    </w:p>
    <w:p w14:paraId="59E5A1EF" w14:textId="77777777" w:rsidR="004924E0" w:rsidRDefault="00000000">
      <w:pPr>
        <w:pStyle w:val="BodyText"/>
        <w:spacing w:before="1"/>
        <w:ind w:left="160"/>
      </w:pPr>
      <w:r>
        <w:t>Columbus,</w:t>
      </w:r>
      <w:r>
        <w:rPr>
          <w:spacing w:val="-3"/>
        </w:rPr>
        <w:t xml:space="preserve"> </w:t>
      </w:r>
      <w:r>
        <w:t>OH</w:t>
      </w:r>
      <w:r>
        <w:rPr>
          <w:spacing w:val="-1"/>
        </w:rPr>
        <w:t xml:space="preserve"> </w:t>
      </w:r>
      <w:r>
        <w:rPr>
          <w:spacing w:val="-4"/>
        </w:rPr>
        <w:t>43210</w:t>
      </w:r>
    </w:p>
    <w:p w14:paraId="59823AEB" w14:textId="77777777" w:rsidR="004924E0" w:rsidRDefault="00000000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A801EA" wp14:editId="73D2BA63">
                <wp:simplePos x="0" y="0"/>
                <wp:positionH relativeFrom="page">
                  <wp:posOffset>914400</wp:posOffset>
                </wp:positionH>
                <wp:positionV relativeFrom="paragraph">
                  <wp:posOffset>158209</wp:posOffset>
                </wp:positionV>
                <wp:extent cx="5890895" cy="1270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0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0895">
                              <a:moveTo>
                                <a:pt x="0" y="0"/>
                              </a:moveTo>
                              <a:lnTo>
                                <a:pt x="5890275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93AE4" id="Graphic 2" o:spid="_x0000_s1026" alt="&quot;&quot;" style="position:absolute;margin-left:1in;margin-top:12.45pt;width:463.8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0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" path="m,l5890275,e" filled="f" strokeweight=".72pt">
                <v:path arrowok="t"/>
                <w10:wrap type="topAndBottom" anchorx="page"/>
              </v:shape>
            </w:pict>
          </mc:Fallback>
        </mc:AlternateContent>
      </w:r>
    </w:p>
    <w:p w14:paraId="741B3531" w14:textId="77777777" w:rsidR="004924E0" w:rsidRDefault="004924E0">
      <w:pPr>
        <w:pStyle w:val="BodyText"/>
        <w:spacing w:before="5"/>
        <w:rPr>
          <w:sz w:val="25"/>
        </w:rPr>
      </w:pPr>
    </w:p>
    <w:p w14:paraId="52D48140" w14:textId="77777777" w:rsidR="004924E0" w:rsidRDefault="00000000">
      <w:pPr>
        <w:pStyle w:val="Heading1"/>
        <w:ind w:left="160"/>
      </w:pPr>
      <w:bookmarkStart w:id="0" w:name="ACADEMIC_APPOINTMENTS"/>
      <w:bookmarkEnd w:id="0"/>
      <w:r>
        <w:t>ACADEMIC</w:t>
      </w:r>
      <w:r>
        <w:rPr>
          <w:spacing w:val="-1"/>
        </w:rPr>
        <w:t xml:space="preserve"> </w:t>
      </w:r>
      <w:r>
        <w:rPr>
          <w:spacing w:val="-2"/>
        </w:rPr>
        <w:t>APPOINTMENTS</w:t>
      </w:r>
    </w:p>
    <w:p w14:paraId="3D6F562F" w14:textId="77777777" w:rsidR="004924E0" w:rsidRDefault="004924E0">
      <w:pPr>
        <w:pStyle w:val="BodyText"/>
        <w:spacing w:before="10"/>
        <w:rPr>
          <w:b/>
          <w:sz w:val="23"/>
        </w:rPr>
      </w:pPr>
    </w:p>
    <w:p w14:paraId="734A0C0F" w14:textId="77777777" w:rsidR="004924E0" w:rsidRDefault="00000000">
      <w:pPr>
        <w:pStyle w:val="BodyText"/>
        <w:tabs>
          <w:tab w:val="left" w:pos="2319"/>
        </w:tabs>
        <w:spacing w:before="1"/>
        <w:ind w:left="160"/>
      </w:pPr>
      <w:r>
        <w:rPr>
          <w:spacing w:val="-2"/>
        </w:rPr>
        <w:t>6/20-present</w:t>
      </w:r>
      <w:r>
        <w:tab/>
        <w:t>Clinical</w:t>
      </w:r>
      <w:r>
        <w:rPr>
          <w:spacing w:val="-5"/>
        </w:rPr>
        <w:t xml:space="preserve"> </w:t>
      </w:r>
      <w:r>
        <w:t>Associate</w:t>
      </w:r>
      <w:r>
        <w:rPr>
          <w:spacing w:val="-5"/>
        </w:rPr>
        <w:t xml:space="preserve"> </w:t>
      </w:r>
      <w:r>
        <w:rPr>
          <w:spacing w:val="-2"/>
        </w:rPr>
        <w:t>Professor</w:t>
      </w:r>
    </w:p>
    <w:p w14:paraId="7ABD841F" w14:textId="77777777" w:rsidR="004924E0" w:rsidRDefault="00000000">
      <w:pPr>
        <w:pStyle w:val="BodyText"/>
        <w:spacing w:before="1"/>
        <w:ind w:left="2320" w:right="2664"/>
      </w:pPr>
      <w:r>
        <w:t>Ohio State University, Columbus, OH 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Speech</w:t>
      </w:r>
      <w:r>
        <w:rPr>
          <w:spacing w:val="-7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Hearing</w:t>
      </w:r>
      <w:r>
        <w:rPr>
          <w:spacing w:val="-9"/>
        </w:rPr>
        <w:t xml:space="preserve"> </w:t>
      </w:r>
      <w:r>
        <w:t>Science</w:t>
      </w:r>
    </w:p>
    <w:p w14:paraId="53829006" w14:textId="77777777" w:rsidR="004924E0" w:rsidRDefault="004924E0">
      <w:pPr>
        <w:pStyle w:val="BodyText"/>
      </w:pPr>
    </w:p>
    <w:p w14:paraId="52DC0C45" w14:textId="77777777" w:rsidR="004924E0" w:rsidRDefault="00000000">
      <w:pPr>
        <w:pStyle w:val="BodyText"/>
        <w:tabs>
          <w:tab w:val="left" w:pos="2319"/>
        </w:tabs>
        <w:spacing w:line="272" w:lineRule="exact"/>
        <w:ind w:left="160"/>
      </w:pPr>
      <w:r>
        <w:rPr>
          <w:spacing w:val="-2"/>
        </w:rPr>
        <w:t>5/15-</w:t>
      </w:r>
      <w:r>
        <w:rPr>
          <w:spacing w:val="-4"/>
        </w:rPr>
        <w:t>6/20</w:t>
      </w:r>
      <w:r>
        <w:tab/>
        <w:t>Clinical</w:t>
      </w:r>
      <w:r>
        <w:rPr>
          <w:spacing w:val="-5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rPr>
          <w:spacing w:val="-2"/>
        </w:rPr>
        <w:t>Professor</w:t>
      </w:r>
    </w:p>
    <w:p w14:paraId="5ECFA7F4" w14:textId="77777777" w:rsidR="004924E0" w:rsidRDefault="00000000">
      <w:pPr>
        <w:pStyle w:val="BodyText"/>
        <w:ind w:left="2319" w:right="2664"/>
      </w:pPr>
      <w:r>
        <w:t>Ohio State University, Columbus, OH 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Speech</w:t>
      </w:r>
      <w:r>
        <w:rPr>
          <w:spacing w:val="-7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Hearing</w:t>
      </w:r>
      <w:r>
        <w:rPr>
          <w:spacing w:val="-9"/>
        </w:rPr>
        <w:t xml:space="preserve"> </w:t>
      </w:r>
      <w:r>
        <w:t>Science</w:t>
      </w:r>
    </w:p>
    <w:p w14:paraId="5F6B2344" w14:textId="77777777" w:rsidR="004924E0" w:rsidRDefault="004924E0">
      <w:pPr>
        <w:pStyle w:val="BodyText"/>
        <w:spacing w:before="11"/>
        <w:rPr>
          <w:sz w:val="23"/>
        </w:rPr>
      </w:pPr>
    </w:p>
    <w:p w14:paraId="2C34C990" w14:textId="77777777" w:rsidR="004924E0" w:rsidRDefault="00000000">
      <w:pPr>
        <w:pStyle w:val="BodyText"/>
        <w:tabs>
          <w:tab w:val="left" w:pos="2319"/>
        </w:tabs>
        <w:ind w:left="159"/>
      </w:pPr>
      <w:r>
        <w:t>9/14-</w:t>
      </w:r>
      <w:r>
        <w:rPr>
          <w:spacing w:val="-2"/>
        </w:rPr>
        <w:t>Present</w:t>
      </w:r>
      <w:r>
        <w:tab/>
        <w:t>Program</w:t>
      </w:r>
      <w:r>
        <w:rPr>
          <w:spacing w:val="-5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OSU</w:t>
      </w:r>
      <w:r>
        <w:rPr>
          <w:spacing w:val="-3"/>
        </w:rPr>
        <w:t xml:space="preserve"> </w:t>
      </w:r>
      <w:r>
        <w:t>Aphasia</w:t>
      </w:r>
      <w:r>
        <w:rPr>
          <w:spacing w:val="-3"/>
        </w:rPr>
        <w:t xml:space="preserve"> </w:t>
      </w:r>
      <w:r>
        <w:rPr>
          <w:spacing w:val="-2"/>
        </w:rPr>
        <w:t>Initiative</w:t>
      </w:r>
    </w:p>
    <w:p w14:paraId="00255556" w14:textId="77777777" w:rsidR="004924E0" w:rsidRDefault="00000000">
      <w:pPr>
        <w:pStyle w:val="BodyText"/>
        <w:spacing w:before="1"/>
        <w:ind w:left="2319" w:right="2664"/>
      </w:pPr>
      <w:r>
        <w:t>Ohio State University, Columbus, OH 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Speech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rPr>
          <w:spacing w:val="-2"/>
        </w:rPr>
        <w:t>Science</w:t>
      </w:r>
    </w:p>
    <w:p w14:paraId="33476450" w14:textId="77777777" w:rsidR="004924E0" w:rsidRDefault="004924E0">
      <w:pPr>
        <w:pStyle w:val="BodyText"/>
      </w:pPr>
    </w:p>
    <w:p w14:paraId="54E02103" w14:textId="77777777" w:rsidR="004924E0" w:rsidRDefault="00000000">
      <w:pPr>
        <w:pStyle w:val="BodyText"/>
        <w:tabs>
          <w:tab w:val="left" w:pos="2319"/>
        </w:tabs>
        <w:spacing w:line="272" w:lineRule="exact"/>
        <w:ind w:left="159"/>
      </w:pPr>
      <w:r>
        <w:rPr>
          <w:spacing w:val="-2"/>
        </w:rPr>
        <w:t>3/12-</w:t>
      </w:r>
      <w:r>
        <w:rPr>
          <w:spacing w:val="-4"/>
        </w:rPr>
        <w:t>5/15</w:t>
      </w:r>
      <w:r>
        <w:tab/>
        <w:t>Clinical</w:t>
      </w:r>
      <w:r>
        <w:rPr>
          <w:spacing w:val="-4"/>
        </w:rPr>
        <w:t xml:space="preserve"> </w:t>
      </w:r>
      <w:r>
        <w:t>Instructor,</w:t>
      </w:r>
      <w:r>
        <w:rPr>
          <w:spacing w:val="-1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2"/>
        </w:rPr>
        <w:t>University,</w:t>
      </w:r>
    </w:p>
    <w:p w14:paraId="355F510C" w14:textId="77777777" w:rsidR="004924E0" w:rsidRDefault="00000000">
      <w:pPr>
        <w:pStyle w:val="BodyText"/>
        <w:ind w:left="2319" w:right="592"/>
      </w:pP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Speech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Science,</w:t>
      </w:r>
      <w:r>
        <w:rPr>
          <w:spacing w:val="-6"/>
        </w:rPr>
        <w:t xml:space="preserve"> </w:t>
      </w:r>
      <w:r>
        <w:t>Columbus,</w:t>
      </w:r>
      <w:r>
        <w:rPr>
          <w:spacing w:val="-6"/>
        </w:rPr>
        <w:t xml:space="preserve"> </w:t>
      </w:r>
      <w:r>
        <w:t>OH Graduate Advisor, MA SLP program</w:t>
      </w:r>
    </w:p>
    <w:p w14:paraId="24B514D9" w14:textId="77777777" w:rsidR="004924E0" w:rsidRDefault="004924E0">
      <w:pPr>
        <w:pStyle w:val="BodyText"/>
        <w:spacing w:before="2"/>
        <w:rPr>
          <w:sz w:val="15"/>
        </w:rPr>
      </w:pPr>
    </w:p>
    <w:p w14:paraId="51ED9A5A" w14:textId="77777777" w:rsidR="004924E0" w:rsidRDefault="00000000">
      <w:pPr>
        <w:pStyle w:val="Heading1"/>
        <w:spacing w:before="100"/>
      </w:pPr>
      <w:r>
        <w:rPr>
          <w:spacing w:val="-2"/>
        </w:rPr>
        <w:t>EDUCATION</w:t>
      </w:r>
    </w:p>
    <w:p w14:paraId="23476083" w14:textId="77777777" w:rsidR="004924E0" w:rsidRDefault="004924E0">
      <w:pPr>
        <w:pStyle w:val="BodyText"/>
        <w:spacing w:before="10"/>
        <w:rPr>
          <w:b/>
          <w:sz w:val="23"/>
        </w:rPr>
      </w:pPr>
    </w:p>
    <w:p w14:paraId="044E5810" w14:textId="77777777" w:rsidR="004924E0" w:rsidRDefault="00000000">
      <w:pPr>
        <w:pStyle w:val="BodyText"/>
        <w:tabs>
          <w:tab w:val="left" w:pos="2319"/>
        </w:tabs>
        <w:spacing w:before="1"/>
        <w:ind w:left="2319" w:right="2052" w:hanging="2160"/>
      </w:pPr>
      <w:bookmarkStart w:id="1" w:name="M.Ed.____December_1997-_University_of_To"/>
      <w:bookmarkEnd w:id="1"/>
      <w:r>
        <w:rPr>
          <w:spacing w:val="-2"/>
        </w:rPr>
        <w:t>M.Ed.</w:t>
      </w:r>
      <w:r>
        <w:tab/>
        <w:t>December</w:t>
      </w:r>
      <w:r>
        <w:rPr>
          <w:spacing w:val="-5"/>
        </w:rPr>
        <w:t xml:space="preserve"> </w:t>
      </w:r>
      <w:r>
        <w:t>1997-</w:t>
      </w:r>
      <w:r>
        <w:rPr>
          <w:spacing w:val="-8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Toledo,</w:t>
      </w:r>
      <w:r>
        <w:rPr>
          <w:spacing w:val="-7"/>
        </w:rPr>
        <w:t xml:space="preserve"> </w:t>
      </w:r>
      <w:r>
        <w:t>Toledo,</w:t>
      </w:r>
      <w:r>
        <w:rPr>
          <w:spacing w:val="-7"/>
        </w:rPr>
        <w:t xml:space="preserve"> </w:t>
      </w:r>
      <w:r>
        <w:t xml:space="preserve">OH </w:t>
      </w:r>
      <w:bookmarkStart w:id="2" w:name="Major:_Speech-Language_Pathology"/>
      <w:bookmarkEnd w:id="2"/>
      <w:r>
        <w:t>Major: Speech-Language Pathology</w:t>
      </w:r>
    </w:p>
    <w:p w14:paraId="4C950274" w14:textId="77777777" w:rsidR="004924E0" w:rsidRDefault="004924E0">
      <w:pPr>
        <w:pStyle w:val="BodyText"/>
      </w:pPr>
    </w:p>
    <w:p w14:paraId="0B8BEF2A" w14:textId="77777777" w:rsidR="004924E0" w:rsidRDefault="00000000">
      <w:pPr>
        <w:pStyle w:val="BodyText"/>
        <w:tabs>
          <w:tab w:val="left" w:pos="2319"/>
        </w:tabs>
        <w:ind w:left="2319" w:right="2664" w:hanging="2160"/>
      </w:pPr>
      <w:bookmarkStart w:id="3" w:name="B.Ed.___June_1995-University_of_Toledo,_"/>
      <w:bookmarkEnd w:id="3"/>
      <w:r>
        <w:rPr>
          <w:spacing w:val="-2"/>
        </w:rPr>
        <w:t>B.Ed.</w:t>
      </w:r>
      <w:r>
        <w:tab/>
        <w:t>June</w:t>
      </w:r>
      <w:r>
        <w:rPr>
          <w:spacing w:val="-8"/>
        </w:rPr>
        <w:t xml:space="preserve"> </w:t>
      </w:r>
      <w:r>
        <w:t>1995-University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Toledo,</w:t>
      </w:r>
      <w:r>
        <w:rPr>
          <w:spacing w:val="-8"/>
        </w:rPr>
        <w:t xml:space="preserve"> </w:t>
      </w:r>
      <w:r>
        <w:t>Toledo,</w:t>
      </w:r>
      <w:r>
        <w:rPr>
          <w:spacing w:val="-8"/>
        </w:rPr>
        <w:t xml:space="preserve"> </w:t>
      </w:r>
      <w:r>
        <w:t>OH Major: Communication Disorders</w:t>
      </w:r>
    </w:p>
    <w:p w14:paraId="1262DBA1" w14:textId="77777777" w:rsidR="004924E0" w:rsidRDefault="004924E0">
      <w:pPr>
        <w:pStyle w:val="BodyText"/>
      </w:pPr>
    </w:p>
    <w:p w14:paraId="759059E5" w14:textId="77777777" w:rsidR="004924E0" w:rsidRDefault="00000000">
      <w:pPr>
        <w:pStyle w:val="Heading1"/>
      </w:pPr>
      <w:r>
        <w:t>PROFESSIONAL</w:t>
      </w:r>
      <w:r>
        <w:rPr>
          <w:spacing w:val="-3"/>
        </w:rPr>
        <w:t xml:space="preserve"> </w:t>
      </w:r>
      <w:r>
        <w:rPr>
          <w:spacing w:val="-2"/>
        </w:rPr>
        <w:t>EXPERIENCE</w:t>
      </w:r>
    </w:p>
    <w:p w14:paraId="3DD59F0D" w14:textId="77777777" w:rsidR="004924E0" w:rsidRDefault="004924E0">
      <w:pPr>
        <w:pStyle w:val="BodyText"/>
        <w:spacing w:before="11"/>
        <w:rPr>
          <w:b/>
          <w:sz w:val="23"/>
        </w:rPr>
      </w:pPr>
    </w:p>
    <w:p w14:paraId="47438F1D" w14:textId="77777777" w:rsidR="004924E0" w:rsidRDefault="00000000">
      <w:pPr>
        <w:pStyle w:val="BodyText"/>
        <w:tabs>
          <w:tab w:val="left" w:pos="2319"/>
        </w:tabs>
        <w:ind w:left="159"/>
      </w:pPr>
      <w:r>
        <w:rPr>
          <w:spacing w:val="-2"/>
        </w:rPr>
        <w:t>5/90-</w:t>
      </w:r>
      <w:r>
        <w:rPr>
          <w:spacing w:val="-4"/>
        </w:rPr>
        <w:t>3/12</w:t>
      </w:r>
      <w:r>
        <w:tab/>
        <w:t>Program</w:t>
      </w:r>
      <w:r>
        <w:rPr>
          <w:spacing w:val="-4"/>
        </w:rPr>
        <w:t xml:space="preserve"> </w:t>
      </w:r>
      <w:r>
        <w:rPr>
          <w:spacing w:val="-2"/>
        </w:rPr>
        <w:t>Director</w:t>
      </w:r>
    </w:p>
    <w:p w14:paraId="05D619C4" w14:textId="77777777" w:rsidR="004924E0" w:rsidRDefault="00000000">
      <w:pPr>
        <w:spacing w:before="1"/>
        <w:ind w:left="2319" w:right="592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Ohio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Valley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Center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Brain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Injury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Prevention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&amp; </w:t>
      </w:r>
      <w:r>
        <w:rPr>
          <w:i/>
          <w:spacing w:val="-2"/>
          <w:sz w:val="24"/>
        </w:rPr>
        <w:t>Rehabilitation</w:t>
      </w:r>
    </w:p>
    <w:p w14:paraId="01A71999" w14:textId="77777777" w:rsidR="004924E0" w:rsidRDefault="00000000">
      <w:pPr>
        <w:spacing w:line="272" w:lineRule="exact"/>
        <w:ind w:left="2319"/>
        <w:rPr>
          <w:i/>
          <w:sz w:val="24"/>
        </w:rPr>
      </w:pPr>
      <w:r>
        <w:rPr>
          <w:i/>
          <w:sz w:val="24"/>
        </w:rPr>
        <w:t>Ohio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University,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Columbus,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OH</w:t>
      </w:r>
    </w:p>
    <w:p w14:paraId="028DA833" w14:textId="77777777" w:rsidR="004924E0" w:rsidRDefault="00000000">
      <w:pPr>
        <w:spacing w:before="1"/>
        <w:ind w:left="2319"/>
        <w:rPr>
          <w:i/>
          <w:sz w:val="24"/>
        </w:rPr>
      </w:pPr>
      <w:r>
        <w:rPr>
          <w:i/>
          <w:sz w:val="24"/>
        </w:rPr>
        <w:t>Department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Medicine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Rehabilitation</w:t>
      </w:r>
    </w:p>
    <w:p w14:paraId="0F7A670D" w14:textId="77777777" w:rsidR="004924E0" w:rsidRDefault="004924E0">
      <w:pPr>
        <w:pStyle w:val="BodyText"/>
        <w:spacing w:before="10"/>
        <w:rPr>
          <w:i/>
          <w:sz w:val="23"/>
        </w:rPr>
      </w:pPr>
    </w:p>
    <w:p w14:paraId="65D01760" w14:textId="77777777" w:rsidR="004924E0" w:rsidRDefault="00000000">
      <w:pPr>
        <w:pStyle w:val="BodyText"/>
        <w:tabs>
          <w:tab w:val="left" w:pos="2319"/>
        </w:tabs>
        <w:spacing w:before="1"/>
        <w:ind w:left="159"/>
      </w:pPr>
      <w:r>
        <w:rPr>
          <w:spacing w:val="-2"/>
        </w:rPr>
        <w:t>9/02-</w:t>
      </w:r>
      <w:r>
        <w:rPr>
          <w:spacing w:val="-4"/>
        </w:rPr>
        <w:t>5/09</w:t>
      </w:r>
      <w:r>
        <w:tab/>
        <w:t>Team</w:t>
      </w:r>
      <w:r>
        <w:rPr>
          <w:spacing w:val="-3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- Brain Injury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Care</w:t>
      </w:r>
    </w:p>
    <w:p w14:paraId="7B1DB186" w14:textId="77777777" w:rsidR="004924E0" w:rsidRDefault="00000000">
      <w:pPr>
        <w:pStyle w:val="BodyText"/>
        <w:ind w:left="2319" w:right="592"/>
      </w:pPr>
      <w:r>
        <w:t>The</w:t>
      </w:r>
      <w:r>
        <w:rPr>
          <w:spacing w:val="-7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Center,</w:t>
      </w:r>
      <w:r>
        <w:rPr>
          <w:spacing w:val="-4"/>
        </w:rPr>
        <w:t xml:space="preserve"> </w:t>
      </w:r>
      <w:r>
        <w:t>Columbus,</w:t>
      </w:r>
      <w:r>
        <w:rPr>
          <w:spacing w:val="-6"/>
        </w:rPr>
        <w:t xml:space="preserve"> </w:t>
      </w:r>
      <w:r>
        <w:t>OH Department of Rehabilitation Services</w:t>
      </w:r>
    </w:p>
    <w:p w14:paraId="3D305C90" w14:textId="77777777" w:rsidR="004924E0" w:rsidRDefault="004924E0">
      <w:pPr>
        <w:sectPr w:rsidR="004924E0">
          <w:footerReference w:type="default" r:id="rId7"/>
          <w:type w:val="continuous"/>
          <w:pgSz w:w="12240" w:h="15840"/>
          <w:pgMar w:top="1360" w:right="1300" w:bottom="1160" w:left="1280" w:header="0" w:footer="971" w:gutter="0"/>
          <w:pgNumType w:start="1"/>
          <w:cols w:space="720"/>
        </w:sectPr>
      </w:pPr>
    </w:p>
    <w:p w14:paraId="035BD5F6" w14:textId="77777777" w:rsidR="004924E0" w:rsidRDefault="00000000">
      <w:pPr>
        <w:pStyle w:val="BodyText"/>
        <w:tabs>
          <w:tab w:val="left" w:pos="2319"/>
        </w:tabs>
        <w:spacing w:before="80" w:line="272" w:lineRule="exact"/>
        <w:ind w:left="160"/>
      </w:pPr>
      <w:bookmarkStart w:id="4" w:name="6/05-9/05__Lecturer,_Ohio_State_Universi"/>
      <w:bookmarkEnd w:id="4"/>
      <w:r>
        <w:rPr>
          <w:spacing w:val="-2"/>
        </w:rPr>
        <w:lastRenderedPageBreak/>
        <w:t>6/05-</w:t>
      </w:r>
      <w:r>
        <w:rPr>
          <w:spacing w:val="-4"/>
        </w:rPr>
        <w:t>9/05</w:t>
      </w:r>
      <w:r>
        <w:tab/>
        <w:t>Lecturer,</w:t>
      </w:r>
      <w:r>
        <w:rPr>
          <w:spacing w:val="-6"/>
        </w:rPr>
        <w:t xml:space="preserve"> </w:t>
      </w:r>
      <w:r>
        <w:t>Ohio State</w:t>
      </w:r>
      <w:r>
        <w:rPr>
          <w:spacing w:val="-5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Columbus,</w:t>
      </w:r>
      <w:r>
        <w:rPr>
          <w:spacing w:val="-3"/>
        </w:rPr>
        <w:t xml:space="preserve"> </w:t>
      </w:r>
      <w:r>
        <w:rPr>
          <w:spacing w:val="-5"/>
        </w:rPr>
        <w:t>OH</w:t>
      </w:r>
    </w:p>
    <w:p w14:paraId="752BE314" w14:textId="77777777" w:rsidR="004924E0" w:rsidRDefault="00000000">
      <w:pPr>
        <w:pStyle w:val="BodyText"/>
        <w:spacing w:line="272" w:lineRule="exact"/>
        <w:ind w:left="2320"/>
      </w:pP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Speech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rPr>
          <w:spacing w:val="-2"/>
        </w:rPr>
        <w:t>Sciences</w:t>
      </w:r>
    </w:p>
    <w:p w14:paraId="2FB3769E" w14:textId="77777777" w:rsidR="004924E0" w:rsidRDefault="004924E0">
      <w:pPr>
        <w:pStyle w:val="BodyText"/>
      </w:pPr>
    </w:p>
    <w:p w14:paraId="12DA6B16" w14:textId="77777777" w:rsidR="004924E0" w:rsidRDefault="00000000">
      <w:pPr>
        <w:pStyle w:val="BodyText"/>
        <w:tabs>
          <w:tab w:val="left" w:pos="2319"/>
        </w:tabs>
        <w:ind w:left="160"/>
      </w:pPr>
      <w:r>
        <w:rPr>
          <w:spacing w:val="-2"/>
        </w:rPr>
        <w:t>1/98-</w:t>
      </w:r>
      <w:r>
        <w:rPr>
          <w:spacing w:val="-4"/>
        </w:rPr>
        <w:t>9/02</w:t>
      </w:r>
      <w:r>
        <w:tab/>
        <w:t>Speech</w:t>
      </w:r>
      <w:r>
        <w:rPr>
          <w:spacing w:val="-4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rPr>
          <w:spacing w:val="-2"/>
        </w:rPr>
        <w:t>Pathologist</w:t>
      </w:r>
    </w:p>
    <w:p w14:paraId="604ADCBE" w14:textId="77777777" w:rsidR="004924E0" w:rsidRDefault="00000000">
      <w:pPr>
        <w:spacing w:before="1"/>
        <w:ind w:left="2319" w:right="592"/>
        <w:rPr>
          <w:i/>
          <w:sz w:val="24"/>
        </w:rPr>
      </w:pPr>
      <w:r>
        <w:rPr>
          <w:sz w:val="24"/>
        </w:rPr>
        <w:t>Ohio</w:t>
      </w:r>
      <w:r>
        <w:rPr>
          <w:spacing w:val="-7"/>
          <w:sz w:val="24"/>
        </w:rPr>
        <w:t xml:space="preserve"> </w:t>
      </w:r>
      <w:r>
        <w:rPr>
          <w:sz w:val="24"/>
        </w:rPr>
        <w:t>State</w:t>
      </w:r>
      <w:r>
        <w:rPr>
          <w:spacing w:val="-8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Center,</w:t>
      </w:r>
      <w:r>
        <w:rPr>
          <w:spacing w:val="-7"/>
          <w:sz w:val="24"/>
        </w:rPr>
        <w:t xml:space="preserve"> </w:t>
      </w:r>
      <w:r>
        <w:rPr>
          <w:sz w:val="24"/>
        </w:rPr>
        <w:t>Columbus,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OH Department of Rehabilitation Services, Dodd Hall</w:t>
      </w:r>
    </w:p>
    <w:p w14:paraId="3303563E" w14:textId="77777777" w:rsidR="004924E0" w:rsidRDefault="004924E0">
      <w:pPr>
        <w:pStyle w:val="BodyText"/>
        <w:rPr>
          <w:i/>
        </w:rPr>
      </w:pPr>
    </w:p>
    <w:p w14:paraId="22104D9C" w14:textId="77777777" w:rsidR="004924E0" w:rsidRDefault="00000000">
      <w:pPr>
        <w:pStyle w:val="Heading1"/>
      </w:pPr>
      <w:bookmarkStart w:id="5" w:name="CERTIFICATION_&amp;_LICENSURE"/>
      <w:bookmarkEnd w:id="5"/>
      <w:r>
        <w:t>CERTIFICATION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LICENSURE</w:t>
      </w:r>
    </w:p>
    <w:p w14:paraId="667E1F47" w14:textId="77777777" w:rsidR="004924E0" w:rsidRDefault="004924E0">
      <w:pPr>
        <w:pStyle w:val="BodyText"/>
        <w:spacing w:before="11"/>
        <w:rPr>
          <w:b/>
          <w:sz w:val="23"/>
        </w:rPr>
      </w:pPr>
    </w:p>
    <w:p w14:paraId="0F82DD2F" w14:textId="77777777" w:rsidR="004924E0" w:rsidRDefault="00000000">
      <w:pPr>
        <w:pStyle w:val="BodyText"/>
        <w:tabs>
          <w:tab w:val="left" w:pos="2319"/>
        </w:tabs>
        <w:ind w:left="159"/>
      </w:pPr>
      <w:r>
        <w:rPr>
          <w:spacing w:val="-2"/>
        </w:rPr>
        <w:t>1998-present</w:t>
      </w:r>
      <w:r>
        <w:tab/>
        <w:t>Certificate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Clinical</w:t>
      </w:r>
      <w:r>
        <w:rPr>
          <w:spacing w:val="-2"/>
        </w:rPr>
        <w:t xml:space="preserve"> Competence,</w:t>
      </w:r>
    </w:p>
    <w:p w14:paraId="2A6C0740" w14:textId="77777777" w:rsidR="004924E0" w:rsidRDefault="00000000">
      <w:pPr>
        <w:pStyle w:val="BodyText"/>
        <w:spacing w:before="1"/>
        <w:ind w:left="2319"/>
      </w:pPr>
      <w:r>
        <w:t>American</w:t>
      </w:r>
      <w:r>
        <w:rPr>
          <w:spacing w:val="-7"/>
        </w:rPr>
        <w:t xml:space="preserve"> </w:t>
      </w:r>
      <w:r>
        <w:t>Speech</w:t>
      </w:r>
      <w:r>
        <w:rPr>
          <w:spacing w:val="-2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Association,</w:t>
      </w:r>
      <w:r>
        <w:rPr>
          <w:spacing w:val="-4"/>
        </w:rPr>
        <w:t xml:space="preserve"> </w:t>
      </w:r>
      <w:r>
        <w:rPr>
          <w:spacing w:val="-2"/>
        </w:rPr>
        <w:t>#09126989</w:t>
      </w:r>
    </w:p>
    <w:p w14:paraId="0D5EFE6A" w14:textId="77777777" w:rsidR="004924E0" w:rsidRDefault="004924E0">
      <w:pPr>
        <w:pStyle w:val="BodyText"/>
        <w:spacing w:before="10"/>
        <w:rPr>
          <w:sz w:val="23"/>
        </w:rPr>
      </w:pPr>
    </w:p>
    <w:p w14:paraId="1052EC05" w14:textId="77777777" w:rsidR="004924E0" w:rsidRDefault="00000000">
      <w:pPr>
        <w:pStyle w:val="BodyText"/>
        <w:tabs>
          <w:tab w:val="left" w:pos="2319"/>
        </w:tabs>
        <w:ind w:left="159"/>
      </w:pPr>
      <w:r>
        <w:rPr>
          <w:spacing w:val="-2"/>
        </w:rPr>
        <w:t>1998-present</w:t>
      </w:r>
      <w:r>
        <w:tab/>
        <w:t>State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Ohio,</w:t>
      </w:r>
      <w:r>
        <w:rPr>
          <w:spacing w:val="-2"/>
        </w:rPr>
        <w:t xml:space="preserve"> </w:t>
      </w:r>
      <w:r>
        <w:t>SP-</w:t>
      </w:r>
      <w:r>
        <w:rPr>
          <w:spacing w:val="-4"/>
        </w:rPr>
        <w:t>5885</w:t>
      </w:r>
    </w:p>
    <w:p w14:paraId="5835488B" w14:textId="77777777" w:rsidR="004924E0" w:rsidRDefault="00000000">
      <w:pPr>
        <w:pStyle w:val="BodyText"/>
        <w:spacing w:before="1"/>
        <w:ind w:left="2319"/>
      </w:pP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Speech Language</w:t>
      </w:r>
      <w:r>
        <w:rPr>
          <w:spacing w:val="-2"/>
        </w:rPr>
        <w:t xml:space="preserve"> </w:t>
      </w:r>
      <w:r>
        <w:t>Pathology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Audiology</w:t>
      </w:r>
    </w:p>
    <w:p w14:paraId="0F2CD657" w14:textId="77777777" w:rsidR="004924E0" w:rsidRDefault="004924E0">
      <w:pPr>
        <w:pStyle w:val="BodyText"/>
        <w:spacing w:before="2"/>
        <w:rPr>
          <w:sz w:val="15"/>
        </w:rPr>
      </w:pPr>
    </w:p>
    <w:p w14:paraId="462772EA" w14:textId="77777777" w:rsidR="004924E0" w:rsidRDefault="00000000">
      <w:pPr>
        <w:pStyle w:val="Heading1"/>
        <w:spacing w:before="100"/>
      </w:pPr>
      <w:bookmarkStart w:id="6" w:name="PUBLICATIONS"/>
      <w:bookmarkEnd w:id="6"/>
      <w:r>
        <w:rPr>
          <w:spacing w:val="-2"/>
        </w:rPr>
        <w:t>PUBLICATIONS</w:t>
      </w:r>
    </w:p>
    <w:p w14:paraId="72705465" w14:textId="77777777" w:rsidR="004924E0" w:rsidRDefault="004924E0">
      <w:pPr>
        <w:pStyle w:val="BodyText"/>
        <w:spacing w:before="2"/>
        <w:rPr>
          <w:b/>
        </w:rPr>
      </w:pPr>
    </w:p>
    <w:p w14:paraId="5A629B47" w14:textId="77777777" w:rsidR="004924E0" w:rsidRDefault="00000000">
      <w:pPr>
        <w:pStyle w:val="BodyText"/>
        <w:ind w:left="159"/>
      </w:pPr>
      <w:r>
        <w:t>Cohen,</w:t>
      </w:r>
      <w:r>
        <w:rPr>
          <w:spacing w:val="-5"/>
        </w:rPr>
        <w:t xml:space="preserve"> </w:t>
      </w:r>
      <w:r>
        <w:t>M.L.,</w:t>
      </w:r>
      <w:r>
        <w:rPr>
          <w:spacing w:val="-3"/>
        </w:rPr>
        <w:t xml:space="preserve"> </w:t>
      </w:r>
      <w:r>
        <w:t>Harnish, S.,</w:t>
      </w:r>
      <w:r>
        <w:rPr>
          <w:spacing w:val="-3"/>
        </w:rPr>
        <w:t xml:space="preserve"> </w:t>
      </w:r>
      <w:proofErr w:type="spellStart"/>
      <w:r>
        <w:t>Lanzi</w:t>
      </w:r>
      <w:proofErr w:type="spellEnd"/>
      <w:r>
        <w:t>,</w:t>
      </w:r>
      <w:r>
        <w:rPr>
          <w:spacing w:val="-2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rPr>
          <w:b/>
        </w:rPr>
        <w:t>Brello,</w:t>
      </w:r>
      <w:r>
        <w:rPr>
          <w:b/>
          <w:spacing w:val="-3"/>
        </w:rPr>
        <w:t xml:space="preserve"> </w:t>
      </w:r>
      <w:r>
        <w:rPr>
          <w:b/>
        </w:rPr>
        <w:t>J.,</w:t>
      </w:r>
      <w:r>
        <w:rPr>
          <w:b/>
          <w:spacing w:val="-3"/>
        </w:rPr>
        <w:t xml:space="preserve"> </w:t>
      </w:r>
      <w:r>
        <w:t>Hula,</w:t>
      </w:r>
      <w:r>
        <w:rPr>
          <w:spacing w:val="-2"/>
        </w:rPr>
        <w:t xml:space="preserve"> </w:t>
      </w:r>
      <w:r>
        <w:t>W.D.,</w:t>
      </w:r>
      <w:r>
        <w:rPr>
          <w:spacing w:val="-3"/>
        </w:rPr>
        <w:t xml:space="preserve"> </w:t>
      </w:r>
      <w:proofErr w:type="spellStart"/>
      <w:r>
        <w:t>Victorson</w:t>
      </w:r>
      <w:proofErr w:type="spellEnd"/>
      <w:r>
        <w:t>,</w:t>
      </w:r>
      <w:r>
        <w:rPr>
          <w:spacing w:val="-3"/>
        </w:rPr>
        <w:t xml:space="preserve"> </w:t>
      </w:r>
      <w:r>
        <w:t>D.,</w:t>
      </w:r>
      <w:r>
        <w:rPr>
          <w:spacing w:val="-3"/>
        </w:rPr>
        <w:t xml:space="preserve"> </w:t>
      </w:r>
      <w:proofErr w:type="spellStart"/>
      <w:r>
        <w:t>Kisala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2"/>
        </w:rPr>
        <w:t>P.A.,</w:t>
      </w:r>
    </w:p>
    <w:p w14:paraId="13EBE4E9" w14:textId="77777777" w:rsidR="004924E0" w:rsidRDefault="00000000">
      <w:pPr>
        <w:pStyle w:val="BodyText"/>
        <w:spacing w:before="135" w:line="360" w:lineRule="auto"/>
        <w:ind w:left="879" w:right="134"/>
        <w:rPr>
          <w:i/>
        </w:rPr>
      </w:pPr>
      <w:r>
        <w:t xml:space="preserve">… </w:t>
      </w:r>
      <w:proofErr w:type="spellStart"/>
      <w:r>
        <w:t>Tulsky</w:t>
      </w:r>
      <w:proofErr w:type="spellEnd"/>
      <w:r>
        <w:t>, D.S. (2022). Establishing Severity Levels for Patient-Reported Measures of Functional Communication, Participation, and perceived Cognitive Function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Adults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Acquired</w:t>
      </w:r>
      <w:r>
        <w:rPr>
          <w:spacing w:val="-6"/>
        </w:rPr>
        <w:t xml:space="preserve"> </w:t>
      </w:r>
      <w:r>
        <w:t>Cognitive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Disorders.</w:t>
      </w:r>
      <w:r>
        <w:rPr>
          <w:spacing w:val="-5"/>
        </w:rPr>
        <w:t xml:space="preserve"> </w:t>
      </w:r>
      <w:r>
        <w:rPr>
          <w:i/>
        </w:rPr>
        <w:t>American Journal of Speech-Language Pathology.</w:t>
      </w:r>
    </w:p>
    <w:p w14:paraId="5BB98A9F" w14:textId="77777777" w:rsidR="004924E0" w:rsidRDefault="004924E0">
      <w:pPr>
        <w:pStyle w:val="BodyText"/>
        <w:rPr>
          <w:i/>
          <w:sz w:val="36"/>
        </w:rPr>
      </w:pPr>
    </w:p>
    <w:p w14:paraId="7807D6A4" w14:textId="77777777" w:rsidR="004924E0" w:rsidRDefault="00000000">
      <w:pPr>
        <w:pStyle w:val="BodyText"/>
        <w:spacing w:line="360" w:lineRule="auto"/>
        <w:ind w:left="879" w:right="163" w:hanging="720"/>
      </w:pPr>
      <w:r>
        <w:t xml:space="preserve">Cohen, Matthew L., Harnish, S., </w:t>
      </w:r>
      <w:proofErr w:type="spellStart"/>
      <w:r>
        <w:t>Lanzi</w:t>
      </w:r>
      <w:proofErr w:type="spellEnd"/>
      <w:r>
        <w:t xml:space="preserve">, A., </w:t>
      </w:r>
      <w:r>
        <w:rPr>
          <w:b/>
        </w:rPr>
        <w:t>Brello, J</w:t>
      </w:r>
      <w:r>
        <w:t xml:space="preserve">., </w:t>
      </w:r>
      <w:proofErr w:type="spellStart"/>
      <w:r>
        <w:t>Victorson</w:t>
      </w:r>
      <w:proofErr w:type="spellEnd"/>
      <w:r>
        <w:t xml:space="preserve">, D., </w:t>
      </w:r>
      <w:proofErr w:type="spellStart"/>
      <w:r>
        <w:t>Kisala</w:t>
      </w:r>
      <w:proofErr w:type="spellEnd"/>
      <w:r>
        <w:t xml:space="preserve">, P.A., … </w:t>
      </w:r>
      <w:proofErr w:type="spellStart"/>
      <w:r>
        <w:t>Tulsky</w:t>
      </w:r>
      <w:proofErr w:type="spellEnd"/>
      <w:r>
        <w:t>,</w:t>
      </w:r>
      <w:r>
        <w:rPr>
          <w:spacing w:val="-4"/>
        </w:rPr>
        <w:t xml:space="preserve"> </w:t>
      </w:r>
      <w:r>
        <w:t>D.S.</w:t>
      </w:r>
      <w:r>
        <w:rPr>
          <w:spacing w:val="-4"/>
        </w:rPr>
        <w:t xml:space="preserve"> </w:t>
      </w:r>
      <w:r>
        <w:t>(2021).</w:t>
      </w:r>
      <w:r>
        <w:rPr>
          <w:spacing w:val="-4"/>
        </w:rPr>
        <w:t xml:space="preserve"> </w:t>
      </w:r>
      <w:r>
        <w:t>Adapting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Patient–Reported</w:t>
      </w:r>
      <w:r>
        <w:rPr>
          <w:spacing w:val="-5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t>Bookmarking</w:t>
      </w:r>
      <w:r>
        <w:rPr>
          <w:spacing w:val="-3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to Be Accessible to Adults with Cognitive and Language Disorders. J</w:t>
      </w:r>
      <w:r>
        <w:rPr>
          <w:i/>
        </w:rPr>
        <w:t>ournal of Speech, Language, and Hearing Research</w:t>
      </w:r>
      <w:r>
        <w:t xml:space="preserve">. </w:t>
      </w:r>
      <w:hyperlink r:id="rId8">
        <w:r>
          <w:rPr>
            <w:spacing w:val="-2"/>
            <w:u w:val="single"/>
          </w:rPr>
          <w:t>https://pubs.asha.org/doi/10.1044/2021_JSLHR-21-00071</w:t>
        </w:r>
        <w:r>
          <w:rPr>
            <w:spacing w:val="-2"/>
          </w:rPr>
          <w:t>.</w:t>
        </w:r>
      </w:hyperlink>
    </w:p>
    <w:p w14:paraId="5FC24C75" w14:textId="77777777" w:rsidR="004924E0" w:rsidRDefault="004924E0">
      <w:pPr>
        <w:pStyle w:val="BodyText"/>
        <w:spacing w:before="3"/>
        <w:rPr>
          <w:sz w:val="27"/>
        </w:rPr>
      </w:pPr>
    </w:p>
    <w:p w14:paraId="3BFC2083" w14:textId="77777777" w:rsidR="004924E0" w:rsidRDefault="00000000">
      <w:pPr>
        <w:spacing w:before="100" w:line="360" w:lineRule="auto"/>
        <w:ind w:left="879" w:hanging="720"/>
        <w:rPr>
          <w:sz w:val="24"/>
        </w:rPr>
      </w:pPr>
      <w:r>
        <w:rPr>
          <w:sz w:val="24"/>
        </w:rPr>
        <w:t>Camp,</w:t>
      </w:r>
      <w:r>
        <w:rPr>
          <w:spacing w:val="-4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r>
        <w:rPr>
          <w:sz w:val="24"/>
        </w:rPr>
        <w:t>Bourgeois,</w:t>
      </w:r>
      <w:r>
        <w:rPr>
          <w:spacing w:val="-1"/>
          <w:sz w:val="24"/>
        </w:rPr>
        <w:t xml:space="preserve"> </w:t>
      </w:r>
      <w:r>
        <w:rPr>
          <w:sz w:val="24"/>
        </w:rPr>
        <w:t>M.,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Brello,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</w:t>
      </w:r>
      <w:r>
        <w:rPr>
          <w:sz w:val="24"/>
        </w:rPr>
        <w:t>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Bescan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K.,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Bescan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(2016).</w:t>
      </w:r>
      <w:r>
        <w:rPr>
          <w:spacing w:val="-6"/>
          <w:sz w:val="24"/>
        </w:rPr>
        <w:t xml:space="preserve"> </w:t>
      </w:r>
      <w:r>
        <w:rPr>
          <w:sz w:val="24"/>
        </w:rPr>
        <w:t>Hear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Song: Teaching Persons with Dementia to Play Musical Instruments. </w:t>
      </w:r>
      <w:r>
        <w:rPr>
          <w:i/>
          <w:sz w:val="24"/>
        </w:rPr>
        <w:t xml:space="preserve">Journal of Gerontology &amp; Geriatric Research. </w:t>
      </w:r>
      <w:r>
        <w:rPr>
          <w:sz w:val="24"/>
        </w:rPr>
        <w:t>5:5</w:t>
      </w:r>
    </w:p>
    <w:p w14:paraId="52780CAB" w14:textId="77777777" w:rsidR="004924E0" w:rsidRDefault="004924E0">
      <w:pPr>
        <w:pStyle w:val="BodyText"/>
        <w:rPr>
          <w:sz w:val="36"/>
        </w:rPr>
      </w:pPr>
    </w:p>
    <w:p w14:paraId="628AD61C" w14:textId="77777777" w:rsidR="004924E0" w:rsidRDefault="00000000">
      <w:pPr>
        <w:pStyle w:val="Heading1"/>
        <w:spacing w:before="1"/>
      </w:pPr>
      <w:r>
        <w:t>GRANT</w:t>
      </w:r>
      <w:r>
        <w:rPr>
          <w:spacing w:val="-2"/>
        </w:rPr>
        <w:t xml:space="preserve"> INITIATIVES</w:t>
      </w:r>
    </w:p>
    <w:p w14:paraId="0344CFC9" w14:textId="77777777" w:rsidR="004924E0" w:rsidRDefault="00000000">
      <w:pPr>
        <w:pStyle w:val="BodyText"/>
        <w:tabs>
          <w:tab w:val="left" w:pos="2319"/>
        </w:tabs>
        <w:spacing w:before="135"/>
        <w:ind w:left="2320" w:right="214" w:hanging="2160"/>
      </w:pPr>
      <w:r>
        <w:rPr>
          <w:spacing w:val="-2"/>
        </w:rPr>
        <w:t>9/2019-8/2024</w:t>
      </w:r>
      <w:r>
        <w:tab/>
        <w:t>Harnish,</w:t>
      </w:r>
      <w:r>
        <w:rPr>
          <w:spacing w:val="-4"/>
        </w:rPr>
        <w:t xml:space="preserve"> </w:t>
      </w:r>
      <w:r>
        <w:t>S.M.</w:t>
      </w:r>
      <w:r>
        <w:rPr>
          <w:spacing w:val="-4"/>
        </w:rPr>
        <w:t xml:space="preserve"> </w:t>
      </w:r>
      <w:r>
        <w:t>(PI),</w:t>
      </w:r>
      <w:r>
        <w:rPr>
          <w:spacing w:val="-4"/>
        </w:rPr>
        <w:t xml:space="preserve"> </w:t>
      </w:r>
      <w:r>
        <w:t>Bartlett,</w:t>
      </w:r>
      <w:r>
        <w:rPr>
          <w:spacing w:val="-4"/>
        </w:rPr>
        <w:t xml:space="preserve"> </w:t>
      </w:r>
      <w:r>
        <w:t>C.,</w:t>
      </w:r>
      <w:r>
        <w:rPr>
          <w:spacing w:val="-4"/>
        </w:rPr>
        <w:t xml:space="preserve"> </w:t>
      </w:r>
      <w:r>
        <w:t>Pan,</w:t>
      </w:r>
      <w:r>
        <w:rPr>
          <w:spacing w:val="-4"/>
        </w:rPr>
        <w:t xml:space="preserve"> </w:t>
      </w:r>
      <w:r>
        <w:t>X,</w:t>
      </w:r>
      <w:r>
        <w:rPr>
          <w:spacing w:val="-4"/>
        </w:rPr>
        <w:t xml:space="preserve"> </w:t>
      </w:r>
      <w:proofErr w:type="spellStart"/>
      <w:r>
        <w:t>Petrill</w:t>
      </w:r>
      <w:proofErr w:type="spellEnd"/>
      <w:r>
        <w:t>,</w:t>
      </w:r>
      <w:r>
        <w:rPr>
          <w:spacing w:val="-4"/>
        </w:rPr>
        <w:t xml:space="preserve"> </w:t>
      </w:r>
      <w:r>
        <w:t>S.,</w:t>
      </w:r>
      <w:r>
        <w:rPr>
          <w:spacing w:val="-4"/>
        </w:rPr>
        <w:t xml:space="preserve"> </w:t>
      </w:r>
      <w:proofErr w:type="spellStart"/>
      <w:r>
        <w:t>Osher</w:t>
      </w:r>
      <w:proofErr w:type="spellEnd"/>
      <w:r>
        <w:t>,</w:t>
      </w:r>
      <w:r>
        <w:rPr>
          <w:spacing w:val="-4"/>
        </w:rPr>
        <w:t xml:space="preserve"> </w:t>
      </w:r>
      <w:r>
        <w:t>D.,</w:t>
      </w:r>
      <w:r>
        <w:rPr>
          <w:spacing w:val="-1"/>
        </w:rPr>
        <w:t xml:space="preserve"> </w:t>
      </w:r>
      <w:r>
        <w:t>Lee,</w:t>
      </w:r>
      <w:r>
        <w:rPr>
          <w:spacing w:val="-2"/>
        </w:rPr>
        <w:t xml:space="preserve"> </w:t>
      </w:r>
      <w:r>
        <w:t>V. (Co-Is). Laying the Groundwork for Personalized Medicine in Aphasia Therapy: Genetic and Cognitive Predictors of Restorative Treatment Response. NIH/NIDCD R01DC017711</w:t>
      </w:r>
    </w:p>
    <w:p w14:paraId="01E3FCCF" w14:textId="77777777" w:rsidR="004924E0" w:rsidRDefault="00000000">
      <w:pPr>
        <w:pStyle w:val="BodyText"/>
        <w:spacing w:line="272" w:lineRule="exact"/>
        <w:ind w:left="2320"/>
      </w:pPr>
      <w:r>
        <w:t>Role:</w:t>
      </w:r>
      <w:r>
        <w:rPr>
          <w:spacing w:val="-5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rPr>
          <w:spacing w:val="-2"/>
        </w:rPr>
        <w:t>Personnel</w:t>
      </w:r>
    </w:p>
    <w:p w14:paraId="226639D1" w14:textId="77777777" w:rsidR="004924E0" w:rsidRDefault="004924E0">
      <w:pPr>
        <w:spacing w:line="272" w:lineRule="exact"/>
        <w:sectPr w:rsidR="004924E0">
          <w:pgSz w:w="12240" w:h="15840"/>
          <w:pgMar w:top="1360" w:right="1300" w:bottom="1160" w:left="1280" w:header="0" w:footer="971" w:gutter="0"/>
          <w:cols w:space="720"/>
        </w:sectPr>
      </w:pPr>
    </w:p>
    <w:p w14:paraId="46C4BC45" w14:textId="77777777" w:rsidR="004924E0" w:rsidRDefault="00000000">
      <w:pPr>
        <w:pStyle w:val="BodyText"/>
        <w:tabs>
          <w:tab w:val="left" w:pos="2319"/>
        </w:tabs>
        <w:spacing w:before="80"/>
        <w:ind w:left="2320" w:right="391" w:hanging="2160"/>
      </w:pPr>
      <w:r>
        <w:rPr>
          <w:spacing w:val="-2"/>
        </w:rPr>
        <w:lastRenderedPageBreak/>
        <w:t>12/2017-11/2020</w:t>
      </w:r>
      <w:r>
        <w:tab/>
        <w:t>Cohen,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(PI),</w:t>
      </w:r>
      <w:r>
        <w:rPr>
          <w:spacing w:val="-4"/>
        </w:rPr>
        <w:t xml:space="preserve"> </w:t>
      </w:r>
      <w:r>
        <w:t>Harnish,</w:t>
      </w:r>
      <w:r>
        <w:rPr>
          <w:spacing w:val="-4"/>
        </w:rPr>
        <w:t xml:space="preserve"> </w:t>
      </w:r>
      <w:r>
        <w:t>S.M.</w:t>
      </w:r>
      <w:r>
        <w:rPr>
          <w:spacing w:val="-4"/>
        </w:rPr>
        <w:t xml:space="preserve"> </w:t>
      </w:r>
      <w:r>
        <w:t>(Co-I,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PI).</w:t>
      </w:r>
      <w:r>
        <w:rPr>
          <w:spacing w:val="-3"/>
        </w:rPr>
        <w:t xml:space="preserve"> </w:t>
      </w:r>
      <w:r>
        <w:t>Patient-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Family- Centered Interpretation of Outcome Measures for Persons with Neurogenic Communication Disorders.</w:t>
      </w:r>
    </w:p>
    <w:p w14:paraId="047781DB" w14:textId="77777777" w:rsidR="004924E0" w:rsidRDefault="00000000">
      <w:pPr>
        <w:pStyle w:val="BodyText"/>
        <w:ind w:left="2320" w:right="2052"/>
      </w:pPr>
      <w:r>
        <w:t>Gordon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Betty</w:t>
      </w:r>
      <w:r>
        <w:rPr>
          <w:spacing w:val="-6"/>
        </w:rPr>
        <w:t xml:space="preserve"> </w:t>
      </w:r>
      <w:r>
        <w:t>Moore</w:t>
      </w:r>
      <w:r>
        <w:rPr>
          <w:spacing w:val="-7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GBMF</w:t>
      </w:r>
      <w:r>
        <w:rPr>
          <w:spacing w:val="-5"/>
        </w:rPr>
        <w:t xml:space="preserve"> </w:t>
      </w:r>
      <w:r>
        <w:t>5299 Role: Key Personnel</w:t>
      </w:r>
    </w:p>
    <w:p w14:paraId="77BD596A" w14:textId="77777777" w:rsidR="004924E0" w:rsidRDefault="00000000">
      <w:pPr>
        <w:pStyle w:val="BodyText"/>
        <w:tabs>
          <w:tab w:val="left" w:pos="2319"/>
        </w:tabs>
        <w:spacing w:before="137" w:line="272" w:lineRule="exact"/>
        <w:ind w:left="159"/>
      </w:pPr>
      <w:r>
        <w:rPr>
          <w:spacing w:val="-2"/>
        </w:rPr>
        <w:t>5/2015-present</w:t>
      </w:r>
      <w:r>
        <w:tab/>
        <w:t>Private</w:t>
      </w:r>
      <w:r>
        <w:rPr>
          <w:spacing w:val="-6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OSU</w:t>
      </w:r>
      <w:r>
        <w:rPr>
          <w:spacing w:val="-2"/>
        </w:rPr>
        <w:t xml:space="preserve"> </w:t>
      </w:r>
      <w:r>
        <w:t>Aphasia</w:t>
      </w:r>
      <w:r>
        <w:rPr>
          <w:spacing w:val="-4"/>
        </w:rPr>
        <w:t xml:space="preserve"> </w:t>
      </w:r>
      <w:r>
        <w:rPr>
          <w:spacing w:val="-2"/>
        </w:rPr>
        <w:t>Initiative.</w:t>
      </w:r>
    </w:p>
    <w:p w14:paraId="361C33D1" w14:textId="77777777" w:rsidR="004924E0" w:rsidRDefault="00000000">
      <w:pPr>
        <w:pStyle w:val="BodyText"/>
        <w:spacing w:line="272" w:lineRule="exact"/>
        <w:ind w:left="2319"/>
      </w:pPr>
      <w:r>
        <w:rPr>
          <w:spacing w:val="-2"/>
        </w:rPr>
        <w:t>$800,000</w:t>
      </w:r>
    </w:p>
    <w:p w14:paraId="72FC9996" w14:textId="77777777" w:rsidR="004924E0" w:rsidRDefault="00000000">
      <w:pPr>
        <w:pStyle w:val="BodyText"/>
        <w:spacing w:before="1"/>
        <w:ind w:left="2319"/>
      </w:pPr>
      <w:r>
        <w:t>Role: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2"/>
        </w:rPr>
        <w:t>Director</w:t>
      </w:r>
    </w:p>
    <w:p w14:paraId="5F9D0654" w14:textId="77777777" w:rsidR="004924E0" w:rsidRDefault="004924E0">
      <w:pPr>
        <w:pStyle w:val="BodyText"/>
        <w:spacing w:before="10"/>
        <w:rPr>
          <w:sz w:val="23"/>
        </w:rPr>
      </w:pPr>
    </w:p>
    <w:p w14:paraId="2608A1A7" w14:textId="77777777" w:rsidR="004924E0" w:rsidRDefault="00000000">
      <w:pPr>
        <w:pStyle w:val="BodyText"/>
        <w:tabs>
          <w:tab w:val="left" w:pos="2319"/>
        </w:tabs>
        <w:spacing w:before="1"/>
        <w:ind w:left="2319" w:right="592" w:hanging="2160"/>
      </w:pPr>
      <w:r>
        <w:rPr>
          <w:spacing w:val="-4"/>
        </w:rPr>
        <w:t>2018</w:t>
      </w:r>
      <w:r>
        <w:tab/>
        <w:t>Arts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Sciences</w:t>
      </w:r>
      <w:r>
        <w:rPr>
          <w:spacing w:val="-7"/>
        </w:rPr>
        <w:t xml:space="preserve"> </w:t>
      </w:r>
      <w:r>
        <w:t>Service-Learning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Grant, Ohio State University. $4,000.</w:t>
      </w:r>
    </w:p>
    <w:p w14:paraId="342E550B" w14:textId="77777777" w:rsidR="004924E0" w:rsidRDefault="004924E0">
      <w:pPr>
        <w:pStyle w:val="BodyText"/>
      </w:pPr>
    </w:p>
    <w:p w14:paraId="70814482" w14:textId="77777777" w:rsidR="004924E0" w:rsidRDefault="00000000">
      <w:pPr>
        <w:pStyle w:val="BodyText"/>
        <w:tabs>
          <w:tab w:val="left" w:pos="2319"/>
        </w:tabs>
        <w:ind w:left="2319" w:right="171" w:hanging="2160"/>
      </w:pPr>
      <w:r>
        <w:rPr>
          <w:spacing w:val="-4"/>
        </w:rPr>
        <w:t>2006</w:t>
      </w:r>
      <w:r>
        <w:tab/>
        <w:t>Staff</w:t>
      </w:r>
      <w:r>
        <w:rPr>
          <w:spacing w:val="-4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Grant,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Medical Center. $500</w:t>
      </w:r>
    </w:p>
    <w:p w14:paraId="2A2E344D" w14:textId="77777777" w:rsidR="004924E0" w:rsidRDefault="004924E0">
      <w:pPr>
        <w:pStyle w:val="BodyText"/>
        <w:rPr>
          <w:sz w:val="26"/>
        </w:rPr>
      </w:pPr>
    </w:p>
    <w:p w14:paraId="4999383A" w14:textId="77777777" w:rsidR="004924E0" w:rsidRDefault="004924E0">
      <w:pPr>
        <w:pStyle w:val="BodyText"/>
        <w:spacing w:before="1"/>
        <w:rPr>
          <w:sz w:val="22"/>
        </w:rPr>
      </w:pPr>
    </w:p>
    <w:p w14:paraId="160EE323" w14:textId="77777777" w:rsidR="004924E0" w:rsidRDefault="00000000">
      <w:pPr>
        <w:pStyle w:val="Heading2"/>
      </w:pPr>
      <w:r>
        <w:t>CONFERENCE</w:t>
      </w:r>
      <w:r>
        <w:rPr>
          <w:spacing w:val="-7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rPr>
          <w:spacing w:val="-2"/>
        </w:rPr>
        <w:t>(International)</w:t>
      </w:r>
    </w:p>
    <w:p w14:paraId="542C75ED" w14:textId="77777777" w:rsidR="004924E0" w:rsidRDefault="00000000">
      <w:pPr>
        <w:spacing w:before="135"/>
        <w:ind w:left="880" w:right="163" w:hanging="720"/>
        <w:rPr>
          <w:sz w:val="24"/>
        </w:rPr>
      </w:pPr>
      <w:r>
        <w:t xml:space="preserve">Brello, J. &amp; Harnish, S. (2023). </w:t>
      </w:r>
      <w:r>
        <w:rPr>
          <w:i/>
          <w:color w:val="232323"/>
          <w:sz w:val="24"/>
        </w:rPr>
        <w:t>Communication is Key: Training allied health professionals the art of delivering aphasia friendly services to persons with communication</w:t>
      </w:r>
      <w:r>
        <w:rPr>
          <w:i/>
          <w:color w:val="232323"/>
          <w:spacing w:val="-7"/>
          <w:sz w:val="24"/>
        </w:rPr>
        <w:t xml:space="preserve"> </w:t>
      </w:r>
      <w:r>
        <w:rPr>
          <w:i/>
          <w:color w:val="232323"/>
          <w:sz w:val="24"/>
        </w:rPr>
        <w:t>disorders</w:t>
      </w:r>
      <w:r>
        <w:rPr>
          <w:i/>
          <w:color w:val="232323"/>
          <w:spacing w:val="-7"/>
          <w:sz w:val="24"/>
        </w:rPr>
        <w:t xml:space="preserve"> </w:t>
      </w:r>
      <w:r>
        <w:rPr>
          <w:i/>
          <w:color w:val="232323"/>
          <w:sz w:val="24"/>
        </w:rPr>
        <w:t>and</w:t>
      </w:r>
      <w:r>
        <w:rPr>
          <w:i/>
          <w:color w:val="232323"/>
          <w:spacing w:val="-6"/>
          <w:sz w:val="24"/>
        </w:rPr>
        <w:t xml:space="preserve"> </w:t>
      </w:r>
      <w:r>
        <w:rPr>
          <w:i/>
          <w:color w:val="232323"/>
          <w:sz w:val="24"/>
        </w:rPr>
        <w:t>differences.</w:t>
      </w:r>
      <w:r>
        <w:rPr>
          <w:i/>
          <w:color w:val="232323"/>
          <w:spacing w:val="-7"/>
          <w:sz w:val="24"/>
        </w:rPr>
        <w:t xml:space="preserve"> </w:t>
      </w:r>
      <w:r>
        <w:rPr>
          <w:color w:val="232323"/>
          <w:sz w:val="24"/>
        </w:rPr>
        <w:t>International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and</w:t>
      </w:r>
      <w:r>
        <w:rPr>
          <w:color w:val="232323"/>
          <w:spacing w:val="-8"/>
          <w:sz w:val="24"/>
        </w:rPr>
        <w:t xml:space="preserve"> </w:t>
      </w:r>
      <w:r>
        <w:rPr>
          <w:color w:val="232323"/>
          <w:sz w:val="24"/>
        </w:rPr>
        <w:t>Interdisciplinary Conference on Communication, Medicine, and Ethics. Cork, Ireland.</w:t>
      </w:r>
    </w:p>
    <w:p w14:paraId="48B4F87D" w14:textId="77777777" w:rsidR="004924E0" w:rsidRDefault="004924E0">
      <w:pPr>
        <w:pStyle w:val="BodyText"/>
      </w:pPr>
    </w:p>
    <w:p w14:paraId="61ADA2C2" w14:textId="77777777" w:rsidR="004924E0" w:rsidRDefault="00000000">
      <w:pPr>
        <w:ind w:left="879" w:right="163" w:hanging="720"/>
        <w:rPr>
          <w:sz w:val="24"/>
        </w:rPr>
      </w:pPr>
      <w:r>
        <w:rPr>
          <w:sz w:val="24"/>
        </w:rPr>
        <w:t xml:space="preserve">Robinson, M., </w:t>
      </w:r>
      <w:proofErr w:type="spellStart"/>
      <w:r>
        <w:rPr>
          <w:sz w:val="24"/>
        </w:rPr>
        <w:t>Nahikian</w:t>
      </w:r>
      <w:proofErr w:type="spellEnd"/>
      <w:r>
        <w:rPr>
          <w:sz w:val="24"/>
        </w:rPr>
        <w:t xml:space="preserve">-Nelms, M., </w:t>
      </w:r>
      <w:proofErr w:type="spellStart"/>
      <w:r>
        <w:rPr>
          <w:sz w:val="24"/>
        </w:rPr>
        <w:t>Sergakis</w:t>
      </w:r>
      <w:proofErr w:type="spellEnd"/>
      <w:r>
        <w:rPr>
          <w:sz w:val="24"/>
        </w:rPr>
        <w:t xml:space="preserve">, G., Thomas, E., Clutter, J., Brello, J., </w:t>
      </w:r>
      <w:proofErr w:type="spellStart"/>
      <w:r>
        <w:rPr>
          <w:sz w:val="24"/>
        </w:rPr>
        <w:t>Rohrig</w:t>
      </w:r>
      <w:proofErr w:type="spellEnd"/>
      <w:r>
        <w:rPr>
          <w:sz w:val="24"/>
        </w:rPr>
        <w:t xml:space="preserve">, L., &amp; Liston, B. (2018). </w:t>
      </w:r>
      <w:r>
        <w:rPr>
          <w:i/>
          <w:sz w:val="24"/>
        </w:rPr>
        <w:t>A Blueprint for Excellence in Interprofessional Simulation Education</w:t>
      </w:r>
      <w:r>
        <w:rPr>
          <w:sz w:val="24"/>
        </w:rPr>
        <w:t>. World Federation of Occupational Therapists 2018 Congress,</w:t>
      </w:r>
      <w:r>
        <w:rPr>
          <w:spacing w:val="-5"/>
          <w:sz w:val="24"/>
        </w:rPr>
        <w:t xml:space="preserve"> </w:t>
      </w:r>
      <w:r>
        <w:rPr>
          <w:sz w:val="24"/>
        </w:rPr>
        <w:t>Cape</w:t>
      </w:r>
      <w:r>
        <w:rPr>
          <w:spacing w:val="-6"/>
          <w:sz w:val="24"/>
        </w:rPr>
        <w:t xml:space="preserve"> </w:t>
      </w:r>
      <w:r>
        <w:rPr>
          <w:sz w:val="24"/>
        </w:rPr>
        <w:t>Town,</w:t>
      </w:r>
      <w:r>
        <w:rPr>
          <w:spacing w:val="-2"/>
          <w:sz w:val="24"/>
        </w:rPr>
        <w:t xml:space="preserve"> </w:t>
      </w:r>
      <w:r>
        <w:rPr>
          <w:sz w:val="24"/>
        </w:rPr>
        <w:t>South</w:t>
      </w:r>
      <w:r>
        <w:rPr>
          <w:spacing w:val="-5"/>
          <w:sz w:val="24"/>
        </w:rPr>
        <w:t xml:space="preserve"> </w:t>
      </w:r>
      <w:r>
        <w:rPr>
          <w:sz w:val="24"/>
        </w:rPr>
        <w:t>Africa.</w:t>
      </w:r>
      <w:r>
        <w:rPr>
          <w:spacing w:val="-5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Presentation.</w:t>
      </w:r>
      <w:r>
        <w:rPr>
          <w:spacing w:val="-5"/>
          <w:sz w:val="24"/>
        </w:rPr>
        <w:t xml:space="preserve"> </w:t>
      </w:r>
      <w:r>
        <w:rPr>
          <w:sz w:val="24"/>
        </w:rPr>
        <w:t>Non-presenting</w:t>
      </w:r>
      <w:r>
        <w:rPr>
          <w:spacing w:val="-5"/>
          <w:sz w:val="24"/>
        </w:rPr>
        <w:t xml:space="preserve"> </w:t>
      </w:r>
      <w:r>
        <w:rPr>
          <w:sz w:val="24"/>
        </w:rPr>
        <w:t>author.</w:t>
      </w:r>
    </w:p>
    <w:p w14:paraId="5D49D407" w14:textId="77777777" w:rsidR="004924E0" w:rsidRDefault="004924E0">
      <w:pPr>
        <w:pStyle w:val="BodyText"/>
      </w:pPr>
    </w:p>
    <w:p w14:paraId="7457EB6E" w14:textId="77777777" w:rsidR="004924E0" w:rsidRDefault="00000000">
      <w:pPr>
        <w:pStyle w:val="Heading2"/>
      </w:pPr>
      <w:r>
        <w:t>CONFERENCE</w:t>
      </w:r>
      <w:r>
        <w:rPr>
          <w:spacing w:val="-7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rPr>
          <w:spacing w:val="-2"/>
        </w:rPr>
        <w:t>(National)</w:t>
      </w:r>
    </w:p>
    <w:p w14:paraId="6BEFC176" w14:textId="77777777" w:rsidR="004924E0" w:rsidRDefault="004924E0">
      <w:pPr>
        <w:pStyle w:val="BodyText"/>
        <w:rPr>
          <w:b/>
          <w:sz w:val="36"/>
        </w:rPr>
      </w:pPr>
    </w:p>
    <w:p w14:paraId="67DDB849" w14:textId="77777777" w:rsidR="004924E0" w:rsidRDefault="00000000">
      <w:pPr>
        <w:ind w:left="879" w:right="163" w:hanging="720"/>
        <w:rPr>
          <w:sz w:val="24"/>
        </w:rPr>
      </w:pPr>
      <w:r>
        <w:rPr>
          <w:sz w:val="24"/>
        </w:rPr>
        <w:t>Brello,</w:t>
      </w:r>
      <w:r>
        <w:rPr>
          <w:spacing w:val="-4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Sheeler,</w:t>
      </w:r>
      <w:r>
        <w:rPr>
          <w:spacing w:val="-4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(2023).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Closing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Mental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Wellness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Gap: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Teaching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Work the Art of Aphasia-Friendly Service Delivery</w:t>
      </w:r>
      <w:r>
        <w:rPr>
          <w:sz w:val="24"/>
        </w:rPr>
        <w:t>. Aphasia Access Leadership Summit, Raleigh, NC.</w:t>
      </w:r>
    </w:p>
    <w:p w14:paraId="3FF3C26E" w14:textId="77777777" w:rsidR="004924E0" w:rsidRDefault="004924E0">
      <w:pPr>
        <w:pStyle w:val="BodyText"/>
        <w:spacing w:before="1"/>
      </w:pPr>
    </w:p>
    <w:p w14:paraId="0576BDBF" w14:textId="77777777" w:rsidR="004924E0" w:rsidRDefault="00000000">
      <w:pPr>
        <w:ind w:left="879" w:right="163" w:hanging="720"/>
        <w:rPr>
          <w:sz w:val="24"/>
        </w:rPr>
      </w:pPr>
      <w:r>
        <w:rPr>
          <w:sz w:val="24"/>
        </w:rPr>
        <w:t xml:space="preserve">Brello, J., Addington, J., &amp; McFall, K. (2022). </w:t>
      </w:r>
      <w:r>
        <w:rPr>
          <w:i/>
          <w:sz w:val="24"/>
        </w:rPr>
        <w:t>Partnering with Purpose: Speech Pathology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Team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Treat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Aphasia.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presentation,</w:t>
      </w:r>
      <w:r>
        <w:rPr>
          <w:spacing w:val="-5"/>
          <w:sz w:val="24"/>
        </w:rPr>
        <w:t xml:space="preserve"> </w:t>
      </w:r>
      <w:r>
        <w:rPr>
          <w:sz w:val="24"/>
        </w:rPr>
        <w:t>Council of Academic Programs in Communication Sciences and Disorders. Portland, OR.</w:t>
      </w:r>
    </w:p>
    <w:p w14:paraId="3759FC50" w14:textId="77777777" w:rsidR="004924E0" w:rsidRDefault="004924E0">
      <w:pPr>
        <w:pStyle w:val="BodyText"/>
        <w:spacing w:before="10"/>
        <w:rPr>
          <w:sz w:val="23"/>
        </w:rPr>
      </w:pPr>
    </w:p>
    <w:p w14:paraId="12315E2F" w14:textId="77777777" w:rsidR="004924E0" w:rsidRDefault="00000000">
      <w:pPr>
        <w:ind w:left="879" w:right="163" w:hanging="720"/>
        <w:rPr>
          <w:sz w:val="24"/>
        </w:rPr>
      </w:pPr>
      <w:r>
        <w:rPr>
          <w:sz w:val="24"/>
        </w:rPr>
        <w:t>Brello,</w:t>
      </w:r>
      <w:r>
        <w:rPr>
          <w:spacing w:val="-4"/>
          <w:sz w:val="24"/>
        </w:rPr>
        <w:t xml:space="preserve"> </w:t>
      </w:r>
      <w:r>
        <w:rPr>
          <w:sz w:val="24"/>
        </w:rPr>
        <w:t>J.,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Juckett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L.</w:t>
      </w:r>
      <w:r>
        <w:rPr>
          <w:spacing w:val="-4"/>
          <w:sz w:val="24"/>
        </w:rPr>
        <w:t xml:space="preserve"> </w:t>
      </w:r>
      <w:r>
        <w:rPr>
          <w:sz w:val="24"/>
        </w:rPr>
        <w:t>(2021).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Zooming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Interprofessional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Opportunities through Experiences in Service-Learning. </w:t>
      </w:r>
      <w:r>
        <w:rPr>
          <w:sz w:val="24"/>
        </w:rPr>
        <w:t xml:space="preserve">Poster presented at Council of Academic Programs in Communication Sciences and Disorders. Virtual </w:t>
      </w:r>
      <w:r>
        <w:rPr>
          <w:spacing w:val="-2"/>
          <w:sz w:val="24"/>
        </w:rPr>
        <w:t>Conference.</w:t>
      </w:r>
    </w:p>
    <w:p w14:paraId="0AF6F1BE" w14:textId="77777777" w:rsidR="004924E0" w:rsidRDefault="004924E0">
      <w:pPr>
        <w:pStyle w:val="BodyText"/>
      </w:pPr>
    </w:p>
    <w:p w14:paraId="3EA4B022" w14:textId="77777777" w:rsidR="004924E0" w:rsidRDefault="00000000">
      <w:pPr>
        <w:ind w:left="879" w:hanging="720"/>
        <w:rPr>
          <w:sz w:val="24"/>
        </w:rPr>
      </w:pPr>
      <w:r>
        <w:rPr>
          <w:sz w:val="24"/>
        </w:rPr>
        <w:t>Brello,</w:t>
      </w:r>
      <w:r>
        <w:rPr>
          <w:spacing w:val="-4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z w:val="24"/>
        </w:rPr>
        <w:t>Thomas,</w:t>
      </w:r>
      <w:r>
        <w:rPr>
          <w:spacing w:val="-4"/>
          <w:sz w:val="24"/>
        </w:rPr>
        <w:t xml:space="preserve"> </w:t>
      </w:r>
      <w:r>
        <w:rPr>
          <w:sz w:val="24"/>
        </w:rPr>
        <w:t>E.,</w:t>
      </w:r>
      <w:r>
        <w:rPr>
          <w:spacing w:val="-1"/>
          <w:sz w:val="24"/>
        </w:rPr>
        <w:t xml:space="preserve"> </w:t>
      </w:r>
      <w:r>
        <w:rPr>
          <w:sz w:val="24"/>
        </w:rPr>
        <w:t>Wilcox,</w:t>
      </w:r>
      <w:r>
        <w:rPr>
          <w:spacing w:val="-4"/>
          <w:sz w:val="24"/>
        </w:rPr>
        <w:t xml:space="preserve"> </w:t>
      </w:r>
      <w:r>
        <w:rPr>
          <w:sz w:val="24"/>
        </w:rPr>
        <w:t>J.,</w:t>
      </w:r>
      <w:r>
        <w:rPr>
          <w:spacing w:val="-4"/>
          <w:sz w:val="24"/>
        </w:rPr>
        <w:t xml:space="preserve"> </w:t>
      </w:r>
      <w:r>
        <w:rPr>
          <w:sz w:val="24"/>
        </w:rPr>
        <w:t>Wiksten,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(2021).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Transforming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Culture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through </w:t>
      </w:r>
      <w:proofErr w:type="spellStart"/>
      <w:r>
        <w:rPr>
          <w:i/>
          <w:sz w:val="24"/>
        </w:rPr>
        <w:t>ECLiPSE</w:t>
      </w:r>
      <w:proofErr w:type="spellEnd"/>
      <w:r>
        <w:rPr>
          <w:i/>
          <w:sz w:val="24"/>
        </w:rPr>
        <w:t xml:space="preserve">: Education for Clinical Interprofessional Simulation Excellence Program. </w:t>
      </w:r>
      <w:r>
        <w:rPr>
          <w:sz w:val="24"/>
        </w:rPr>
        <w:t>Council of Academic Programs in Communication Sciences and Disorders. Virtual Conference.</w:t>
      </w:r>
    </w:p>
    <w:p w14:paraId="4F05E556" w14:textId="77777777" w:rsidR="004924E0" w:rsidRDefault="004924E0">
      <w:pPr>
        <w:rPr>
          <w:sz w:val="24"/>
        </w:rPr>
        <w:sectPr w:rsidR="004924E0">
          <w:pgSz w:w="12240" w:h="15840"/>
          <w:pgMar w:top="1360" w:right="1300" w:bottom="1160" w:left="1280" w:header="0" w:footer="971" w:gutter="0"/>
          <w:cols w:space="720"/>
        </w:sectPr>
      </w:pPr>
    </w:p>
    <w:p w14:paraId="303BFE0B" w14:textId="77777777" w:rsidR="004924E0" w:rsidRDefault="00000000">
      <w:pPr>
        <w:pStyle w:val="BodyText"/>
        <w:spacing w:before="72"/>
        <w:ind w:left="880" w:hanging="720"/>
      </w:pPr>
      <w:r>
        <w:lastRenderedPageBreak/>
        <w:t>Brello,</w:t>
      </w:r>
      <w:r>
        <w:rPr>
          <w:spacing w:val="-4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Sheeler,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(2019)</w:t>
      </w:r>
      <w:r>
        <w:rPr>
          <w:u w:val="single"/>
        </w:rPr>
        <w:t>.</w:t>
      </w:r>
      <w:r>
        <w:rPr>
          <w:spacing w:val="-4"/>
          <w:u w:val="single"/>
        </w:rPr>
        <w:t xml:space="preserve"> </w:t>
      </w:r>
      <w:r>
        <w:t>Utilizing</w:t>
      </w:r>
      <w:r>
        <w:rPr>
          <w:spacing w:val="-4"/>
        </w:rPr>
        <w:t xml:space="preserve"> </w:t>
      </w:r>
      <w:r>
        <w:t>Interprofessional</w:t>
      </w:r>
      <w:r>
        <w:rPr>
          <w:spacing w:val="-3"/>
        </w:rPr>
        <w:t xml:space="preserve"> </w:t>
      </w:r>
      <w:r>
        <w:t>Partnerships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Capacity Aphasia Access International Virtual Teach-In.</w:t>
      </w:r>
    </w:p>
    <w:p w14:paraId="088DB1C2" w14:textId="77777777" w:rsidR="004924E0" w:rsidRDefault="004924E0">
      <w:pPr>
        <w:pStyle w:val="BodyText"/>
      </w:pPr>
    </w:p>
    <w:p w14:paraId="3EE91713" w14:textId="77777777" w:rsidR="004924E0" w:rsidRDefault="00000000">
      <w:pPr>
        <w:ind w:left="879" w:hanging="720"/>
        <w:rPr>
          <w:sz w:val="24"/>
        </w:rPr>
      </w:pPr>
      <w:r>
        <w:rPr>
          <w:i/>
          <w:sz w:val="24"/>
        </w:rPr>
        <w:t xml:space="preserve">Robinson, M., </w:t>
      </w:r>
      <w:proofErr w:type="spellStart"/>
      <w:r>
        <w:rPr>
          <w:sz w:val="24"/>
        </w:rPr>
        <w:t>Nahikian</w:t>
      </w:r>
      <w:proofErr w:type="spellEnd"/>
      <w:r>
        <w:rPr>
          <w:sz w:val="24"/>
        </w:rPr>
        <w:t xml:space="preserve">-Nelms, M., </w:t>
      </w:r>
      <w:proofErr w:type="spellStart"/>
      <w:r>
        <w:rPr>
          <w:sz w:val="24"/>
        </w:rPr>
        <w:t>Sergakis</w:t>
      </w:r>
      <w:proofErr w:type="spellEnd"/>
      <w:r>
        <w:rPr>
          <w:sz w:val="24"/>
        </w:rPr>
        <w:t xml:space="preserve">, G., Thomas, E., Clutter, J., </w:t>
      </w:r>
      <w:proofErr w:type="spellStart"/>
      <w:r>
        <w:rPr>
          <w:sz w:val="24"/>
        </w:rPr>
        <w:t>Rohrig</w:t>
      </w:r>
      <w:proofErr w:type="spellEnd"/>
      <w:r>
        <w:rPr>
          <w:sz w:val="24"/>
        </w:rPr>
        <w:t xml:space="preserve">, L., Liston, </w:t>
      </w:r>
      <w:proofErr w:type="gramStart"/>
      <w:r>
        <w:rPr>
          <w:sz w:val="24"/>
        </w:rPr>
        <w:t>B. ,</w:t>
      </w:r>
      <w:proofErr w:type="gramEnd"/>
      <w:r>
        <w:rPr>
          <w:sz w:val="24"/>
        </w:rPr>
        <w:t xml:space="preserve"> &amp; Brello, J. (2019). </w:t>
      </w:r>
      <w:r>
        <w:rPr>
          <w:i/>
          <w:sz w:val="24"/>
        </w:rPr>
        <w:t>A Model for Excellence in Interprofessional Simulation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Education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AOTA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Expo,</w:t>
      </w:r>
      <w:r>
        <w:rPr>
          <w:spacing w:val="-4"/>
          <w:sz w:val="24"/>
        </w:rPr>
        <w:t xml:space="preserve"> </w:t>
      </w:r>
      <w:r>
        <w:rPr>
          <w:sz w:val="24"/>
        </w:rPr>
        <w:t>Salt</w:t>
      </w:r>
      <w:r>
        <w:rPr>
          <w:spacing w:val="-3"/>
          <w:sz w:val="24"/>
        </w:rPr>
        <w:t xml:space="preserve"> </w:t>
      </w:r>
      <w:r>
        <w:rPr>
          <w:sz w:val="24"/>
        </w:rPr>
        <w:t>Lake</w:t>
      </w:r>
      <w:r>
        <w:rPr>
          <w:spacing w:val="-5"/>
          <w:sz w:val="24"/>
        </w:rPr>
        <w:t xml:space="preserve"> </w:t>
      </w:r>
      <w:r>
        <w:rPr>
          <w:sz w:val="24"/>
        </w:rPr>
        <w:t>City, Utah. Non-presenting author.</w:t>
      </w:r>
    </w:p>
    <w:p w14:paraId="0F270534" w14:textId="77777777" w:rsidR="004924E0" w:rsidRDefault="004924E0">
      <w:pPr>
        <w:pStyle w:val="BodyText"/>
        <w:spacing w:before="11"/>
        <w:rPr>
          <w:sz w:val="23"/>
        </w:rPr>
      </w:pPr>
    </w:p>
    <w:p w14:paraId="66FF5270" w14:textId="77777777" w:rsidR="004924E0" w:rsidRDefault="00000000">
      <w:pPr>
        <w:ind w:left="879" w:hanging="720"/>
        <w:rPr>
          <w:sz w:val="24"/>
        </w:rPr>
      </w:pPr>
      <w:r>
        <w:rPr>
          <w:i/>
          <w:sz w:val="24"/>
        </w:rPr>
        <w:t>Robinson,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</w:t>
      </w:r>
      <w:r>
        <w:rPr>
          <w:sz w:val="24"/>
        </w:rPr>
        <w:t>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Nahikian</w:t>
      </w:r>
      <w:proofErr w:type="spellEnd"/>
      <w:r>
        <w:rPr>
          <w:sz w:val="24"/>
        </w:rPr>
        <w:t>-Nelms,</w:t>
      </w:r>
      <w:r>
        <w:rPr>
          <w:spacing w:val="-4"/>
          <w:sz w:val="24"/>
        </w:rPr>
        <w:t xml:space="preserve"> </w:t>
      </w:r>
      <w:r>
        <w:rPr>
          <w:sz w:val="24"/>
        </w:rPr>
        <w:t>M.,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Sergakis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G.,</w:t>
      </w:r>
      <w:r>
        <w:rPr>
          <w:spacing w:val="-4"/>
          <w:sz w:val="24"/>
        </w:rPr>
        <w:t xml:space="preserve"> </w:t>
      </w:r>
      <w:r>
        <w:rPr>
          <w:sz w:val="24"/>
        </w:rPr>
        <w:t>Thomas,</w:t>
      </w:r>
      <w:r>
        <w:rPr>
          <w:spacing w:val="-4"/>
          <w:sz w:val="24"/>
        </w:rPr>
        <w:t xml:space="preserve"> </w:t>
      </w:r>
      <w:r>
        <w:rPr>
          <w:sz w:val="24"/>
        </w:rPr>
        <w:t>E.,</w:t>
      </w:r>
      <w:r>
        <w:rPr>
          <w:spacing w:val="-4"/>
          <w:sz w:val="24"/>
        </w:rPr>
        <w:t xml:space="preserve"> </w:t>
      </w:r>
      <w:r>
        <w:rPr>
          <w:sz w:val="24"/>
        </w:rPr>
        <w:t>Clutter,</w:t>
      </w:r>
      <w:r>
        <w:rPr>
          <w:spacing w:val="-4"/>
          <w:sz w:val="24"/>
        </w:rPr>
        <w:t xml:space="preserve"> </w:t>
      </w:r>
      <w:r>
        <w:rPr>
          <w:sz w:val="24"/>
        </w:rPr>
        <w:t>J.,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Rohrig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L.,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&amp; Liston, B. (2018). </w:t>
      </w:r>
      <w:r>
        <w:rPr>
          <w:i/>
          <w:sz w:val="24"/>
        </w:rPr>
        <w:t>A Model for Excellence in Interprofessional Simulation Education. Interprofessional Care for the 21 Century</w:t>
      </w:r>
      <w:r>
        <w:rPr>
          <w:sz w:val="24"/>
        </w:rPr>
        <w:t>, Jefferson Center for Interprofessional Practice and Education (JCIPE), Philadelphia, PA. Non- presenting author.</w:t>
      </w:r>
    </w:p>
    <w:p w14:paraId="6C0A7584" w14:textId="77777777" w:rsidR="004924E0" w:rsidRDefault="004924E0">
      <w:pPr>
        <w:pStyle w:val="BodyText"/>
      </w:pPr>
    </w:p>
    <w:p w14:paraId="684B3932" w14:textId="77777777" w:rsidR="004924E0" w:rsidRDefault="00000000">
      <w:pPr>
        <w:spacing w:before="1"/>
        <w:ind w:left="879" w:hanging="720"/>
        <w:rPr>
          <w:sz w:val="24"/>
        </w:rPr>
      </w:pPr>
      <w:r>
        <w:rPr>
          <w:i/>
          <w:sz w:val="24"/>
        </w:rPr>
        <w:t>Robinson,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M.,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sz w:val="24"/>
        </w:rPr>
        <w:t>Nahikian</w:t>
      </w:r>
      <w:proofErr w:type="spellEnd"/>
      <w:r>
        <w:rPr>
          <w:sz w:val="24"/>
        </w:rPr>
        <w:t>-Nelms,</w:t>
      </w:r>
      <w:r>
        <w:rPr>
          <w:spacing w:val="-4"/>
          <w:sz w:val="24"/>
        </w:rPr>
        <w:t xml:space="preserve"> </w:t>
      </w:r>
      <w:r>
        <w:rPr>
          <w:sz w:val="24"/>
        </w:rPr>
        <w:t>M.,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Sergakis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G.,</w:t>
      </w:r>
      <w:r>
        <w:rPr>
          <w:spacing w:val="-4"/>
          <w:sz w:val="24"/>
        </w:rPr>
        <w:t xml:space="preserve"> </w:t>
      </w:r>
      <w:r>
        <w:rPr>
          <w:sz w:val="24"/>
        </w:rPr>
        <w:t>Thomas,</w:t>
      </w:r>
      <w:r>
        <w:rPr>
          <w:spacing w:val="-4"/>
          <w:sz w:val="24"/>
        </w:rPr>
        <w:t xml:space="preserve"> </w:t>
      </w:r>
      <w:r>
        <w:rPr>
          <w:sz w:val="24"/>
        </w:rPr>
        <w:t>E.,</w:t>
      </w:r>
      <w:r>
        <w:rPr>
          <w:spacing w:val="-4"/>
          <w:sz w:val="24"/>
        </w:rPr>
        <w:t xml:space="preserve"> </w:t>
      </w:r>
      <w:r>
        <w:rPr>
          <w:sz w:val="24"/>
        </w:rPr>
        <w:t>Clutter,</w:t>
      </w:r>
      <w:r>
        <w:rPr>
          <w:spacing w:val="-4"/>
          <w:sz w:val="24"/>
        </w:rPr>
        <w:t xml:space="preserve"> </w:t>
      </w:r>
      <w:r>
        <w:rPr>
          <w:sz w:val="24"/>
        </w:rPr>
        <w:t>J.,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Rohrig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L.,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&amp; Liston, B, &amp; Brello, J. (2018). </w:t>
      </w:r>
      <w:r>
        <w:rPr>
          <w:i/>
          <w:sz w:val="24"/>
        </w:rPr>
        <w:t xml:space="preserve">A Model for Excellence in Interprofessional Simulation Education, </w:t>
      </w:r>
      <w:r>
        <w:rPr>
          <w:sz w:val="24"/>
        </w:rPr>
        <w:t>2018 AOTA Annual Conference &amp; Expo, Salt Lake City, Utah. Non-presenting author.</w:t>
      </w:r>
    </w:p>
    <w:p w14:paraId="28DE10E7" w14:textId="77777777" w:rsidR="004924E0" w:rsidRDefault="004924E0">
      <w:pPr>
        <w:pStyle w:val="BodyText"/>
        <w:spacing w:before="11"/>
        <w:rPr>
          <w:sz w:val="23"/>
        </w:rPr>
      </w:pPr>
    </w:p>
    <w:p w14:paraId="6A3B2A4F" w14:textId="77777777" w:rsidR="004924E0" w:rsidRDefault="00000000">
      <w:pPr>
        <w:ind w:left="879" w:hanging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630CA6D" wp14:editId="764570A2">
                <wp:simplePos x="0" y="0"/>
                <wp:positionH relativeFrom="page">
                  <wp:posOffset>2168651</wp:posOffset>
                </wp:positionH>
                <wp:positionV relativeFrom="paragraph">
                  <wp:posOffset>327201</wp:posOffset>
                </wp:positionV>
                <wp:extent cx="41275" cy="7620"/>
                <wp:effectExtent l="0" t="0" r="0" b="0"/>
                <wp:wrapNone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7620">
                              <a:moveTo>
                                <a:pt x="41148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41148" y="7620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2B212" id="Graphic 3" o:spid="_x0000_s1026" alt="&quot;&quot;" style="position:absolute;margin-left:170.75pt;margin-top:25.75pt;width:3.25pt;height: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7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" path="m41148,l,,,7620r41148,l4114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 xml:space="preserve">Brello, J. &amp; Sheeler, A. (2019). </w:t>
      </w:r>
      <w:r>
        <w:rPr>
          <w:i/>
          <w:sz w:val="24"/>
        </w:rPr>
        <w:t>OSU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Aphasia Initiative: Where we’ve been and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where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we’re going</w:t>
      </w:r>
      <w:r>
        <w:rPr>
          <w:sz w:val="24"/>
        </w:rPr>
        <w:t>. Aphasia Access Leadership Summit. Baltimore, MD.</w:t>
      </w:r>
    </w:p>
    <w:p w14:paraId="7AD301F8" w14:textId="77777777" w:rsidR="004924E0" w:rsidRDefault="004924E0">
      <w:pPr>
        <w:pStyle w:val="BodyText"/>
      </w:pPr>
    </w:p>
    <w:p w14:paraId="0BFF8F2B" w14:textId="77777777" w:rsidR="004924E0" w:rsidRDefault="00000000">
      <w:pPr>
        <w:ind w:left="879" w:right="163" w:hanging="720"/>
        <w:rPr>
          <w:sz w:val="24"/>
        </w:rPr>
      </w:pPr>
      <w:r>
        <w:rPr>
          <w:sz w:val="24"/>
        </w:rPr>
        <w:t xml:space="preserve">Thomas, E., </w:t>
      </w:r>
      <w:proofErr w:type="spellStart"/>
      <w:r>
        <w:rPr>
          <w:sz w:val="24"/>
        </w:rPr>
        <w:t>Sergakis</w:t>
      </w:r>
      <w:proofErr w:type="spellEnd"/>
      <w:r>
        <w:rPr>
          <w:sz w:val="24"/>
        </w:rPr>
        <w:t xml:space="preserve">, G., </w:t>
      </w:r>
      <w:proofErr w:type="spellStart"/>
      <w:r>
        <w:rPr>
          <w:sz w:val="24"/>
        </w:rPr>
        <w:t>Rohrig</w:t>
      </w:r>
      <w:proofErr w:type="spellEnd"/>
      <w:r>
        <w:rPr>
          <w:sz w:val="24"/>
        </w:rPr>
        <w:t xml:space="preserve">, L., </w:t>
      </w:r>
      <w:proofErr w:type="spellStart"/>
      <w:r>
        <w:rPr>
          <w:sz w:val="24"/>
        </w:rPr>
        <w:t>Nahikian</w:t>
      </w:r>
      <w:proofErr w:type="spellEnd"/>
      <w:r>
        <w:rPr>
          <w:sz w:val="24"/>
        </w:rPr>
        <w:t xml:space="preserve">-Nelms, M., </w:t>
      </w:r>
      <w:proofErr w:type="spellStart"/>
      <w:r>
        <w:rPr>
          <w:sz w:val="24"/>
        </w:rPr>
        <w:t>McClerking</w:t>
      </w:r>
      <w:proofErr w:type="spellEnd"/>
      <w:r>
        <w:rPr>
          <w:sz w:val="24"/>
        </w:rPr>
        <w:t xml:space="preserve">, c., Liston, B., Wilcox, J., Ray, C., Clutter, J., </w:t>
      </w:r>
      <w:r>
        <w:rPr>
          <w:i/>
          <w:sz w:val="24"/>
        </w:rPr>
        <w:t xml:space="preserve">Robinson, M., </w:t>
      </w:r>
      <w:r>
        <w:rPr>
          <w:sz w:val="24"/>
        </w:rPr>
        <w:t xml:space="preserve">Raiz, L. &amp; Brello, J. (2017). </w:t>
      </w:r>
      <w:r>
        <w:rPr>
          <w:i/>
          <w:sz w:val="24"/>
        </w:rPr>
        <w:t>We Won’t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Silos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Anymore!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Mulit</w:t>
      </w:r>
      <w:proofErr w:type="spellEnd"/>
      <w:r>
        <w:rPr>
          <w:i/>
          <w:sz w:val="24"/>
        </w:rPr>
        <w:t>-Patient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Interprofessional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Simulation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 Designed to Change Practice</w:t>
      </w:r>
      <w:r>
        <w:rPr>
          <w:sz w:val="24"/>
        </w:rPr>
        <w:t xml:space="preserve">. 2017 American Physical Therapy Association - Education Leadership Conference (ELC), Columbus, Ohio. Non-presenting </w:t>
      </w:r>
      <w:r>
        <w:rPr>
          <w:spacing w:val="-2"/>
          <w:sz w:val="24"/>
        </w:rPr>
        <w:t>author.</w:t>
      </w:r>
    </w:p>
    <w:p w14:paraId="662412B3" w14:textId="77777777" w:rsidR="004924E0" w:rsidRDefault="004924E0">
      <w:pPr>
        <w:pStyle w:val="BodyText"/>
        <w:spacing w:before="10"/>
        <w:rPr>
          <w:sz w:val="23"/>
        </w:rPr>
      </w:pPr>
    </w:p>
    <w:p w14:paraId="10EE5212" w14:textId="77777777" w:rsidR="004924E0" w:rsidRDefault="00000000">
      <w:pPr>
        <w:spacing w:before="1"/>
        <w:ind w:left="879" w:hanging="720"/>
        <w:rPr>
          <w:sz w:val="24"/>
        </w:rPr>
      </w:pPr>
      <w:proofErr w:type="spellStart"/>
      <w:r>
        <w:rPr>
          <w:sz w:val="24"/>
        </w:rPr>
        <w:t>Rohrig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L.,</w:t>
      </w:r>
      <w:r>
        <w:rPr>
          <w:spacing w:val="-1"/>
          <w:sz w:val="24"/>
        </w:rPr>
        <w:t xml:space="preserve"> </w:t>
      </w:r>
      <w:r>
        <w:rPr>
          <w:sz w:val="24"/>
        </w:rPr>
        <w:t>Legg,</w:t>
      </w:r>
      <w:r>
        <w:rPr>
          <w:spacing w:val="-1"/>
          <w:sz w:val="24"/>
        </w:rPr>
        <w:t xml:space="preserve"> </w:t>
      </w:r>
      <w:r>
        <w:rPr>
          <w:sz w:val="24"/>
        </w:rPr>
        <w:t>J.,</w:t>
      </w:r>
      <w:r>
        <w:rPr>
          <w:spacing w:val="-1"/>
          <w:sz w:val="24"/>
        </w:rPr>
        <w:t xml:space="preserve"> </w:t>
      </w:r>
      <w:r>
        <w:rPr>
          <w:sz w:val="24"/>
        </w:rPr>
        <w:t>Liston,</w:t>
      </w:r>
      <w:r>
        <w:rPr>
          <w:spacing w:val="-1"/>
          <w:sz w:val="24"/>
        </w:rPr>
        <w:t xml:space="preserve"> </w:t>
      </w:r>
      <w:r>
        <w:rPr>
          <w:sz w:val="24"/>
        </w:rPr>
        <w:t>B,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Nahikian</w:t>
      </w:r>
      <w:proofErr w:type="spellEnd"/>
      <w:r>
        <w:rPr>
          <w:sz w:val="24"/>
        </w:rPr>
        <w:t>-Nelms,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Robinson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Sergakis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G.,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Thomas, E., Wilcox, J. &amp; Brello, J. (2017). </w:t>
      </w:r>
      <w:r>
        <w:rPr>
          <w:i/>
          <w:sz w:val="24"/>
        </w:rPr>
        <w:t>Education for Clinical Interprofessional Simulation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Excellence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(ECLIPSE)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Simulation in Healthcare (IMSH) 2017 Annual Conference, Orlando, Florida, United States. Panel 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Non-presenting author.</w:t>
      </w:r>
    </w:p>
    <w:p w14:paraId="21CF2561" w14:textId="77777777" w:rsidR="004924E0" w:rsidRDefault="004924E0">
      <w:pPr>
        <w:pStyle w:val="BodyText"/>
      </w:pPr>
    </w:p>
    <w:p w14:paraId="22D9AD7E" w14:textId="77777777" w:rsidR="004924E0" w:rsidRDefault="00000000">
      <w:pPr>
        <w:ind w:left="880" w:right="135" w:hanging="72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36F8CD9" wp14:editId="60FEDCAD">
                <wp:simplePos x="0" y="0"/>
                <wp:positionH relativeFrom="page">
                  <wp:posOffset>2846832</wp:posOffset>
                </wp:positionH>
                <wp:positionV relativeFrom="paragraph">
                  <wp:posOffset>153465</wp:posOffset>
                </wp:positionV>
                <wp:extent cx="74930" cy="7620"/>
                <wp:effectExtent l="0" t="0" r="0" b="0"/>
                <wp:wrapNone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3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930" h="7620">
                              <a:moveTo>
                                <a:pt x="7467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74675" y="7619"/>
                              </a:lnTo>
                              <a:lnTo>
                                <a:pt x="74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02A9F" id="Graphic 4" o:spid="_x0000_s1026" alt="&quot;&quot;" style="position:absolute;margin-left:224.15pt;margin-top:12.1pt;width:5.9pt;height: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93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" path="m74675,l,,,7619r74675,l74675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 xml:space="preserve">Brello, J &amp; Ray, C. (2016). </w:t>
      </w:r>
      <w:r>
        <w:rPr>
          <w:i/>
          <w:sz w:val="24"/>
        </w:rPr>
        <w:t>Outcomes of Student Participation in Interprofessional Clinical Simulations</w:t>
      </w:r>
      <w:r>
        <w:rPr>
          <w:sz w:val="24"/>
        </w:rPr>
        <w:t xml:space="preserve">. American Speech Language Hearing Association. Pittsburg, </w:t>
      </w:r>
      <w:r>
        <w:rPr>
          <w:spacing w:val="-4"/>
          <w:sz w:val="24"/>
        </w:rPr>
        <w:t>PA.</w:t>
      </w:r>
    </w:p>
    <w:p w14:paraId="13E1778B" w14:textId="77777777" w:rsidR="004924E0" w:rsidRDefault="004924E0">
      <w:pPr>
        <w:pStyle w:val="BodyText"/>
        <w:spacing w:before="1"/>
      </w:pPr>
    </w:p>
    <w:p w14:paraId="4BB3CEE3" w14:textId="77777777" w:rsidR="004924E0" w:rsidRDefault="00000000">
      <w:pPr>
        <w:ind w:left="879" w:hanging="720"/>
        <w:rPr>
          <w:sz w:val="24"/>
        </w:rPr>
      </w:pPr>
      <w:r>
        <w:rPr>
          <w:sz w:val="24"/>
        </w:rPr>
        <w:t xml:space="preserve">Musto, M. &amp; </w:t>
      </w:r>
      <w:proofErr w:type="spellStart"/>
      <w:r>
        <w:rPr>
          <w:sz w:val="24"/>
        </w:rPr>
        <w:t>Gatens</w:t>
      </w:r>
      <w:proofErr w:type="spellEnd"/>
      <w:r>
        <w:rPr>
          <w:sz w:val="24"/>
        </w:rPr>
        <w:t>, C., Brello, J., (2008).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Managing Unsafe Behaviors: The Safe Behavior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Checklist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6"/>
          <w:sz w:val="24"/>
        </w:rPr>
        <w:t xml:space="preserve"> </w:t>
      </w:r>
      <w:r>
        <w:rPr>
          <w:sz w:val="24"/>
        </w:rPr>
        <w:t>Nurses</w:t>
      </w:r>
      <w:r>
        <w:rPr>
          <w:spacing w:val="-6"/>
          <w:sz w:val="24"/>
        </w:rPr>
        <w:t xml:space="preserve"> </w:t>
      </w:r>
      <w:r>
        <w:rPr>
          <w:sz w:val="24"/>
        </w:rPr>
        <w:t>34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14"/>
          <w:position w:val="6"/>
          <w:sz w:val="16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 Conference. San Francisco, CA. Non-presenting author.</w:t>
      </w:r>
    </w:p>
    <w:p w14:paraId="4C14A791" w14:textId="77777777" w:rsidR="004924E0" w:rsidRDefault="004924E0">
      <w:pPr>
        <w:pStyle w:val="BodyText"/>
        <w:spacing w:before="10"/>
        <w:rPr>
          <w:sz w:val="23"/>
        </w:rPr>
      </w:pPr>
    </w:p>
    <w:p w14:paraId="4F6D3BFE" w14:textId="77777777" w:rsidR="004924E0" w:rsidRDefault="00000000">
      <w:pPr>
        <w:spacing w:before="1"/>
        <w:ind w:left="879" w:hanging="720"/>
        <w:rPr>
          <w:sz w:val="24"/>
        </w:rPr>
      </w:pPr>
      <w:r>
        <w:rPr>
          <w:sz w:val="24"/>
        </w:rPr>
        <w:t xml:space="preserve">Shoemaker, T., Brello, J., &amp; </w:t>
      </w:r>
      <w:proofErr w:type="spellStart"/>
      <w:r>
        <w:rPr>
          <w:sz w:val="24"/>
        </w:rPr>
        <w:t>Dubis</w:t>
      </w:r>
      <w:proofErr w:type="spellEnd"/>
      <w:r>
        <w:rPr>
          <w:sz w:val="24"/>
        </w:rPr>
        <w:t>-Bohn. A. (2008).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Achieving Competency Through Collaboration: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Dysphagia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Nursing.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Poster</w:t>
      </w:r>
      <w:r>
        <w:rPr>
          <w:spacing w:val="-6"/>
          <w:sz w:val="24"/>
        </w:rPr>
        <w:t xml:space="preserve"> </w:t>
      </w:r>
      <w:r>
        <w:rPr>
          <w:sz w:val="24"/>
        </w:rPr>
        <w:t>presented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American Speech Language Association Convention. Chicago, IL.</w:t>
      </w:r>
    </w:p>
    <w:p w14:paraId="2CA362B4" w14:textId="77777777" w:rsidR="004924E0" w:rsidRDefault="004924E0">
      <w:pPr>
        <w:rPr>
          <w:sz w:val="24"/>
        </w:rPr>
        <w:sectPr w:rsidR="004924E0">
          <w:pgSz w:w="12240" w:h="15840"/>
          <w:pgMar w:top="1640" w:right="1300" w:bottom="1160" w:left="1280" w:header="0" w:footer="971" w:gutter="0"/>
          <w:cols w:space="720"/>
        </w:sectPr>
      </w:pPr>
    </w:p>
    <w:p w14:paraId="130E6EA8" w14:textId="77777777" w:rsidR="004924E0" w:rsidRDefault="00000000">
      <w:pPr>
        <w:spacing w:before="72"/>
        <w:ind w:left="879" w:hanging="720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82528" behindDoc="1" locked="0" layoutInCell="1" allowOverlap="1" wp14:anchorId="5755CC5B" wp14:editId="2C64D35B">
                <wp:simplePos x="0" y="0"/>
                <wp:positionH relativeFrom="page">
                  <wp:posOffset>2020823</wp:posOffset>
                </wp:positionH>
                <wp:positionV relativeFrom="paragraph">
                  <wp:posOffset>199185</wp:posOffset>
                </wp:positionV>
                <wp:extent cx="36830" cy="7620"/>
                <wp:effectExtent l="0" t="0" r="0" b="0"/>
                <wp:wrapNone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7620">
                              <a:moveTo>
                                <a:pt x="3657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6575" y="7620"/>
                              </a:lnTo>
                              <a:lnTo>
                                <a:pt x="36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65A82" id="Graphic 5" o:spid="_x0000_s1026" alt="&quot;&quot;" style="position:absolute;margin-left:159.1pt;margin-top:15.7pt;width:2.9pt;height:.6pt;z-index:-1593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3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" path="m36575,l,,,7620r36575,l36575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 xml:space="preserve">Brello, J. (2011). </w:t>
      </w:r>
      <w:r>
        <w:rPr>
          <w:i/>
          <w:sz w:val="24"/>
        </w:rPr>
        <w:t>Accommodating the Symptoms of Traumatic Brain Injury for the Community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Professional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North</w:t>
      </w:r>
      <w:r>
        <w:rPr>
          <w:spacing w:val="-4"/>
          <w:sz w:val="24"/>
        </w:rPr>
        <w:t xml:space="preserve"> </w:t>
      </w:r>
      <w:r>
        <w:rPr>
          <w:sz w:val="24"/>
        </w:rPr>
        <w:t>Dakota</w:t>
      </w:r>
      <w:r>
        <w:rPr>
          <w:spacing w:val="-5"/>
          <w:sz w:val="24"/>
        </w:rPr>
        <w:t xml:space="preserve"> </w:t>
      </w:r>
      <w:r>
        <w:rPr>
          <w:sz w:val="24"/>
        </w:rPr>
        <w:t>Division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 Substance Abuse Services Web conference. North Dakota.</w:t>
      </w:r>
    </w:p>
    <w:p w14:paraId="2BB7DFA6" w14:textId="77777777" w:rsidR="004924E0" w:rsidRDefault="004924E0">
      <w:pPr>
        <w:pStyle w:val="BodyText"/>
        <w:spacing w:before="1"/>
      </w:pPr>
    </w:p>
    <w:p w14:paraId="480BBB1F" w14:textId="77777777" w:rsidR="004924E0" w:rsidRDefault="00000000">
      <w:pPr>
        <w:pStyle w:val="Heading2"/>
        <w:ind w:left="160"/>
      </w:pPr>
      <w:r>
        <w:t>CONFERENCE</w:t>
      </w:r>
      <w:r>
        <w:rPr>
          <w:spacing w:val="-5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rPr>
          <w:spacing w:val="-2"/>
        </w:rPr>
        <w:t>(State)</w:t>
      </w:r>
    </w:p>
    <w:p w14:paraId="0516699C" w14:textId="77777777" w:rsidR="004924E0" w:rsidRDefault="004924E0">
      <w:pPr>
        <w:pStyle w:val="BodyText"/>
        <w:spacing w:before="10"/>
        <w:rPr>
          <w:b/>
          <w:sz w:val="23"/>
        </w:rPr>
      </w:pPr>
    </w:p>
    <w:p w14:paraId="47DE34E0" w14:textId="77777777" w:rsidR="004924E0" w:rsidRDefault="00000000">
      <w:pPr>
        <w:spacing w:before="1"/>
        <w:ind w:left="879" w:right="135" w:hanging="720"/>
        <w:jc w:val="both"/>
        <w:rPr>
          <w:sz w:val="24"/>
        </w:rPr>
      </w:pPr>
      <w:proofErr w:type="spellStart"/>
      <w:proofErr w:type="gramStart"/>
      <w:r>
        <w:rPr>
          <w:sz w:val="24"/>
        </w:rPr>
        <w:t>Rohrig,L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McClerking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C.,</w:t>
      </w:r>
      <w:r>
        <w:rPr>
          <w:spacing w:val="-8"/>
          <w:sz w:val="24"/>
        </w:rPr>
        <w:t xml:space="preserve"> </w:t>
      </w:r>
      <w:r>
        <w:rPr>
          <w:sz w:val="24"/>
        </w:rPr>
        <w:t>Galilei,</w:t>
      </w:r>
      <w:r>
        <w:rPr>
          <w:spacing w:val="-5"/>
          <w:sz w:val="24"/>
        </w:rPr>
        <w:t xml:space="preserve"> </w:t>
      </w:r>
      <w:r>
        <w:rPr>
          <w:sz w:val="24"/>
        </w:rPr>
        <w:t>B.,</w:t>
      </w:r>
      <w:r>
        <w:rPr>
          <w:spacing w:val="-5"/>
          <w:sz w:val="24"/>
        </w:rPr>
        <w:t xml:space="preserve"> </w:t>
      </w:r>
      <w:r>
        <w:rPr>
          <w:sz w:val="24"/>
        </w:rPr>
        <w:t>Patel,</w:t>
      </w:r>
      <w:r>
        <w:rPr>
          <w:spacing w:val="-7"/>
          <w:sz w:val="24"/>
        </w:rPr>
        <w:t xml:space="preserve"> </w:t>
      </w:r>
      <w:r>
        <w:rPr>
          <w:sz w:val="24"/>
        </w:rPr>
        <w:t>Chirag,</w:t>
      </w:r>
      <w:r>
        <w:rPr>
          <w:spacing w:val="-5"/>
          <w:sz w:val="24"/>
        </w:rPr>
        <w:t xml:space="preserve"> </w:t>
      </w:r>
      <w:r>
        <w:rPr>
          <w:sz w:val="24"/>
        </w:rPr>
        <w:t>Brello,</w:t>
      </w:r>
      <w:r>
        <w:rPr>
          <w:spacing w:val="-8"/>
          <w:sz w:val="24"/>
        </w:rPr>
        <w:t xml:space="preserve"> </w:t>
      </w:r>
      <w:r>
        <w:rPr>
          <w:sz w:val="24"/>
        </w:rPr>
        <w:t>J.,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Sergakis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G.,</w:t>
      </w:r>
      <w:r>
        <w:rPr>
          <w:spacing w:val="-7"/>
          <w:sz w:val="24"/>
        </w:rPr>
        <w:t xml:space="preserve"> </w:t>
      </w:r>
      <w:r>
        <w:rPr>
          <w:sz w:val="24"/>
        </w:rPr>
        <w:t>Robinson,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M., Wiksten, N., Roberts, K., </w:t>
      </w:r>
      <w:proofErr w:type="spellStart"/>
      <w:r>
        <w:rPr>
          <w:sz w:val="24"/>
        </w:rPr>
        <w:t>Heckmer</w:t>
      </w:r>
      <w:proofErr w:type="spellEnd"/>
      <w:r>
        <w:rPr>
          <w:sz w:val="24"/>
        </w:rPr>
        <w:t xml:space="preserve">, C. &amp; Cutter, J. (2023). </w:t>
      </w:r>
      <w:r>
        <w:rPr>
          <w:i/>
          <w:sz w:val="24"/>
        </w:rPr>
        <w:t xml:space="preserve">Excellence in Clinical Interprofessional Simulation Education (ECLIPSE): Implementing Innovative Large Scale Virtual Interprofessional Simulations through the ECLIPSE Program. </w:t>
      </w:r>
      <w:r>
        <w:rPr>
          <w:sz w:val="24"/>
        </w:rPr>
        <w:t xml:space="preserve">College of Medicine Annual Education Symposium, OSU. Columbus, </w:t>
      </w:r>
      <w:r>
        <w:rPr>
          <w:spacing w:val="-4"/>
          <w:sz w:val="24"/>
        </w:rPr>
        <w:t>OH.</w:t>
      </w:r>
    </w:p>
    <w:p w14:paraId="329F5FD9" w14:textId="77777777" w:rsidR="004924E0" w:rsidRDefault="004924E0">
      <w:pPr>
        <w:pStyle w:val="BodyText"/>
        <w:spacing w:before="10"/>
        <w:rPr>
          <w:sz w:val="23"/>
        </w:rPr>
      </w:pPr>
    </w:p>
    <w:p w14:paraId="272CE5F2" w14:textId="77777777" w:rsidR="004924E0" w:rsidRDefault="00000000">
      <w:pPr>
        <w:ind w:left="879" w:hanging="720"/>
        <w:rPr>
          <w:sz w:val="24"/>
        </w:rPr>
      </w:pPr>
      <w:r>
        <w:rPr>
          <w:sz w:val="24"/>
        </w:rPr>
        <w:t>Brello,</w:t>
      </w:r>
      <w:r>
        <w:rPr>
          <w:spacing w:val="40"/>
          <w:sz w:val="24"/>
        </w:rPr>
        <w:t xml:space="preserve"> </w:t>
      </w:r>
      <w:r>
        <w:rPr>
          <w:sz w:val="24"/>
        </w:rPr>
        <w:t>J.</w:t>
      </w:r>
      <w:r>
        <w:rPr>
          <w:spacing w:val="40"/>
          <w:sz w:val="24"/>
        </w:rPr>
        <w:t xml:space="preserve"> </w:t>
      </w:r>
      <w:r>
        <w:rPr>
          <w:sz w:val="24"/>
        </w:rPr>
        <w:t>(2019).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Supporting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Healthcare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Settings,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Ohio</w:t>
      </w:r>
      <w:r>
        <w:rPr>
          <w:spacing w:val="40"/>
          <w:sz w:val="24"/>
        </w:rPr>
        <w:t xml:space="preserve"> </w:t>
      </w:r>
      <w:r>
        <w:rPr>
          <w:sz w:val="24"/>
        </w:rPr>
        <w:t>Assisted Living Association, Columbus, OH</w:t>
      </w:r>
    </w:p>
    <w:p w14:paraId="007E2DCA" w14:textId="77777777" w:rsidR="004924E0" w:rsidRDefault="004924E0">
      <w:pPr>
        <w:pStyle w:val="BodyText"/>
      </w:pPr>
    </w:p>
    <w:p w14:paraId="03AF4CB1" w14:textId="77777777" w:rsidR="004924E0" w:rsidRDefault="00000000">
      <w:pPr>
        <w:ind w:left="161" w:right="139"/>
        <w:jc w:val="center"/>
        <w:rPr>
          <w:i/>
          <w:sz w:val="24"/>
        </w:rPr>
      </w:pPr>
      <w:r>
        <w:rPr>
          <w:sz w:val="24"/>
        </w:rPr>
        <w:t>Brello,</w:t>
      </w:r>
      <w:r>
        <w:rPr>
          <w:spacing w:val="23"/>
          <w:sz w:val="24"/>
        </w:rPr>
        <w:t xml:space="preserve"> </w:t>
      </w:r>
      <w:r>
        <w:rPr>
          <w:sz w:val="24"/>
        </w:rPr>
        <w:t>J.</w:t>
      </w:r>
      <w:r>
        <w:rPr>
          <w:spacing w:val="24"/>
          <w:sz w:val="24"/>
        </w:rPr>
        <w:t xml:space="preserve"> </w:t>
      </w:r>
      <w:r>
        <w:rPr>
          <w:sz w:val="24"/>
        </w:rPr>
        <w:t>(2017).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LPAA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Across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Continuum: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Putting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person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aphasia</w:t>
      </w:r>
      <w:r>
        <w:rPr>
          <w:i/>
          <w:spacing w:val="26"/>
          <w:sz w:val="24"/>
        </w:rPr>
        <w:t xml:space="preserve"> </w:t>
      </w:r>
      <w:r>
        <w:rPr>
          <w:i/>
          <w:spacing w:val="-2"/>
          <w:sz w:val="24"/>
        </w:rPr>
        <w:t>first.</w:t>
      </w:r>
    </w:p>
    <w:p w14:paraId="771DDF84" w14:textId="77777777" w:rsidR="004924E0" w:rsidRDefault="00000000">
      <w:pPr>
        <w:pStyle w:val="BodyText"/>
        <w:spacing w:before="1"/>
        <w:ind w:left="879"/>
      </w:pPr>
      <w:r>
        <w:t>Ohio</w:t>
      </w:r>
      <w:r>
        <w:rPr>
          <w:spacing w:val="-6"/>
        </w:rPr>
        <w:t xml:space="preserve"> </w:t>
      </w:r>
      <w:r>
        <w:t>Speech</w:t>
      </w:r>
      <w:r>
        <w:rPr>
          <w:spacing w:val="-4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Association.</w:t>
      </w:r>
      <w:r>
        <w:rPr>
          <w:spacing w:val="-1"/>
        </w:rPr>
        <w:t xml:space="preserve"> </w:t>
      </w:r>
      <w:r>
        <w:t>Columbus,</w:t>
      </w:r>
      <w:r>
        <w:rPr>
          <w:spacing w:val="-3"/>
        </w:rPr>
        <w:t xml:space="preserve"> </w:t>
      </w:r>
      <w:r>
        <w:rPr>
          <w:spacing w:val="-5"/>
        </w:rPr>
        <w:t>OH.</w:t>
      </w:r>
    </w:p>
    <w:p w14:paraId="5014BFA6" w14:textId="77777777" w:rsidR="004924E0" w:rsidRDefault="004924E0">
      <w:pPr>
        <w:pStyle w:val="BodyText"/>
      </w:pPr>
    </w:p>
    <w:p w14:paraId="47092516" w14:textId="77777777" w:rsidR="004924E0" w:rsidRDefault="00000000">
      <w:pPr>
        <w:ind w:left="161" w:right="138"/>
        <w:jc w:val="center"/>
        <w:rPr>
          <w:sz w:val="24"/>
        </w:rPr>
      </w:pPr>
      <w:r>
        <w:rPr>
          <w:sz w:val="24"/>
        </w:rPr>
        <w:t>Brello,</w:t>
      </w:r>
      <w:r>
        <w:rPr>
          <w:spacing w:val="80"/>
          <w:sz w:val="24"/>
        </w:rPr>
        <w:t xml:space="preserve"> </w:t>
      </w:r>
      <w:r>
        <w:rPr>
          <w:sz w:val="24"/>
        </w:rPr>
        <w:t>J.</w:t>
      </w:r>
      <w:r>
        <w:rPr>
          <w:spacing w:val="80"/>
          <w:sz w:val="24"/>
        </w:rPr>
        <w:t xml:space="preserve"> </w:t>
      </w:r>
      <w:r>
        <w:rPr>
          <w:sz w:val="24"/>
        </w:rPr>
        <w:t>(2017).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Outcomes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Participation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Interprofessional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Clinical Simulations</w:t>
      </w:r>
      <w:r>
        <w:rPr>
          <w:sz w:val="24"/>
        </w:rPr>
        <w:t>. Ohio Speech Language Hearing Association. Columbus, OH.</w:t>
      </w:r>
    </w:p>
    <w:p w14:paraId="44E09868" w14:textId="77777777" w:rsidR="004924E0" w:rsidRDefault="004924E0">
      <w:pPr>
        <w:pStyle w:val="BodyText"/>
      </w:pPr>
    </w:p>
    <w:p w14:paraId="77439855" w14:textId="77777777" w:rsidR="004924E0" w:rsidRDefault="00000000">
      <w:pPr>
        <w:ind w:left="879" w:hanging="720"/>
        <w:rPr>
          <w:sz w:val="24"/>
        </w:rPr>
      </w:pPr>
      <w:r>
        <w:rPr>
          <w:sz w:val="24"/>
        </w:rPr>
        <w:t>Brello,</w:t>
      </w:r>
      <w:r>
        <w:rPr>
          <w:spacing w:val="-4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z w:val="24"/>
        </w:rPr>
        <w:t>(2013).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Memory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Strategy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Training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Training Program</w:t>
      </w:r>
      <w:r>
        <w:rPr>
          <w:sz w:val="24"/>
        </w:rPr>
        <w:t>. Ohio Association of Gerontology &amp; Education, Ashland, OH.</w:t>
      </w:r>
    </w:p>
    <w:p w14:paraId="7737EAD0" w14:textId="77777777" w:rsidR="004924E0" w:rsidRDefault="004924E0">
      <w:pPr>
        <w:pStyle w:val="BodyText"/>
      </w:pPr>
    </w:p>
    <w:p w14:paraId="37382A2B" w14:textId="77777777" w:rsidR="004924E0" w:rsidRDefault="00000000">
      <w:pPr>
        <w:spacing w:line="272" w:lineRule="exact"/>
        <w:ind w:left="170" w:right="179"/>
        <w:jc w:val="center"/>
        <w:rPr>
          <w:sz w:val="24"/>
        </w:rPr>
      </w:pPr>
      <w:r>
        <w:rPr>
          <w:sz w:val="24"/>
        </w:rPr>
        <w:t>Brello,</w:t>
      </w:r>
      <w:r>
        <w:rPr>
          <w:spacing w:val="-5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(2013).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Substance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Abuse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&amp; TBI: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Rehabilitation</w:t>
      </w:r>
      <w:r>
        <w:rPr>
          <w:i/>
          <w:spacing w:val="-2"/>
          <w:sz w:val="24"/>
        </w:rPr>
        <w:t xml:space="preserve"> Professional</w:t>
      </w:r>
      <w:r>
        <w:rPr>
          <w:spacing w:val="-2"/>
          <w:sz w:val="24"/>
        </w:rPr>
        <w:t>s.</w:t>
      </w:r>
    </w:p>
    <w:p w14:paraId="00B69029" w14:textId="77777777" w:rsidR="004924E0" w:rsidRDefault="00000000">
      <w:pPr>
        <w:pStyle w:val="BodyText"/>
        <w:spacing w:line="272" w:lineRule="exact"/>
        <w:ind w:left="879"/>
      </w:pPr>
      <w:r>
        <w:t>St</w:t>
      </w:r>
      <w:r>
        <w:rPr>
          <w:spacing w:val="-5"/>
        </w:rPr>
        <w:t xml:space="preserve"> </w:t>
      </w:r>
      <w:r>
        <w:t>Rita’s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Center,</w:t>
      </w:r>
      <w:r>
        <w:rPr>
          <w:spacing w:val="-3"/>
        </w:rPr>
        <w:t xml:space="preserve"> </w:t>
      </w:r>
      <w:r>
        <w:t xml:space="preserve">Lima, </w:t>
      </w:r>
      <w:r>
        <w:rPr>
          <w:spacing w:val="-5"/>
        </w:rPr>
        <w:t>OH</w:t>
      </w:r>
    </w:p>
    <w:p w14:paraId="76C534E1" w14:textId="77777777" w:rsidR="004924E0" w:rsidRDefault="004924E0">
      <w:pPr>
        <w:pStyle w:val="BodyText"/>
        <w:spacing w:before="2"/>
      </w:pPr>
    </w:p>
    <w:p w14:paraId="068AA097" w14:textId="77777777" w:rsidR="004924E0" w:rsidRDefault="00000000">
      <w:pPr>
        <w:ind w:left="879" w:hanging="720"/>
        <w:rPr>
          <w:sz w:val="24"/>
        </w:rPr>
      </w:pPr>
      <w:r>
        <w:rPr>
          <w:sz w:val="24"/>
        </w:rPr>
        <w:t>Brello,</w:t>
      </w:r>
      <w:r>
        <w:rPr>
          <w:spacing w:val="-4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z w:val="24"/>
        </w:rPr>
        <w:t>(2011).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Traumatic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Brain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Injury: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Incidence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Prevalence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Ohio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of Disability Examiners. Columbus, OH.</w:t>
      </w:r>
    </w:p>
    <w:p w14:paraId="0F3F81D2" w14:textId="77777777" w:rsidR="004924E0" w:rsidRDefault="004924E0">
      <w:pPr>
        <w:pStyle w:val="BodyText"/>
      </w:pPr>
    </w:p>
    <w:p w14:paraId="12641B46" w14:textId="77777777" w:rsidR="004924E0" w:rsidRDefault="00000000">
      <w:pPr>
        <w:pStyle w:val="BodyText"/>
        <w:ind w:left="879" w:hanging="720"/>
      </w:pPr>
      <w:r>
        <w:t>Brello,</w:t>
      </w:r>
      <w:r>
        <w:rPr>
          <w:spacing w:val="-4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(2010).</w:t>
      </w:r>
      <w:r>
        <w:rPr>
          <w:spacing w:val="-4"/>
        </w:rPr>
        <w:t xml:space="preserve"> </w:t>
      </w:r>
      <w:r>
        <w:rPr>
          <w:i/>
        </w:rPr>
        <w:t>HRSA</w:t>
      </w:r>
      <w:r>
        <w:rPr>
          <w:i/>
          <w:spacing w:val="-4"/>
        </w:rPr>
        <w:t xml:space="preserve"> </w:t>
      </w:r>
      <w:r>
        <w:rPr>
          <w:i/>
        </w:rPr>
        <w:t>Update</w:t>
      </w:r>
      <w:r>
        <w:t>.</w:t>
      </w:r>
      <w:r>
        <w:rPr>
          <w:spacing w:val="-4"/>
        </w:rPr>
        <w:t xml:space="preserve"> </w:t>
      </w:r>
      <w:r>
        <w:t>Brain</w:t>
      </w:r>
      <w:r>
        <w:rPr>
          <w:spacing w:val="-4"/>
        </w:rPr>
        <w:t xml:space="preserve"> </w:t>
      </w:r>
      <w:r>
        <w:t>Injury</w:t>
      </w:r>
      <w:r>
        <w:rPr>
          <w:spacing w:val="-2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Conference, Columbus, OH</w:t>
      </w:r>
    </w:p>
    <w:p w14:paraId="257718EF" w14:textId="77777777" w:rsidR="004924E0" w:rsidRDefault="004924E0">
      <w:pPr>
        <w:pStyle w:val="BodyText"/>
        <w:spacing w:before="10"/>
        <w:rPr>
          <w:sz w:val="23"/>
        </w:rPr>
      </w:pPr>
    </w:p>
    <w:p w14:paraId="65044DC2" w14:textId="77777777" w:rsidR="004924E0" w:rsidRDefault="00000000">
      <w:pPr>
        <w:ind w:left="879" w:hanging="720"/>
        <w:rPr>
          <w:sz w:val="24"/>
        </w:rPr>
      </w:pPr>
      <w:r>
        <w:rPr>
          <w:sz w:val="24"/>
        </w:rPr>
        <w:t>Brello, J. (2010).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Traumatic Brain Injury: An update from the Ohio Regional Model Systems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Speech</w:t>
      </w:r>
      <w:r>
        <w:rPr>
          <w:spacing w:val="-5"/>
          <w:sz w:val="24"/>
        </w:rPr>
        <w:t xml:space="preserve"> </w:t>
      </w:r>
      <w:r>
        <w:rPr>
          <w:sz w:val="24"/>
        </w:rPr>
        <w:t>Pathology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Audiology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Columbus </w:t>
      </w:r>
      <w:r>
        <w:rPr>
          <w:spacing w:val="-4"/>
          <w:sz w:val="24"/>
        </w:rPr>
        <w:t>OH.</w:t>
      </w:r>
    </w:p>
    <w:p w14:paraId="7127E982" w14:textId="77777777" w:rsidR="004924E0" w:rsidRDefault="004924E0">
      <w:pPr>
        <w:pStyle w:val="BodyText"/>
        <w:spacing w:before="1"/>
      </w:pPr>
    </w:p>
    <w:p w14:paraId="23361EDC" w14:textId="77777777" w:rsidR="004924E0" w:rsidRDefault="00000000">
      <w:pPr>
        <w:ind w:left="879" w:hanging="720"/>
        <w:rPr>
          <w:sz w:val="24"/>
        </w:rPr>
      </w:pPr>
      <w:r>
        <w:rPr>
          <w:sz w:val="24"/>
        </w:rPr>
        <w:t>Brello, J., panelist. (2009). S</w:t>
      </w:r>
      <w:r>
        <w:rPr>
          <w:i/>
          <w:sz w:val="24"/>
        </w:rPr>
        <w:t>trategies for Enhancing Collaboration in Research in Communication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Sciences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Disorders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Ohio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Ohio</w:t>
      </w:r>
      <w:r>
        <w:rPr>
          <w:spacing w:val="-5"/>
          <w:sz w:val="24"/>
        </w:rPr>
        <w:t xml:space="preserve"> </w:t>
      </w:r>
      <w:r>
        <w:rPr>
          <w:sz w:val="24"/>
        </w:rPr>
        <w:t>Speech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Hearing Association, Columbus, OH.</w:t>
      </w:r>
    </w:p>
    <w:p w14:paraId="6E4A907F" w14:textId="77777777" w:rsidR="004924E0" w:rsidRDefault="004924E0">
      <w:pPr>
        <w:rPr>
          <w:sz w:val="24"/>
        </w:rPr>
        <w:sectPr w:rsidR="004924E0">
          <w:pgSz w:w="12240" w:h="15840"/>
          <w:pgMar w:top="1640" w:right="1300" w:bottom="1160" w:left="1280" w:header="0" w:footer="971" w:gutter="0"/>
          <w:cols w:space="720"/>
        </w:sectPr>
      </w:pPr>
    </w:p>
    <w:p w14:paraId="3D964947" w14:textId="77777777" w:rsidR="004924E0" w:rsidRDefault="00000000">
      <w:pPr>
        <w:pStyle w:val="Heading1"/>
        <w:spacing w:before="80"/>
        <w:ind w:left="160"/>
      </w:pPr>
      <w:r>
        <w:lastRenderedPageBreak/>
        <w:t>MULTIMEDIA</w:t>
      </w:r>
      <w:r>
        <w:rPr>
          <w:spacing w:val="-4"/>
        </w:rPr>
        <w:t xml:space="preserve"> </w:t>
      </w:r>
      <w:r>
        <w:t>INTERVIEWS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ARTICLES</w:t>
      </w:r>
    </w:p>
    <w:p w14:paraId="49860D6C" w14:textId="77777777" w:rsidR="004924E0" w:rsidRDefault="004924E0">
      <w:pPr>
        <w:pStyle w:val="BodyText"/>
        <w:rPr>
          <w:b/>
        </w:rPr>
      </w:pPr>
    </w:p>
    <w:p w14:paraId="36BDBFE7" w14:textId="77777777" w:rsidR="004924E0" w:rsidRDefault="00000000">
      <w:pPr>
        <w:pStyle w:val="BodyText"/>
        <w:ind w:left="880" w:right="230" w:hanging="720"/>
      </w:pPr>
      <w:r>
        <w:t xml:space="preserve">Brello, J. (2022, March). </w:t>
      </w:r>
      <w:r>
        <w:rPr>
          <w:i/>
        </w:rPr>
        <w:t>What is aphasia? Experts explain</w:t>
      </w:r>
      <w:r>
        <w:t xml:space="preserve">. Yahoo! Life. </w:t>
      </w:r>
      <w:hyperlink r:id="rId9">
        <w:r>
          <w:rPr>
            <w:spacing w:val="-2"/>
            <w:u w:val="single"/>
          </w:rPr>
          <w:t>https://www.yahoo.com/lifestyle/aphasia-experts-explain-</w:t>
        </w:r>
      </w:hyperlink>
      <w:r>
        <w:rPr>
          <w:spacing w:val="-2"/>
        </w:rPr>
        <w:t xml:space="preserve"> </w:t>
      </w:r>
      <w:hyperlink r:id="rId10">
        <w:r>
          <w:rPr>
            <w:spacing w:val="-2"/>
            <w:u w:val="single"/>
          </w:rPr>
          <w:t>220844438.html?utm_campaign=</w:t>
        </w:r>
        <w:proofErr w:type="spellStart"/>
        <w:r>
          <w:rPr>
            <w:spacing w:val="-2"/>
            <w:u w:val="single"/>
          </w:rPr>
          <w:t>asc_general</w:t>
        </w:r>
        <w:proofErr w:type="spellEnd"/>
        <w:r>
          <w:rPr>
            <w:spacing w:val="-2"/>
            <w:u w:val="single"/>
          </w:rPr>
          <w:t>-</w:t>
        </w:r>
      </w:hyperlink>
      <w:r>
        <w:rPr>
          <w:spacing w:val="-2"/>
        </w:rPr>
        <w:t xml:space="preserve"> </w:t>
      </w:r>
      <w:hyperlink r:id="rId11">
        <w:r>
          <w:rPr>
            <w:spacing w:val="-2"/>
            <w:u w:val="single"/>
          </w:rPr>
          <w:t>newsletter_fy22_aroundtheoval&amp;utm_medium=email&amp;utm_source=mailchimp</w:t>
        </w:r>
      </w:hyperlink>
      <w:r>
        <w:rPr>
          <w:spacing w:val="-2"/>
        </w:rPr>
        <w:t xml:space="preserve"> </w:t>
      </w:r>
      <w:hyperlink r:id="rId12">
        <w:r>
          <w:rPr>
            <w:spacing w:val="-2"/>
            <w:u w:val="single"/>
          </w:rPr>
          <w:t>&amp;</w:t>
        </w:r>
        <w:proofErr w:type="spellStart"/>
        <w:r>
          <w:rPr>
            <w:spacing w:val="-2"/>
            <w:u w:val="single"/>
          </w:rPr>
          <w:t>utm_content</w:t>
        </w:r>
        <w:proofErr w:type="spellEnd"/>
        <w:r>
          <w:rPr>
            <w:spacing w:val="-2"/>
            <w:u w:val="single"/>
          </w:rPr>
          <w:t>=04-06-22&amp;guccounter=1</w:t>
        </w:r>
      </w:hyperlink>
    </w:p>
    <w:p w14:paraId="2877C854" w14:textId="77777777" w:rsidR="004924E0" w:rsidRDefault="004924E0">
      <w:pPr>
        <w:pStyle w:val="BodyText"/>
        <w:spacing w:before="3"/>
        <w:rPr>
          <w:sz w:val="15"/>
        </w:rPr>
      </w:pPr>
    </w:p>
    <w:p w14:paraId="164CF5F7" w14:textId="77777777" w:rsidR="004924E0" w:rsidRDefault="00000000">
      <w:pPr>
        <w:spacing w:before="100" w:line="272" w:lineRule="exact"/>
        <w:ind w:left="160"/>
        <w:rPr>
          <w:sz w:val="24"/>
        </w:rPr>
      </w:pPr>
      <w:r>
        <w:rPr>
          <w:sz w:val="24"/>
        </w:rPr>
        <w:t>Brello,</w:t>
      </w:r>
      <w:r>
        <w:rPr>
          <w:spacing w:val="-5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(2020,</w:t>
      </w:r>
      <w:r>
        <w:rPr>
          <w:spacing w:val="-3"/>
          <w:sz w:val="24"/>
        </w:rPr>
        <w:t xml:space="preserve"> </w:t>
      </w:r>
      <w:r>
        <w:rPr>
          <w:sz w:val="24"/>
        </w:rPr>
        <w:t>September).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Jennifer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Brello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helping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patients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learn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speak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again</w:t>
      </w:r>
      <w:r>
        <w:rPr>
          <w:spacing w:val="-2"/>
          <w:sz w:val="24"/>
        </w:rPr>
        <w:t>.</w:t>
      </w:r>
    </w:p>
    <w:p w14:paraId="2184C818" w14:textId="77777777" w:rsidR="004924E0" w:rsidRDefault="00000000">
      <w:pPr>
        <w:pStyle w:val="BodyText"/>
        <w:ind w:left="880" w:right="629"/>
      </w:pPr>
      <w:r>
        <w:t xml:space="preserve">Voices of Excellence from Arts and Sciences podcast. </w:t>
      </w:r>
      <w:hyperlink r:id="rId13">
        <w:r>
          <w:rPr>
            <w:spacing w:val="-2"/>
            <w:u w:val="single"/>
          </w:rPr>
          <w:t>https://podcasts.apple.com/us/podcast/jennifer-brello-on-helping-patients-</w:t>
        </w:r>
      </w:hyperlink>
      <w:r>
        <w:rPr>
          <w:spacing w:val="-2"/>
        </w:rPr>
        <w:t xml:space="preserve"> </w:t>
      </w:r>
      <w:hyperlink r:id="rId14">
        <w:r>
          <w:rPr>
            <w:spacing w:val="-2"/>
            <w:u w:val="single"/>
          </w:rPr>
          <w:t>learn-to-speak-again/id1436204139?i=1000493924091</w:t>
        </w:r>
      </w:hyperlink>
    </w:p>
    <w:p w14:paraId="7DFCFF81" w14:textId="77777777" w:rsidR="004924E0" w:rsidRDefault="004924E0">
      <w:pPr>
        <w:pStyle w:val="BodyText"/>
        <w:spacing w:before="2"/>
        <w:rPr>
          <w:sz w:val="15"/>
        </w:rPr>
      </w:pPr>
    </w:p>
    <w:p w14:paraId="6DE3004E" w14:textId="77777777" w:rsidR="004924E0" w:rsidRDefault="00000000">
      <w:pPr>
        <w:pStyle w:val="Heading1"/>
        <w:spacing w:before="100"/>
        <w:ind w:left="160"/>
      </w:pPr>
      <w:bookmarkStart w:id="7" w:name="UNIVERSITY_COURSES_TAUGHT"/>
      <w:bookmarkEnd w:id="7"/>
      <w:r>
        <w:t>UNIVERSITY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rPr>
          <w:spacing w:val="-2"/>
        </w:rPr>
        <w:t>TAUGHT</w:t>
      </w:r>
    </w:p>
    <w:p w14:paraId="388FA7B3" w14:textId="77777777" w:rsidR="004924E0" w:rsidRDefault="004924E0">
      <w:pPr>
        <w:pStyle w:val="BodyText"/>
        <w:rPr>
          <w:b/>
        </w:rPr>
      </w:pPr>
    </w:p>
    <w:p w14:paraId="7A213F23" w14:textId="77777777" w:rsidR="004924E0" w:rsidRDefault="00000000">
      <w:pPr>
        <w:pStyle w:val="BodyText"/>
        <w:ind w:left="160"/>
      </w:pPr>
      <w:bookmarkStart w:id="8" w:name="The_Ohio_State_University"/>
      <w:bookmarkStart w:id="9" w:name="Adult_Neurogenic_Language_Disorders_I_(g"/>
      <w:bookmarkEnd w:id="8"/>
      <w:bookmarkEnd w:id="9"/>
      <w:r>
        <w:t>The</w:t>
      </w:r>
      <w:r>
        <w:rPr>
          <w:spacing w:val="-4"/>
        </w:rPr>
        <w:t xml:space="preserve"> </w:t>
      </w:r>
      <w:r>
        <w:t>Ohio</w:t>
      </w:r>
      <w:r>
        <w:rPr>
          <w:spacing w:val="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2"/>
        </w:rPr>
        <w:t>University</w:t>
      </w:r>
    </w:p>
    <w:p w14:paraId="68801BFF" w14:textId="77777777" w:rsidR="004924E0" w:rsidRDefault="00000000">
      <w:pPr>
        <w:pStyle w:val="BodyText"/>
        <w:spacing w:before="1" w:line="272" w:lineRule="exact"/>
        <w:ind w:left="879"/>
      </w:pPr>
      <w:r>
        <w:t>Adult</w:t>
      </w:r>
      <w:r>
        <w:rPr>
          <w:spacing w:val="-2"/>
        </w:rPr>
        <w:t xml:space="preserve"> </w:t>
      </w:r>
      <w:r>
        <w:t>Neurogenic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Disorders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(graduate)</w:t>
      </w:r>
    </w:p>
    <w:p w14:paraId="15BEF043" w14:textId="77777777" w:rsidR="004924E0" w:rsidRDefault="00000000">
      <w:pPr>
        <w:pStyle w:val="BodyText"/>
        <w:ind w:left="879" w:right="1917"/>
      </w:pPr>
      <w:bookmarkStart w:id="10" w:name="Clinical_Seminar_in_Adult_Speech_Languag"/>
      <w:bookmarkEnd w:id="10"/>
      <w:r>
        <w:t>Clinical</w:t>
      </w:r>
      <w:r>
        <w:rPr>
          <w:spacing w:val="-5"/>
        </w:rPr>
        <w:t xml:space="preserve"> </w:t>
      </w:r>
      <w:r>
        <w:t>Seminar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Speech</w:t>
      </w:r>
      <w:r>
        <w:rPr>
          <w:spacing w:val="-6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 xml:space="preserve">(graduate) </w:t>
      </w:r>
      <w:bookmarkStart w:id="11" w:name="Introduction_Speech-Language_Pathology_("/>
      <w:bookmarkEnd w:id="11"/>
      <w:r>
        <w:t xml:space="preserve">Capstone Experience in Speech-Language Pathology (graduate) Introduction Speech-Language Pathology (undergraduate) Service-Learning in Adult </w:t>
      </w:r>
      <w:proofErr w:type="spellStart"/>
      <w:r>
        <w:t>Neurogenics</w:t>
      </w:r>
      <w:proofErr w:type="spellEnd"/>
      <w:r>
        <w:t xml:space="preserve"> for SLP (undergraduate)</w:t>
      </w:r>
    </w:p>
    <w:p w14:paraId="59140006" w14:textId="77777777" w:rsidR="004924E0" w:rsidRDefault="00000000">
      <w:pPr>
        <w:pStyle w:val="BodyText"/>
        <w:ind w:left="879"/>
      </w:pPr>
      <w:r>
        <w:t>Clinical</w:t>
      </w:r>
      <w:r>
        <w:rPr>
          <w:spacing w:val="-5"/>
        </w:rPr>
        <w:t xml:space="preserve"> </w:t>
      </w:r>
      <w:r>
        <w:t>Observation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Audiology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Speech-Language</w:t>
      </w:r>
      <w:r>
        <w:rPr>
          <w:spacing w:val="-7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 xml:space="preserve">(undergraduate) </w:t>
      </w:r>
      <w:bookmarkStart w:id="12" w:name="Introduction_to_Disorders_in_Communicati"/>
      <w:bookmarkEnd w:id="12"/>
      <w:r>
        <w:t>Introduction to Disorders in Communication Sciences (undergraduate)</w:t>
      </w:r>
    </w:p>
    <w:p w14:paraId="6F51BD2B" w14:textId="77777777" w:rsidR="004924E0" w:rsidRDefault="004924E0">
      <w:pPr>
        <w:pStyle w:val="BodyText"/>
      </w:pPr>
    </w:p>
    <w:p w14:paraId="2DD31667" w14:textId="77777777" w:rsidR="004924E0" w:rsidRDefault="00000000">
      <w:pPr>
        <w:pStyle w:val="Heading1"/>
        <w:spacing w:before="1"/>
      </w:pPr>
      <w:r>
        <w:t>PROFESSIONAL</w:t>
      </w:r>
      <w:r>
        <w:rPr>
          <w:spacing w:val="-6"/>
        </w:rPr>
        <w:t xml:space="preserve"> </w:t>
      </w:r>
      <w:r>
        <w:t>SERVICE-THE</w:t>
      </w:r>
      <w:r>
        <w:rPr>
          <w:spacing w:val="-4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2"/>
        </w:rPr>
        <w:t>UNIVERSITY</w:t>
      </w:r>
    </w:p>
    <w:p w14:paraId="160F49F5" w14:textId="77777777" w:rsidR="004924E0" w:rsidRDefault="00000000">
      <w:pPr>
        <w:pStyle w:val="BodyText"/>
        <w:tabs>
          <w:tab w:val="left" w:pos="2319"/>
        </w:tabs>
        <w:spacing w:before="200"/>
        <w:ind w:left="2319" w:right="849" w:hanging="2160"/>
      </w:pPr>
      <w:r>
        <w:rPr>
          <w:spacing w:val="-4"/>
        </w:rPr>
        <w:t>2021</w:t>
      </w:r>
      <w:r>
        <w:tab/>
        <w:t>Search</w:t>
      </w:r>
      <w:r>
        <w:rPr>
          <w:spacing w:val="-4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(clinical</w:t>
      </w:r>
      <w:r>
        <w:rPr>
          <w:spacing w:val="-5"/>
        </w:rPr>
        <w:t xml:space="preserve"> </w:t>
      </w:r>
      <w:r>
        <w:t>track),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Speech</w:t>
      </w:r>
      <w:r>
        <w:rPr>
          <w:spacing w:val="-6"/>
        </w:rPr>
        <w:t xml:space="preserve"> </w:t>
      </w:r>
      <w:r>
        <w:t>and Hearing Science</w:t>
      </w:r>
    </w:p>
    <w:p w14:paraId="6394FBFE" w14:textId="77777777" w:rsidR="004924E0" w:rsidRDefault="00000000">
      <w:pPr>
        <w:pStyle w:val="BodyText"/>
        <w:tabs>
          <w:tab w:val="left" w:pos="2319"/>
        </w:tabs>
        <w:spacing w:before="198"/>
        <w:ind w:left="159"/>
      </w:pPr>
      <w:r>
        <w:rPr>
          <w:spacing w:val="-2"/>
        </w:rPr>
        <w:t>2021-present</w:t>
      </w:r>
      <w:r>
        <w:tab/>
        <w:t>Faculty</w:t>
      </w:r>
      <w:r>
        <w:rPr>
          <w:spacing w:val="-5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Council,</w:t>
      </w:r>
      <w:r>
        <w:rPr>
          <w:spacing w:val="-2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Sciences</w:t>
      </w:r>
    </w:p>
    <w:p w14:paraId="65941DC2" w14:textId="77777777" w:rsidR="004924E0" w:rsidRDefault="004924E0">
      <w:pPr>
        <w:pStyle w:val="BodyText"/>
        <w:spacing w:before="11"/>
        <w:rPr>
          <w:sz w:val="23"/>
        </w:rPr>
      </w:pPr>
    </w:p>
    <w:p w14:paraId="7E46772F" w14:textId="77777777" w:rsidR="004924E0" w:rsidRDefault="00000000">
      <w:pPr>
        <w:pStyle w:val="BodyText"/>
        <w:tabs>
          <w:tab w:val="left" w:pos="2319"/>
        </w:tabs>
        <w:ind w:left="2319" w:right="545" w:hanging="2160"/>
      </w:pPr>
      <w:r>
        <w:rPr>
          <w:spacing w:val="-2"/>
        </w:rPr>
        <w:t>2020-present</w:t>
      </w:r>
      <w:r>
        <w:tab/>
        <w:t>Buck</w:t>
      </w:r>
      <w:r>
        <w:rPr>
          <w:spacing w:val="-4"/>
        </w:rPr>
        <w:t xml:space="preserve"> </w:t>
      </w:r>
      <w:r>
        <w:t>IPE</w:t>
      </w:r>
      <w:r>
        <w:rPr>
          <w:spacing w:val="-5"/>
        </w:rPr>
        <w:t xml:space="preserve"> </w:t>
      </w:r>
      <w:r>
        <w:t>Champion,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Wexner</w:t>
      </w:r>
      <w:r>
        <w:rPr>
          <w:spacing w:val="-5"/>
        </w:rPr>
        <w:t xml:space="preserve"> </w:t>
      </w:r>
      <w:r>
        <w:t>Medical Center &amp; Health Sciences Colleges</w:t>
      </w:r>
    </w:p>
    <w:p w14:paraId="705752DD" w14:textId="77777777" w:rsidR="004924E0" w:rsidRDefault="00000000">
      <w:pPr>
        <w:pStyle w:val="BodyText"/>
        <w:tabs>
          <w:tab w:val="left" w:pos="2319"/>
        </w:tabs>
        <w:spacing w:before="201"/>
        <w:ind w:left="2319" w:right="916" w:hanging="2160"/>
      </w:pPr>
      <w:r>
        <w:rPr>
          <w:spacing w:val="-4"/>
        </w:rPr>
        <w:t>2016</w:t>
      </w:r>
      <w:r>
        <w:tab/>
        <w:t>Search</w:t>
      </w:r>
      <w:r>
        <w:rPr>
          <w:spacing w:val="-5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(tenure</w:t>
      </w:r>
      <w:r>
        <w:rPr>
          <w:spacing w:val="-7"/>
        </w:rPr>
        <w:t xml:space="preserve"> </w:t>
      </w:r>
      <w:r>
        <w:t>track),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Speech</w:t>
      </w:r>
      <w:r>
        <w:rPr>
          <w:spacing w:val="-5"/>
        </w:rPr>
        <w:t xml:space="preserve"> </w:t>
      </w:r>
      <w:r>
        <w:t>and Hearing Science</w:t>
      </w:r>
    </w:p>
    <w:p w14:paraId="6112CDD0" w14:textId="77777777" w:rsidR="004924E0" w:rsidRDefault="00000000">
      <w:pPr>
        <w:pStyle w:val="BodyText"/>
        <w:tabs>
          <w:tab w:val="left" w:pos="2319"/>
        </w:tabs>
        <w:spacing w:before="201"/>
        <w:ind w:left="2319" w:right="627" w:hanging="2160"/>
      </w:pPr>
      <w:r>
        <w:rPr>
          <w:spacing w:val="-2"/>
        </w:rPr>
        <w:t>2015-2019</w:t>
      </w:r>
      <w:r>
        <w:tab/>
        <w:t>Undergraduate</w:t>
      </w:r>
      <w:r>
        <w:rPr>
          <w:spacing w:val="-7"/>
        </w:rPr>
        <w:t xml:space="preserve"> </w:t>
      </w:r>
      <w:r>
        <w:t>Committee,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t>Speech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Hearing </w:t>
      </w:r>
      <w:r>
        <w:rPr>
          <w:spacing w:val="-2"/>
        </w:rPr>
        <w:t>Science</w:t>
      </w:r>
    </w:p>
    <w:p w14:paraId="296E8333" w14:textId="77777777" w:rsidR="004924E0" w:rsidRDefault="00000000">
      <w:pPr>
        <w:pStyle w:val="BodyText"/>
        <w:tabs>
          <w:tab w:val="left" w:pos="2319"/>
        </w:tabs>
        <w:spacing w:before="199" w:line="480" w:lineRule="auto"/>
        <w:ind w:left="159" w:right="427"/>
      </w:pPr>
      <w:r>
        <w:rPr>
          <w:spacing w:val="-2"/>
        </w:rPr>
        <w:t>2015-2017</w:t>
      </w:r>
      <w:r>
        <w:tab/>
        <w:t>Facilities</w:t>
      </w:r>
      <w:r>
        <w:rPr>
          <w:spacing w:val="-5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Speech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 xml:space="preserve">Science </w:t>
      </w:r>
      <w:r>
        <w:rPr>
          <w:spacing w:val="-2"/>
        </w:rPr>
        <w:t>2014-2018</w:t>
      </w:r>
      <w:r>
        <w:tab/>
        <w:t>Faculty Advisor, Operation Smile Student Organization</w:t>
      </w:r>
    </w:p>
    <w:p w14:paraId="0FABFED1" w14:textId="77777777" w:rsidR="004924E0" w:rsidRDefault="00000000">
      <w:pPr>
        <w:pStyle w:val="BodyText"/>
        <w:tabs>
          <w:tab w:val="left" w:pos="2319"/>
        </w:tabs>
        <w:spacing w:before="1"/>
        <w:ind w:left="2319" w:right="896" w:hanging="2160"/>
      </w:pPr>
      <w:r>
        <w:rPr>
          <w:spacing w:val="-2"/>
        </w:rPr>
        <w:t>2012-2020</w:t>
      </w:r>
      <w:r>
        <w:tab/>
        <w:t>Faculty</w:t>
      </w:r>
      <w:r>
        <w:rPr>
          <w:spacing w:val="-8"/>
        </w:rPr>
        <w:t xml:space="preserve"> </w:t>
      </w:r>
      <w:r>
        <w:t>Advisor,</w:t>
      </w:r>
      <w:r>
        <w:rPr>
          <w:spacing w:val="-8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Speech-Language</w:t>
      </w:r>
      <w:r>
        <w:rPr>
          <w:spacing w:val="-9"/>
        </w:rPr>
        <w:t xml:space="preserve"> </w:t>
      </w:r>
      <w:r>
        <w:t xml:space="preserve">Hearing </w:t>
      </w:r>
      <w:r>
        <w:rPr>
          <w:spacing w:val="-2"/>
        </w:rPr>
        <w:t>Association</w:t>
      </w:r>
    </w:p>
    <w:p w14:paraId="545B4FBF" w14:textId="77777777" w:rsidR="004924E0" w:rsidRDefault="004924E0">
      <w:pPr>
        <w:pStyle w:val="BodyText"/>
        <w:spacing w:before="9"/>
        <w:rPr>
          <w:sz w:val="23"/>
        </w:rPr>
      </w:pPr>
    </w:p>
    <w:p w14:paraId="4E0F3897" w14:textId="77777777" w:rsidR="004924E0" w:rsidRDefault="00000000">
      <w:pPr>
        <w:pStyle w:val="BodyText"/>
        <w:tabs>
          <w:tab w:val="left" w:pos="2319"/>
        </w:tabs>
        <w:ind w:left="159"/>
      </w:pPr>
      <w:r>
        <w:rPr>
          <w:spacing w:val="-2"/>
        </w:rPr>
        <w:t>2014-</w:t>
      </w:r>
      <w:r>
        <w:rPr>
          <w:spacing w:val="-4"/>
        </w:rPr>
        <w:t>2017</w:t>
      </w:r>
      <w:r>
        <w:tab/>
        <w:t>Faculty</w:t>
      </w:r>
      <w:r>
        <w:rPr>
          <w:spacing w:val="-6"/>
        </w:rPr>
        <w:t xml:space="preserve"> </w:t>
      </w:r>
      <w:r>
        <w:t>Advisor,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Transformational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2"/>
        </w:rPr>
        <w:t>(STEP)</w:t>
      </w:r>
    </w:p>
    <w:p w14:paraId="38FAC967" w14:textId="77777777" w:rsidR="004924E0" w:rsidRDefault="004924E0">
      <w:pPr>
        <w:sectPr w:rsidR="004924E0">
          <w:pgSz w:w="12240" w:h="15840"/>
          <w:pgMar w:top="1360" w:right="1300" w:bottom="1160" w:left="1280" w:header="0" w:footer="971" w:gutter="0"/>
          <w:cols w:space="720"/>
        </w:sectPr>
      </w:pPr>
    </w:p>
    <w:p w14:paraId="080D5860" w14:textId="77777777" w:rsidR="004924E0" w:rsidRDefault="00000000">
      <w:pPr>
        <w:pStyle w:val="BodyText"/>
        <w:tabs>
          <w:tab w:val="left" w:pos="2319"/>
        </w:tabs>
        <w:spacing w:before="72" w:line="657" w:lineRule="auto"/>
        <w:ind w:left="160" w:right="361"/>
      </w:pPr>
      <w:r>
        <w:rPr>
          <w:spacing w:val="-2"/>
        </w:rPr>
        <w:lastRenderedPageBreak/>
        <w:t>2012-present</w:t>
      </w:r>
      <w:r>
        <w:tab/>
        <w:t>Speech-Language</w:t>
      </w:r>
      <w:r>
        <w:rPr>
          <w:spacing w:val="-10"/>
        </w:rPr>
        <w:t xml:space="preserve"> </w:t>
      </w:r>
      <w:r>
        <w:t>Pathology</w:t>
      </w:r>
      <w:r>
        <w:rPr>
          <w:spacing w:val="-9"/>
        </w:rPr>
        <w:t xml:space="preserve"> </w:t>
      </w:r>
      <w:r>
        <w:t>(SLP)</w:t>
      </w:r>
      <w:r>
        <w:rPr>
          <w:spacing w:val="-8"/>
        </w:rPr>
        <w:t xml:space="preserve"> </w:t>
      </w:r>
      <w:r>
        <w:t>Oversight</w:t>
      </w:r>
      <w:r>
        <w:rPr>
          <w:spacing w:val="-8"/>
        </w:rPr>
        <w:t xml:space="preserve"> </w:t>
      </w:r>
      <w:r>
        <w:t>Committee,</w:t>
      </w:r>
      <w:r>
        <w:rPr>
          <w:spacing w:val="-9"/>
        </w:rPr>
        <w:t xml:space="preserve"> </w:t>
      </w:r>
      <w:r>
        <w:t xml:space="preserve">member </w:t>
      </w:r>
      <w:r>
        <w:rPr>
          <w:spacing w:val="-2"/>
        </w:rPr>
        <w:t>2012-present</w:t>
      </w:r>
      <w:r>
        <w:tab/>
        <w:t>Speech and Hearing Clinic Committee, member</w:t>
      </w:r>
    </w:p>
    <w:p w14:paraId="03041A32" w14:textId="77777777" w:rsidR="004924E0" w:rsidRDefault="00000000">
      <w:pPr>
        <w:spacing w:line="269" w:lineRule="exact"/>
        <w:ind w:left="160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(State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National)</w:t>
      </w:r>
    </w:p>
    <w:p w14:paraId="4F6D8FEF" w14:textId="77777777" w:rsidR="004924E0" w:rsidRDefault="004924E0">
      <w:pPr>
        <w:pStyle w:val="BodyText"/>
        <w:spacing w:before="1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8067"/>
      </w:tblGrid>
      <w:tr w:rsidR="004924E0" w14:paraId="3B61A0C6" w14:textId="77777777">
        <w:trPr>
          <w:trHeight w:val="682"/>
        </w:trPr>
        <w:tc>
          <w:tcPr>
            <w:tcW w:w="1365" w:type="dxa"/>
          </w:tcPr>
          <w:p w14:paraId="39379E44" w14:textId="77777777" w:rsidR="004924E0" w:rsidRDefault="00000000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8067" w:type="dxa"/>
          </w:tcPr>
          <w:p w14:paraId="25BF6A66" w14:textId="77777777" w:rsidR="004924E0" w:rsidRDefault="00000000">
            <w:pPr>
              <w:pStyle w:val="TableParagraph"/>
              <w:spacing w:before="0"/>
              <w:ind w:left="125" w:right="32"/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Disorders, IPE/IPP Committee</w:t>
            </w:r>
          </w:p>
        </w:tc>
      </w:tr>
      <w:tr w:rsidR="004924E0" w14:paraId="374220EC" w14:textId="77777777">
        <w:trPr>
          <w:trHeight w:val="820"/>
        </w:trPr>
        <w:tc>
          <w:tcPr>
            <w:tcW w:w="1365" w:type="dxa"/>
          </w:tcPr>
          <w:p w14:paraId="2B619DFA" w14:textId="77777777" w:rsidR="004924E0" w:rsidRDefault="00000000">
            <w:pPr>
              <w:pStyle w:val="TableParagraph"/>
              <w:spacing w:before="138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067" w:type="dxa"/>
          </w:tcPr>
          <w:p w14:paraId="5AF655B0" w14:textId="77777777" w:rsidR="004924E0" w:rsidRDefault="00000000">
            <w:pPr>
              <w:pStyle w:val="TableParagraph"/>
              <w:spacing w:before="138"/>
              <w:ind w:left="125" w:right="32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Academies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Abstract </w:t>
            </w:r>
            <w:r>
              <w:rPr>
                <w:spacing w:val="-2"/>
                <w:sz w:val="24"/>
              </w:rPr>
              <w:t>Reviewer</w:t>
            </w:r>
          </w:p>
        </w:tc>
      </w:tr>
      <w:tr w:rsidR="004924E0" w14:paraId="03D9EA31" w14:textId="77777777">
        <w:trPr>
          <w:trHeight w:val="409"/>
        </w:trPr>
        <w:tc>
          <w:tcPr>
            <w:tcW w:w="1365" w:type="dxa"/>
          </w:tcPr>
          <w:p w14:paraId="7EF5CB5B" w14:textId="77777777" w:rsidR="004924E0" w:rsidRDefault="00000000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067" w:type="dxa"/>
          </w:tcPr>
          <w:p w14:paraId="36876928" w14:textId="77777777" w:rsidR="004924E0" w:rsidRDefault="00000000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Speech-Language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Committee,</w:t>
            </w:r>
          </w:p>
        </w:tc>
      </w:tr>
      <w:tr w:rsidR="004924E0" w14:paraId="738C61E7" w14:textId="77777777">
        <w:trPr>
          <w:trHeight w:val="681"/>
        </w:trPr>
        <w:tc>
          <w:tcPr>
            <w:tcW w:w="1365" w:type="dxa"/>
          </w:tcPr>
          <w:p w14:paraId="59FA184A" w14:textId="77777777" w:rsidR="004924E0" w:rsidRDefault="004924E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A82BB74" w14:textId="77777777" w:rsidR="004924E0" w:rsidRDefault="00000000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8067" w:type="dxa"/>
          </w:tcPr>
          <w:p w14:paraId="345E328C" w14:textId="77777777" w:rsidR="004924E0" w:rsidRDefault="00000000">
            <w:pPr>
              <w:pStyle w:val="TableParagraph"/>
              <w:spacing w:before="0" w:line="272" w:lineRule="exact"/>
              <w:ind w:left="12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</w:t>
            </w:r>
          </w:p>
          <w:p w14:paraId="1CC603CC" w14:textId="77777777" w:rsidR="004924E0" w:rsidRDefault="00000000">
            <w:pPr>
              <w:pStyle w:val="TableParagraph"/>
              <w:spacing w:before="0" w:line="272" w:lineRule="exact"/>
              <w:ind w:left="125"/>
              <w:rPr>
                <w:sz w:val="24"/>
              </w:rPr>
            </w:pPr>
            <w:r>
              <w:rPr>
                <w:sz w:val="24"/>
              </w:rPr>
              <w:t>Ohio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Speech-Language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Convention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Chair</w:t>
            </w:r>
          </w:p>
        </w:tc>
      </w:tr>
      <w:tr w:rsidR="004924E0" w14:paraId="020F58E0" w14:textId="77777777">
        <w:trPr>
          <w:trHeight w:val="817"/>
        </w:trPr>
        <w:tc>
          <w:tcPr>
            <w:tcW w:w="1365" w:type="dxa"/>
          </w:tcPr>
          <w:p w14:paraId="6B94CEFB" w14:textId="77777777" w:rsidR="004924E0" w:rsidRDefault="00000000">
            <w:pPr>
              <w:pStyle w:val="TableParagraph"/>
              <w:spacing w:before="137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067" w:type="dxa"/>
          </w:tcPr>
          <w:p w14:paraId="46D55AF6" w14:textId="77777777" w:rsidR="004924E0" w:rsidRDefault="00000000">
            <w:pPr>
              <w:pStyle w:val="TableParagraph"/>
              <w:spacing w:before="137"/>
              <w:ind w:left="125" w:right="32"/>
              <w:rPr>
                <w:sz w:val="24"/>
              </w:rPr>
            </w:pPr>
            <w:r>
              <w:rPr>
                <w:sz w:val="24"/>
              </w:rPr>
              <w:t>Ohio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Speech-Language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Education </w:t>
            </w:r>
            <w:r>
              <w:rPr>
                <w:spacing w:val="-2"/>
                <w:sz w:val="24"/>
              </w:rPr>
              <w:t>(Elected)</w:t>
            </w:r>
          </w:p>
        </w:tc>
      </w:tr>
      <w:tr w:rsidR="004924E0" w14:paraId="4E5E7C6F" w14:textId="77777777">
        <w:trPr>
          <w:trHeight w:val="818"/>
        </w:trPr>
        <w:tc>
          <w:tcPr>
            <w:tcW w:w="1365" w:type="dxa"/>
          </w:tcPr>
          <w:p w14:paraId="21D1441F" w14:textId="77777777" w:rsidR="004924E0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2014-</w:t>
            </w: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8067" w:type="dxa"/>
          </w:tcPr>
          <w:p w14:paraId="742F1C52" w14:textId="77777777" w:rsidR="004924E0" w:rsidRDefault="00000000">
            <w:pPr>
              <w:pStyle w:val="TableParagraph"/>
              <w:ind w:left="125" w:right="32"/>
              <w:rPr>
                <w:sz w:val="24"/>
              </w:rPr>
            </w:pPr>
            <w:r>
              <w:rPr>
                <w:sz w:val="24"/>
              </w:rPr>
              <w:t>Ohio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Speech-Language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Planning Committee (Appointed)</w:t>
            </w:r>
          </w:p>
        </w:tc>
      </w:tr>
      <w:tr w:rsidR="004924E0" w14:paraId="5C7754E3" w14:textId="77777777">
        <w:trPr>
          <w:trHeight w:val="682"/>
        </w:trPr>
        <w:tc>
          <w:tcPr>
            <w:tcW w:w="1365" w:type="dxa"/>
          </w:tcPr>
          <w:p w14:paraId="19D897E7" w14:textId="77777777" w:rsidR="004924E0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2013-</w:t>
            </w: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8067" w:type="dxa"/>
          </w:tcPr>
          <w:p w14:paraId="254829C6" w14:textId="77777777" w:rsidR="004924E0" w:rsidRDefault="00000000">
            <w:pPr>
              <w:pStyle w:val="TableParagraph"/>
              <w:spacing w:before="117" w:line="270" w:lineRule="atLeast"/>
              <w:ind w:left="125" w:right="32"/>
              <w:rPr>
                <w:sz w:val="24"/>
              </w:rPr>
            </w:pPr>
            <w:r>
              <w:rPr>
                <w:sz w:val="24"/>
              </w:rPr>
              <w:t>Ohio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Speech-Language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committee; Student Volunteer Chairperson (Appointed)</w:t>
            </w:r>
          </w:p>
        </w:tc>
      </w:tr>
    </w:tbl>
    <w:p w14:paraId="69007F00" w14:textId="77777777" w:rsidR="004924E0" w:rsidRDefault="004924E0">
      <w:pPr>
        <w:pStyle w:val="BodyText"/>
        <w:rPr>
          <w:b/>
          <w:sz w:val="26"/>
        </w:rPr>
      </w:pPr>
    </w:p>
    <w:p w14:paraId="53150A7A" w14:textId="77777777" w:rsidR="004924E0" w:rsidRDefault="00000000">
      <w:pPr>
        <w:pStyle w:val="Heading1"/>
        <w:spacing w:before="210"/>
        <w:ind w:left="160"/>
      </w:pPr>
      <w:r>
        <w:t>PROFESSIONAL</w:t>
      </w:r>
      <w:r>
        <w:rPr>
          <w:spacing w:val="-8"/>
        </w:rPr>
        <w:t xml:space="preserve"> </w:t>
      </w:r>
      <w:r>
        <w:t>SERVICE-</w:t>
      </w:r>
      <w:r>
        <w:rPr>
          <w:spacing w:val="-2"/>
        </w:rPr>
        <w:t>COMMUNITY</w:t>
      </w:r>
    </w:p>
    <w:p w14:paraId="693FBE3D" w14:textId="77777777" w:rsidR="004924E0" w:rsidRDefault="00000000">
      <w:pPr>
        <w:pStyle w:val="BodyText"/>
        <w:tabs>
          <w:tab w:val="left" w:pos="2319"/>
        </w:tabs>
        <w:spacing w:before="4" w:line="540" w:lineRule="atLeast"/>
        <w:ind w:left="159" w:right="1260"/>
      </w:pPr>
      <w:r>
        <w:rPr>
          <w:spacing w:val="-2"/>
        </w:rPr>
        <w:t>1/2018-12/2021</w:t>
      </w:r>
      <w:r>
        <w:tab/>
        <w:t xml:space="preserve">At Home by High, Executive Board, Columbus, OH. </w:t>
      </w:r>
      <w:r>
        <w:rPr>
          <w:spacing w:val="-2"/>
        </w:rPr>
        <w:t>1/2019-present</w:t>
      </w:r>
      <w:r>
        <w:tab/>
        <w:t>Faith</w:t>
      </w:r>
      <w:r>
        <w:rPr>
          <w:spacing w:val="-6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Clinic,</w:t>
      </w:r>
      <w:r>
        <w:rPr>
          <w:spacing w:val="-6"/>
        </w:rPr>
        <w:t xml:space="preserve"> </w:t>
      </w:r>
      <w:r>
        <w:t>Columbus,</w:t>
      </w:r>
      <w:r>
        <w:rPr>
          <w:spacing w:val="-6"/>
        </w:rPr>
        <w:t xml:space="preserve"> </w:t>
      </w:r>
      <w:r>
        <w:t>OH.</w:t>
      </w:r>
      <w:r>
        <w:rPr>
          <w:spacing w:val="-6"/>
        </w:rPr>
        <w:t xml:space="preserve"> </w:t>
      </w:r>
      <w:r>
        <w:t>Clinical</w:t>
      </w:r>
    </w:p>
    <w:p w14:paraId="4D7214C8" w14:textId="77777777" w:rsidR="004924E0" w:rsidRDefault="00000000">
      <w:pPr>
        <w:pStyle w:val="BodyText"/>
        <w:spacing w:before="6"/>
        <w:ind w:left="2319"/>
      </w:pPr>
      <w:r>
        <w:rPr>
          <w:spacing w:val="-2"/>
        </w:rPr>
        <w:t>Consultant</w:t>
      </w:r>
    </w:p>
    <w:p w14:paraId="2C9428B4" w14:textId="77777777" w:rsidR="004924E0" w:rsidRDefault="004924E0">
      <w:pPr>
        <w:pStyle w:val="BodyText"/>
        <w:spacing w:before="11"/>
        <w:rPr>
          <w:sz w:val="23"/>
        </w:rPr>
      </w:pPr>
    </w:p>
    <w:p w14:paraId="4AEA5862" w14:textId="77777777" w:rsidR="004924E0" w:rsidRDefault="00000000">
      <w:pPr>
        <w:pStyle w:val="BodyText"/>
        <w:tabs>
          <w:tab w:val="left" w:pos="2319"/>
        </w:tabs>
        <w:ind w:left="159"/>
      </w:pPr>
      <w:r>
        <w:rPr>
          <w:spacing w:val="-2"/>
        </w:rPr>
        <w:t>2012-present</w:t>
      </w:r>
      <w:r>
        <w:tab/>
        <w:t>Alzheimer’s</w:t>
      </w:r>
      <w:r>
        <w:rPr>
          <w:spacing w:val="-7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Ohio,</w:t>
      </w:r>
      <w:r>
        <w:rPr>
          <w:spacing w:val="-4"/>
        </w:rPr>
        <w:t xml:space="preserve"> </w:t>
      </w:r>
      <w:r>
        <w:t>Clinical</w:t>
      </w:r>
      <w:r>
        <w:rPr>
          <w:spacing w:val="-2"/>
        </w:rPr>
        <w:t xml:space="preserve"> Consultant</w:t>
      </w:r>
    </w:p>
    <w:p w14:paraId="1B4D7D06" w14:textId="77777777" w:rsidR="004924E0" w:rsidRDefault="004924E0">
      <w:pPr>
        <w:pStyle w:val="BodyText"/>
        <w:spacing w:before="2"/>
      </w:pPr>
    </w:p>
    <w:p w14:paraId="06C2055B" w14:textId="77777777" w:rsidR="004924E0" w:rsidRDefault="00000000">
      <w:pPr>
        <w:pStyle w:val="Heading1"/>
      </w:pPr>
      <w:r>
        <w:t>HONORS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AFFILIATIONS</w:t>
      </w:r>
    </w:p>
    <w:p w14:paraId="5C54340C" w14:textId="77777777" w:rsidR="004924E0" w:rsidRDefault="004924E0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6261"/>
      </w:tblGrid>
      <w:tr w:rsidR="004924E0" w14:paraId="0B685B24" w14:textId="77777777">
        <w:trPr>
          <w:trHeight w:val="408"/>
        </w:trPr>
        <w:tc>
          <w:tcPr>
            <w:tcW w:w="685" w:type="dxa"/>
          </w:tcPr>
          <w:p w14:paraId="255D8ED9" w14:textId="77777777" w:rsidR="004924E0" w:rsidRDefault="00000000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6261" w:type="dxa"/>
          </w:tcPr>
          <w:p w14:paraId="113DD02F" w14:textId="77777777" w:rsidR="004924E0" w:rsidRDefault="00000000">
            <w:pPr>
              <w:pStyle w:val="TableParagraph"/>
              <w:spacing w:before="0"/>
              <w:ind w:left="84"/>
              <w:rPr>
                <w:sz w:val="24"/>
              </w:rPr>
            </w:pPr>
            <w:r>
              <w:rPr>
                <w:sz w:val="24"/>
              </w:rPr>
              <w:t>Distinguished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Fellow,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Academies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4924E0" w14:paraId="10E08E6C" w14:textId="77777777">
        <w:trPr>
          <w:trHeight w:val="544"/>
        </w:trPr>
        <w:tc>
          <w:tcPr>
            <w:tcW w:w="685" w:type="dxa"/>
          </w:tcPr>
          <w:p w14:paraId="3D7D332B" w14:textId="77777777" w:rsidR="004924E0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6261" w:type="dxa"/>
          </w:tcPr>
          <w:p w14:paraId="0720D037" w14:textId="77777777" w:rsidR="004924E0" w:rsidRDefault="0000000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Academies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Award</w:t>
            </w:r>
          </w:p>
        </w:tc>
      </w:tr>
      <w:tr w:rsidR="004924E0" w14:paraId="79B45DF6" w14:textId="77777777">
        <w:trPr>
          <w:trHeight w:val="546"/>
        </w:trPr>
        <w:tc>
          <w:tcPr>
            <w:tcW w:w="685" w:type="dxa"/>
          </w:tcPr>
          <w:p w14:paraId="11C480CE" w14:textId="77777777" w:rsidR="004924E0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6261" w:type="dxa"/>
          </w:tcPr>
          <w:p w14:paraId="3A8E21D3" w14:textId="77777777" w:rsidR="004924E0" w:rsidRDefault="0000000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Academies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4924E0" w14:paraId="65BD9764" w14:textId="77777777">
        <w:trPr>
          <w:trHeight w:val="409"/>
        </w:trPr>
        <w:tc>
          <w:tcPr>
            <w:tcW w:w="685" w:type="dxa"/>
          </w:tcPr>
          <w:p w14:paraId="17859D0E" w14:textId="77777777" w:rsidR="004924E0" w:rsidRDefault="00000000">
            <w:pPr>
              <w:pStyle w:val="TableParagraph"/>
              <w:spacing w:before="137" w:line="253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6261" w:type="dxa"/>
          </w:tcPr>
          <w:p w14:paraId="7BE6F122" w14:textId="77777777" w:rsidR="004924E0" w:rsidRDefault="00000000">
            <w:pPr>
              <w:pStyle w:val="TableParagraph"/>
              <w:spacing w:before="137" w:line="253" w:lineRule="exact"/>
              <w:ind w:left="85"/>
              <w:rPr>
                <w:sz w:val="24"/>
              </w:rPr>
            </w:pPr>
            <w:r>
              <w:rPr>
                <w:sz w:val="24"/>
              </w:rPr>
              <w:t>Fellow,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Speech-Language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Association</w:t>
            </w:r>
          </w:p>
        </w:tc>
      </w:tr>
    </w:tbl>
    <w:p w14:paraId="3565C2DA" w14:textId="77777777" w:rsidR="004924E0" w:rsidRDefault="004924E0">
      <w:pPr>
        <w:spacing w:line="253" w:lineRule="exact"/>
        <w:rPr>
          <w:sz w:val="24"/>
        </w:rPr>
        <w:sectPr w:rsidR="004924E0">
          <w:pgSz w:w="12240" w:h="15840"/>
          <w:pgMar w:top="1640" w:right="1300" w:bottom="1565" w:left="1280" w:header="0" w:footer="971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8525"/>
      </w:tblGrid>
      <w:tr w:rsidR="004924E0" w14:paraId="685E394A" w14:textId="77777777">
        <w:trPr>
          <w:trHeight w:val="408"/>
        </w:trPr>
        <w:tc>
          <w:tcPr>
            <w:tcW w:w="691" w:type="dxa"/>
          </w:tcPr>
          <w:p w14:paraId="1BF0F1C6" w14:textId="77777777" w:rsidR="004924E0" w:rsidRDefault="00000000">
            <w:pPr>
              <w:pStyle w:val="TableParagraph"/>
              <w:spacing w:before="0"/>
              <w:ind w:left="3"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2021</w:t>
            </w:r>
          </w:p>
        </w:tc>
        <w:tc>
          <w:tcPr>
            <w:tcW w:w="8525" w:type="dxa"/>
          </w:tcPr>
          <w:p w14:paraId="057804D6" w14:textId="77777777" w:rsidR="004924E0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Instructor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Work</w:t>
            </w:r>
          </w:p>
        </w:tc>
      </w:tr>
      <w:tr w:rsidR="004924E0" w14:paraId="492C69E6" w14:textId="77777777">
        <w:trPr>
          <w:trHeight w:val="544"/>
        </w:trPr>
        <w:tc>
          <w:tcPr>
            <w:tcW w:w="691" w:type="dxa"/>
          </w:tcPr>
          <w:p w14:paraId="01C8CAE4" w14:textId="77777777" w:rsidR="004924E0" w:rsidRDefault="00000000">
            <w:pPr>
              <w:pStyle w:val="TableParagraph"/>
              <w:ind w:left="37" w:right="6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8525" w:type="dxa"/>
          </w:tcPr>
          <w:p w14:paraId="0F1C3BBD" w14:textId="77777777" w:rsidR="004924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Speech-Language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Association</w:t>
            </w:r>
          </w:p>
        </w:tc>
      </w:tr>
      <w:tr w:rsidR="004924E0" w14:paraId="7F21DB4C" w14:textId="77777777">
        <w:trPr>
          <w:trHeight w:val="818"/>
        </w:trPr>
        <w:tc>
          <w:tcPr>
            <w:tcW w:w="691" w:type="dxa"/>
          </w:tcPr>
          <w:p w14:paraId="47E77BCA" w14:textId="77777777" w:rsidR="004924E0" w:rsidRDefault="00000000">
            <w:pPr>
              <w:pStyle w:val="TableParagraph"/>
              <w:ind w:left="4"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8525" w:type="dxa"/>
          </w:tcPr>
          <w:p w14:paraId="1684C90E" w14:textId="77777777" w:rsidR="004924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Speech-Language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Hearing </w:t>
            </w:r>
            <w:r>
              <w:rPr>
                <w:spacing w:val="-2"/>
                <w:sz w:val="24"/>
              </w:rPr>
              <w:t>Association</w:t>
            </w:r>
          </w:p>
        </w:tc>
      </w:tr>
      <w:tr w:rsidR="004924E0" w14:paraId="63FF8DC5" w14:textId="77777777">
        <w:trPr>
          <w:trHeight w:val="544"/>
        </w:trPr>
        <w:tc>
          <w:tcPr>
            <w:tcW w:w="691" w:type="dxa"/>
          </w:tcPr>
          <w:p w14:paraId="50E7022C" w14:textId="77777777" w:rsidR="004924E0" w:rsidRDefault="00000000">
            <w:pPr>
              <w:pStyle w:val="TableParagraph"/>
              <w:ind w:left="12"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8525" w:type="dxa"/>
          </w:tcPr>
          <w:p w14:paraId="494B2CB9" w14:textId="77777777" w:rsidR="004924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Outstanding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University</w:t>
            </w:r>
          </w:p>
        </w:tc>
      </w:tr>
      <w:tr w:rsidR="004924E0" w14:paraId="30BF1364" w14:textId="77777777">
        <w:trPr>
          <w:trHeight w:val="818"/>
        </w:trPr>
        <w:tc>
          <w:tcPr>
            <w:tcW w:w="691" w:type="dxa"/>
          </w:tcPr>
          <w:p w14:paraId="5DEEB33A" w14:textId="77777777" w:rsidR="004924E0" w:rsidRDefault="00000000">
            <w:pPr>
              <w:pStyle w:val="TableParagraph"/>
              <w:ind w:left="4"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8525" w:type="dxa"/>
          </w:tcPr>
          <w:p w14:paraId="295EB128" w14:textId="77777777" w:rsidR="004924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Outstanding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Fostering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 University Office of Student Life</w:t>
            </w:r>
          </w:p>
        </w:tc>
      </w:tr>
      <w:tr w:rsidR="004924E0" w14:paraId="48DCFDCB" w14:textId="77777777">
        <w:trPr>
          <w:trHeight w:val="818"/>
        </w:trPr>
        <w:tc>
          <w:tcPr>
            <w:tcW w:w="691" w:type="dxa"/>
          </w:tcPr>
          <w:p w14:paraId="2D579E39" w14:textId="77777777" w:rsidR="004924E0" w:rsidRDefault="00000000">
            <w:pPr>
              <w:pStyle w:val="TableParagraph"/>
              <w:ind w:left="4"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2014</w:t>
            </w:r>
          </w:p>
        </w:tc>
        <w:tc>
          <w:tcPr>
            <w:tcW w:w="8525" w:type="dxa"/>
          </w:tcPr>
          <w:p w14:paraId="155DC1B5" w14:textId="77777777" w:rsidR="004924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proofErr w:type="spellStart"/>
            <w:r>
              <w:rPr>
                <w:position w:val="6"/>
                <w:sz w:val="16"/>
              </w:rPr>
              <w:t>th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Student Life</w:t>
            </w:r>
          </w:p>
        </w:tc>
      </w:tr>
      <w:tr w:rsidR="004924E0" w14:paraId="77C1B973" w14:textId="77777777">
        <w:trPr>
          <w:trHeight w:val="682"/>
        </w:trPr>
        <w:tc>
          <w:tcPr>
            <w:tcW w:w="691" w:type="dxa"/>
          </w:tcPr>
          <w:p w14:paraId="610121B2" w14:textId="77777777" w:rsidR="004924E0" w:rsidRDefault="00000000">
            <w:pPr>
              <w:pStyle w:val="TableParagraph"/>
              <w:ind w:left="37"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2005</w:t>
            </w:r>
          </w:p>
        </w:tc>
        <w:tc>
          <w:tcPr>
            <w:tcW w:w="8525" w:type="dxa"/>
          </w:tcPr>
          <w:p w14:paraId="03769869" w14:textId="77777777" w:rsidR="004924E0" w:rsidRDefault="00000000">
            <w:pPr>
              <w:pStyle w:val="TableParagraph"/>
              <w:spacing w:before="117" w:line="270" w:lineRule="atLeast"/>
              <w:ind w:firstLine="7"/>
              <w:rPr>
                <w:sz w:val="24"/>
              </w:rPr>
            </w:pPr>
            <w:r>
              <w:rPr>
                <w:sz w:val="24"/>
              </w:rPr>
              <w:t>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Hearing </w:t>
            </w:r>
            <w:r>
              <w:rPr>
                <w:spacing w:val="-2"/>
                <w:sz w:val="24"/>
              </w:rPr>
              <w:t>Association</w:t>
            </w:r>
          </w:p>
        </w:tc>
      </w:tr>
    </w:tbl>
    <w:p w14:paraId="5DF471A7" w14:textId="77777777" w:rsidR="004924E0" w:rsidRDefault="004924E0">
      <w:pPr>
        <w:pStyle w:val="BodyText"/>
        <w:spacing w:before="3"/>
        <w:rPr>
          <w:b/>
          <w:sz w:val="17"/>
        </w:rPr>
      </w:pPr>
    </w:p>
    <w:p w14:paraId="05B8FDB2" w14:textId="77777777" w:rsidR="004924E0" w:rsidRDefault="00000000">
      <w:pPr>
        <w:pStyle w:val="BodyText"/>
        <w:spacing w:before="100"/>
        <w:ind w:left="911" w:hanging="752"/>
      </w:pPr>
      <w:r>
        <w:t>2002</w:t>
      </w:r>
      <w:r>
        <w:rPr>
          <w:spacing w:val="80"/>
        </w:rPr>
        <w:t xml:space="preserve"> </w:t>
      </w:r>
      <w:r>
        <w:t>Excellence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Interdisciplinary</w:t>
      </w:r>
      <w:r>
        <w:rPr>
          <w:spacing w:val="-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Award,</w:t>
      </w:r>
      <w:r>
        <w:rPr>
          <w:spacing w:val="-4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State University Medical Center</w:t>
      </w:r>
    </w:p>
    <w:p w14:paraId="24E949F7" w14:textId="77777777" w:rsidR="004924E0" w:rsidRDefault="004924E0">
      <w:pPr>
        <w:pStyle w:val="BodyText"/>
        <w:rPr>
          <w:sz w:val="26"/>
        </w:rPr>
      </w:pPr>
    </w:p>
    <w:p w14:paraId="24C75A54" w14:textId="77777777" w:rsidR="004924E0" w:rsidRDefault="004924E0">
      <w:pPr>
        <w:pStyle w:val="BodyText"/>
        <w:spacing w:before="10"/>
        <w:rPr>
          <w:sz w:val="21"/>
        </w:rPr>
      </w:pPr>
    </w:p>
    <w:p w14:paraId="0EE11AF1" w14:textId="77777777" w:rsidR="004924E0" w:rsidRDefault="00000000">
      <w:pPr>
        <w:pStyle w:val="Heading1"/>
        <w:ind w:left="160"/>
      </w:pPr>
      <w:r>
        <w:t>DIVERSITY,</w:t>
      </w:r>
      <w:r>
        <w:rPr>
          <w:spacing w:val="-4"/>
        </w:rPr>
        <w:t xml:space="preserve"> </w:t>
      </w:r>
      <w:r>
        <w:t>EQUITY,</w:t>
      </w:r>
      <w:r>
        <w:rPr>
          <w:spacing w:val="-2"/>
        </w:rPr>
        <w:t xml:space="preserve"> </w:t>
      </w:r>
      <w:r>
        <w:t>INCLUSION,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JUSTICE</w:t>
      </w:r>
      <w:r>
        <w:rPr>
          <w:spacing w:val="-2"/>
        </w:rPr>
        <w:t xml:space="preserve"> INITIAITIVES</w:t>
      </w:r>
    </w:p>
    <w:p w14:paraId="6CD33B88" w14:textId="77777777" w:rsidR="004924E0" w:rsidRDefault="004924E0">
      <w:pPr>
        <w:pStyle w:val="BodyText"/>
        <w:spacing w:before="2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8372"/>
      </w:tblGrid>
      <w:tr w:rsidR="004924E0" w14:paraId="4BA66E47" w14:textId="77777777">
        <w:trPr>
          <w:trHeight w:val="679"/>
        </w:trPr>
        <w:tc>
          <w:tcPr>
            <w:tcW w:w="691" w:type="dxa"/>
          </w:tcPr>
          <w:p w14:paraId="7E9FC225" w14:textId="77777777" w:rsidR="004924E0" w:rsidRDefault="00000000">
            <w:pPr>
              <w:pStyle w:val="TableParagraph"/>
              <w:spacing w:before="0"/>
              <w:ind w:left="34"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372" w:type="dxa"/>
          </w:tcPr>
          <w:p w14:paraId="51E7FB74" w14:textId="77777777" w:rsidR="004924E0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Speech-Language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Hearing </w:t>
            </w:r>
            <w:r>
              <w:rPr>
                <w:spacing w:val="-2"/>
                <w:sz w:val="24"/>
              </w:rPr>
              <w:t>Association</w:t>
            </w:r>
          </w:p>
        </w:tc>
      </w:tr>
      <w:tr w:rsidR="004924E0" w14:paraId="5600336C" w14:textId="77777777">
        <w:trPr>
          <w:trHeight w:val="818"/>
        </w:trPr>
        <w:tc>
          <w:tcPr>
            <w:tcW w:w="691" w:type="dxa"/>
          </w:tcPr>
          <w:p w14:paraId="4AE16B2A" w14:textId="77777777" w:rsidR="004924E0" w:rsidRDefault="00000000">
            <w:pPr>
              <w:pStyle w:val="TableParagraph"/>
              <w:ind w:left="3"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8372" w:type="dxa"/>
          </w:tcPr>
          <w:p w14:paraId="44D90E23" w14:textId="77777777" w:rsidR="004924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ESHESA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8895: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Activism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 Campuses. 3.0 semester credit hours</w:t>
            </w:r>
          </w:p>
        </w:tc>
      </w:tr>
      <w:tr w:rsidR="004924E0" w14:paraId="05F7718F" w14:textId="77777777">
        <w:trPr>
          <w:trHeight w:val="818"/>
        </w:trPr>
        <w:tc>
          <w:tcPr>
            <w:tcW w:w="691" w:type="dxa"/>
          </w:tcPr>
          <w:p w14:paraId="60C1A6DA" w14:textId="77777777" w:rsidR="004924E0" w:rsidRDefault="00000000">
            <w:pPr>
              <w:pStyle w:val="TableParagraph"/>
              <w:ind w:left="3"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8372" w:type="dxa"/>
          </w:tcPr>
          <w:p w14:paraId="002AD343" w14:textId="77777777" w:rsidR="004924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Trauma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Speech- Language Hearing Association</w:t>
            </w:r>
          </w:p>
        </w:tc>
      </w:tr>
      <w:tr w:rsidR="004924E0" w14:paraId="51DD1B59" w14:textId="77777777">
        <w:trPr>
          <w:trHeight w:val="818"/>
        </w:trPr>
        <w:tc>
          <w:tcPr>
            <w:tcW w:w="691" w:type="dxa"/>
          </w:tcPr>
          <w:p w14:paraId="00CC219E" w14:textId="77777777" w:rsidR="004924E0" w:rsidRDefault="00000000">
            <w:pPr>
              <w:pStyle w:val="TableParagraph"/>
              <w:ind w:left="3"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8372" w:type="dxa"/>
          </w:tcPr>
          <w:p w14:paraId="323261C2" w14:textId="77777777" w:rsidR="004924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Speech-Language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Hearing </w:t>
            </w:r>
            <w:r>
              <w:rPr>
                <w:spacing w:val="-2"/>
                <w:sz w:val="24"/>
              </w:rPr>
              <w:t>Association</w:t>
            </w:r>
          </w:p>
        </w:tc>
      </w:tr>
      <w:tr w:rsidR="004924E0" w14:paraId="068B5B74" w14:textId="77777777">
        <w:trPr>
          <w:trHeight w:val="818"/>
        </w:trPr>
        <w:tc>
          <w:tcPr>
            <w:tcW w:w="691" w:type="dxa"/>
          </w:tcPr>
          <w:p w14:paraId="2A6EFBBA" w14:textId="77777777" w:rsidR="004924E0" w:rsidRDefault="00000000">
            <w:pPr>
              <w:pStyle w:val="TableParagraph"/>
              <w:ind w:left="37" w:right="6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8372" w:type="dxa"/>
          </w:tcPr>
          <w:p w14:paraId="7EBBD29A" w14:textId="77777777" w:rsidR="004924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Closing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Disparities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Minorities,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Wexner Medical Center at Ohio State University</w:t>
            </w:r>
          </w:p>
        </w:tc>
      </w:tr>
      <w:tr w:rsidR="004924E0" w14:paraId="3150E4EF" w14:textId="77777777">
        <w:trPr>
          <w:trHeight w:val="682"/>
        </w:trPr>
        <w:tc>
          <w:tcPr>
            <w:tcW w:w="691" w:type="dxa"/>
          </w:tcPr>
          <w:p w14:paraId="2B402E35" w14:textId="77777777" w:rsidR="004924E0" w:rsidRDefault="00000000">
            <w:pPr>
              <w:pStyle w:val="TableParagraph"/>
              <w:ind w:left="37" w:right="6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8372" w:type="dxa"/>
          </w:tcPr>
          <w:p w14:paraId="58398284" w14:textId="77777777" w:rsidR="004924E0" w:rsidRDefault="00000000">
            <w:pPr>
              <w:pStyle w:val="TableParagraph"/>
              <w:spacing w:before="117" w:line="270" w:lineRule="atLeas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Speech-Language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Pathologists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Trauma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State </w:t>
            </w:r>
            <w:r>
              <w:rPr>
                <w:spacing w:val="-2"/>
                <w:sz w:val="24"/>
              </w:rPr>
              <w:t>University</w:t>
            </w:r>
          </w:p>
        </w:tc>
      </w:tr>
    </w:tbl>
    <w:p w14:paraId="076B7CA5" w14:textId="77777777" w:rsidR="004924E0" w:rsidRDefault="004924E0">
      <w:pPr>
        <w:pStyle w:val="BodyText"/>
        <w:spacing w:before="2"/>
        <w:rPr>
          <w:b/>
        </w:rPr>
      </w:pPr>
    </w:p>
    <w:p w14:paraId="419974EC" w14:textId="77777777" w:rsidR="004924E0" w:rsidRDefault="00000000">
      <w:pPr>
        <w:ind w:left="160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AFFILIATIONS</w:t>
      </w:r>
    </w:p>
    <w:p w14:paraId="3727574E" w14:textId="77777777" w:rsidR="004924E0" w:rsidRDefault="004924E0">
      <w:pPr>
        <w:pStyle w:val="BodyText"/>
        <w:spacing w:before="11"/>
        <w:rPr>
          <w:b/>
          <w:sz w:val="23"/>
        </w:rPr>
      </w:pPr>
    </w:p>
    <w:p w14:paraId="7B4D0F71" w14:textId="77777777" w:rsidR="004924E0" w:rsidRDefault="00000000">
      <w:pPr>
        <w:pStyle w:val="BodyText"/>
        <w:ind w:left="160" w:right="2664"/>
      </w:pPr>
      <w:r>
        <w:t>American</w:t>
      </w:r>
      <w:r>
        <w:rPr>
          <w:spacing w:val="-9"/>
        </w:rPr>
        <w:t xml:space="preserve"> </w:t>
      </w:r>
      <w:r>
        <w:t>Speech-Language</w:t>
      </w:r>
      <w:r>
        <w:rPr>
          <w:spacing w:val="-10"/>
        </w:rPr>
        <w:t xml:space="preserve"> </w:t>
      </w:r>
      <w:r>
        <w:t>Hearing</w:t>
      </w:r>
      <w:r>
        <w:rPr>
          <w:spacing w:val="-9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(ASHA) National Academies of Practice (NAP)</w:t>
      </w:r>
    </w:p>
    <w:p w14:paraId="56566686" w14:textId="77777777" w:rsidR="004924E0" w:rsidRDefault="00000000">
      <w:pPr>
        <w:pStyle w:val="BodyText"/>
        <w:spacing w:line="272" w:lineRule="exact"/>
        <w:ind w:left="160"/>
      </w:pPr>
      <w:r>
        <w:t>Council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Sciences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Disorders</w:t>
      </w:r>
      <w:r>
        <w:rPr>
          <w:spacing w:val="-3"/>
        </w:rPr>
        <w:t xml:space="preserve"> </w:t>
      </w:r>
      <w:r>
        <w:rPr>
          <w:spacing w:val="-2"/>
        </w:rPr>
        <w:t>(CAPSCD)</w:t>
      </w:r>
    </w:p>
    <w:sectPr w:rsidR="004924E0">
      <w:type w:val="continuous"/>
      <w:pgSz w:w="12240" w:h="15840"/>
      <w:pgMar w:top="1420" w:right="1300" w:bottom="1160" w:left="128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E9F0" w14:textId="77777777" w:rsidR="009E7008" w:rsidRDefault="009E7008">
      <w:r>
        <w:separator/>
      </w:r>
    </w:p>
  </w:endnote>
  <w:endnote w:type="continuationSeparator" w:id="0">
    <w:p w14:paraId="6B150E2C" w14:textId="77777777" w:rsidR="009E7008" w:rsidRDefault="009E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3A82" w14:textId="77777777" w:rsidR="004924E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0992" behindDoc="1" locked="0" layoutInCell="1" allowOverlap="1" wp14:anchorId="1A348B35" wp14:editId="330D2339">
              <wp:simplePos x="0" y="0"/>
              <wp:positionH relativeFrom="page">
                <wp:posOffset>6755892</wp:posOffset>
              </wp:positionH>
              <wp:positionV relativeFrom="page">
                <wp:posOffset>9302045</wp:posOffset>
              </wp:positionV>
              <wp:extent cx="152400" cy="165735"/>
              <wp:effectExtent l="0" t="0" r="0" b="0"/>
              <wp:wrapNone/>
              <wp:docPr id="1" name="Text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B4EE05" w14:textId="77777777" w:rsidR="004924E0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48B3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alt="&quot;&quot;" style="position:absolute;margin-left:531.95pt;margin-top:732.45pt;width:12pt;height:13.05pt;z-index:-1593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" filled="f" stroked="f">
              <v:textbox inset="0,0,0,0">
                <w:txbxContent>
                  <w:p w14:paraId="17B4EE05" w14:textId="77777777" w:rsidR="004924E0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04F7" w14:textId="77777777" w:rsidR="009E7008" w:rsidRDefault="009E7008">
      <w:r>
        <w:separator/>
      </w:r>
    </w:p>
  </w:footnote>
  <w:footnote w:type="continuationSeparator" w:id="0">
    <w:p w14:paraId="53841B92" w14:textId="77777777" w:rsidR="009E7008" w:rsidRDefault="009E7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4E0"/>
    <w:rsid w:val="0020194F"/>
    <w:rsid w:val="004924E0"/>
    <w:rsid w:val="009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FD9F4"/>
  <w15:docId w15:val="{C2300376-02E6-4C37-905C-EB748BAA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5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5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6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sha.org/doi/10.1044/2021_JSLHR-21-00071" TargetMode="External"/><Relationship Id="rId13" Type="http://schemas.openxmlformats.org/officeDocument/2006/relationships/hyperlink" Target="https://podcasts.apple.com/us/podcast/jennifer-brello-on-helping-patients-learn-to-speak-again/id1436204139?i=1000493924091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yahoo.com/lifestyle/aphasia-experts-explain-220844438.html?utm_campaign=asc_general-newsletter_fy22_aroundtheoval&amp;utm_medium=email&amp;utm_source=mailchimp&amp;utm_content=04-06-22&amp;guccounter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rello.1@osu.edu" TargetMode="External"/><Relationship Id="rId11" Type="http://schemas.openxmlformats.org/officeDocument/2006/relationships/hyperlink" Target="https://www.yahoo.com/lifestyle/aphasia-experts-explain-220844438.html?utm_campaign=asc_general-newsletter_fy22_aroundtheoval&amp;utm_medium=email&amp;utm_source=mailchimp&amp;utm_content=04-06-22&amp;guccounter=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ahoo.com/lifestyle/aphasia-experts-explain-220844438.html?utm_campaign=asc_general-newsletter_fy22_aroundtheoval&amp;utm_medium=email&amp;utm_source=mailchimp&amp;utm_content=04-06-22&amp;guccounter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hoo.com/lifestyle/aphasia-experts-explain-220844438.html?utm_campaign=asc_general-newsletter_fy22_aroundtheoval&amp;utm_medium=email&amp;utm_source=mailchimp&amp;utm_content=04-06-22&amp;guccounter=1" TargetMode="External"/><Relationship Id="rId14" Type="http://schemas.openxmlformats.org/officeDocument/2006/relationships/hyperlink" Target="https://podcasts.apple.com/us/podcast/jennifer-brello-on-helping-patients-learn-to-speak-again/id1436204139?i=1000493924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2299</Words>
  <Characters>13108</Characters>
  <Application>Microsoft Office Word</Application>
  <DocSecurity>2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Brello, Jennifer</dc:creator>
  <cp:lastModifiedBy>Wendel, Sarah</cp:lastModifiedBy>
  <cp:revision>2</cp:revision>
  <dcterms:created xsi:type="dcterms:W3CDTF">2023-09-20T20:54:00Z</dcterms:created>
  <dcterms:modified xsi:type="dcterms:W3CDTF">2023-09-20T20:55:00Z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2023-09-20T00:00:00Z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D:20230504174139</vt:lpwstr>
  </property>
</Properties>
</file>