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6997" w14:textId="77777777" w:rsidR="00577C6B" w:rsidRDefault="00577C6B">
      <w:pPr>
        <w:pStyle w:val="BodyText"/>
        <w:rPr>
          <w:sz w:val="20"/>
        </w:rPr>
      </w:pPr>
    </w:p>
    <w:p w14:paraId="7EDBED14" w14:textId="77777777" w:rsidR="00B767C0" w:rsidRDefault="00B767C0" w:rsidP="00B767C0">
      <w:pPr>
        <w:spacing w:before="308"/>
        <w:jc w:val="center"/>
        <w:rPr>
          <w:b/>
          <w:color w:val="C00000"/>
          <w:spacing w:val="-11"/>
          <w:sz w:val="32"/>
        </w:rPr>
      </w:pPr>
      <w:r>
        <w:rPr>
          <w:b/>
          <w:color w:val="C00000"/>
          <w:spacing w:val="-2"/>
          <w:sz w:val="32"/>
        </w:rPr>
        <w:t>Master of Arts Speech-Language pathology (</w:t>
      </w:r>
      <w:r w:rsidRPr="00B767C0">
        <w:rPr>
          <w:b/>
          <w:color w:val="C00000"/>
          <w:spacing w:val="-2"/>
          <w:sz w:val="32"/>
        </w:rPr>
        <w:t>MA-SLP</w:t>
      </w:r>
      <w:r>
        <w:rPr>
          <w:b/>
          <w:color w:val="C00000"/>
          <w:spacing w:val="-2"/>
          <w:sz w:val="32"/>
        </w:rPr>
        <w:t>)</w:t>
      </w:r>
      <w:r w:rsidRPr="00B767C0">
        <w:rPr>
          <w:b/>
          <w:color w:val="C00000"/>
          <w:spacing w:val="-11"/>
          <w:sz w:val="32"/>
        </w:rPr>
        <w:t xml:space="preserve"> </w:t>
      </w:r>
    </w:p>
    <w:p w14:paraId="5A7DD1AB" w14:textId="1B1B3C10" w:rsidR="00577C6B" w:rsidRPr="00B767C0" w:rsidRDefault="00000000" w:rsidP="00B767C0">
      <w:pPr>
        <w:spacing w:before="308"/>
        <w:jc w:val="center"/>
        <w:rPr>
          <w:b/>
          <w:color w:val="C00000"/>
          <w:sz w:val="32"/>
        </w:rPr>
      </w:pPr>
      <w:r w:rsidRPr="00B767C0">
        <w:rPr>
          <w:b/>
          <w:color w:val="C00000"/>
          <w:spacing w:val="-2"/>
          <w:sz w:val="32"/>
        </w:rPr>
        <w:t>Student</w:t>
      </w:r>
      <w:r w:rsidRPr="00B767C0">
        <w:rPr>
          <w:b/>
          <w:color w:val="C00000"/>
          <w:spacing w:val="-13"/>
          <w:sz w:val="32"/>
        </w:rPr>
        <w:t xml:space="preserve"> </w:t>
      </w:r>
      <w:r w:rsidRPr="00B767C0">
        <w:rPr>
          <w:b/>
          <w:color w:val="C00000"/>
          <w:spacing w:val="-2"/>
          <w:sz w:val="32"/>
        </w:rPr>
        <w:t>Outcome</w:t>
      </w:r>
      <w:r w:rsidRPr="00B767C0">
        <w:rPr>
          <w:b/>
          <w:color w:val="C00000"/>
          <w:spacing w:val="-4"/>
          <w:sz w:val="32"/>
        </w:rPr>
        <w:t xml:space="preserve"> Data</w:t>
      </w:r>
    </w:p>
    <w:p w14:paraId="27E18023" w14:textId="77777777" w:rsidR="00577C6B" w:rsidRPr="00B767C0" w:rsidRDefault="00000000">
      <w:pPr>
        <w:spacing w:before="271"/>
        <w:ind w:left="255"/>
        <w:rPr>
          <w:b/>
          <w:sz w:val="28"/>
          <w:szCs w:val="20"/>
        </w:rPr>
      </w:pPr>
      <w:r w:rsidRPr="00B767C0">
        <w:rPr>
          <w:b/>
          <w:spacing w:val="-2"/>
          <w:sz w:val="28"/>
          <w:szCs w:val="20"/>
        </w:rPr>
        <w:t>On-time</w:t>
      </w:r>
      <w:r w:rsidRPr="00B767C0">
        <w:rPr>
          <w:b/>
          <w:spacing w:val="-12"/>
          <w:sz w:val="28"/>
          <w:szCs w:val="20"/>
        </w:rPr>
        <w:t xml:space="preserve"> </w:t>
      </w:r>
      <w:r w:rsidRPr="00B767C0">
        <w:rPr>
          <w:b/>
          <w:spacing w:val="-2"/>
          <w:sz w:val="28"/>
          <w:szCs w:val="20"/>
        </w:rPr>
        <w:t>Program</w:t>
      </w:r>
      <w:r w:rsidRPr="00B767C0">
        <w:rPr>
          <w:b/>
          <w:spacing w:val="-9"/>
          <w:sz w:val="28"/>
          <w:szCs w:val="20"/>
        </w:rPr>
        <w:t xml:space="preserve"> </w:t>
      </w:r>
      <w:r w:rsidRPr="00B767C0">
        <w:rPr>
          <w:b/>
          <w:spacing w:val="-2"/>
          <w:sz w:val="28"/>
          <w:szCs w:val="20"/>
        </w:rPr>
        <w:t>Completion</w:t>
      </w:r>
      <w:r w:rsidRPr="00B767C0">
        <w:rPr>
          <w:b/>
          <w:spacing w:val="-10"/>
          <w:sz w:val="28"/>
          <w:szCs w:val="20"/>
        </w:rPr>
        <w:t xml:space="preserve"> </w:t>
      </w:r>
      <w:r w:rsidRPr="00B767C0">
        <w:rPr>
          <w:b/>
          <w:spacing w:val="-2"/>
          <w:sz w:val="28"/>
          <w:szCs w:val="20"/>
        </w:rPr>
        <w:t>Rates</w:t>
      </w:r>
    </w:p>
    <w:p w14:paraId="10FD9197" w14:textId="77777777" w:rsidR="00577C6B" w:rsidRDefault="00577C6B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3483"/>
        <w:gridCol w:w="3416"/>
      </w:tblGrid>
      <w:tr w:rsidR="00577C6B" w14:paraId="4810BF63" w14:textId="77777777">
        <w:trPr>
          <w:trHeight w:val="554"/>
        </w:trPr>
        <w:tc>
          <w:tcPr>
            <w:tcW w:w="4052" w:type="dxa"/>
            <w:shd w:val="clear" w:color="auto" w:fill="CCFFFF"/>
          </w:tcPr>
          <w:p w14:paraId="6AC6FD48" w14:textId="77777777" w:rsidR="00577C6B" w:rsidRDefault="00000000">
            <w:pPr>
              <w:pStyle w:val="TableParagraph"/>
              <w:spacing w:line="257" w:lineRule="exact"/>
              <w:ind w:left="107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Reporting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Period</w:t>
            </w:r>
          </w:p>
        </w:tc>
        <w:tc>
          <w:tcPr>
            <w:tcW w:w="3483" w:type="dxa"/>
            <w:shd w:val="clear" w:color="auto" w:fill="CCFFFF"/>
          </w:tcPr>
          <w:p w14:paraId="6EEFB288" w14:textId="77777777" w:rsidR="00577C6B" w:rsidRDefault="00000000">
            <w:pPr>
              <w:pStyle w:val="TableParagraph"/>
              <w:spacing w:line="272" w:lineRule="exact"/>
              <w:ind w:left="504" w:hanging="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# Completed within </w:t>
            </w: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Time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Frame</w:t>
            </w:r>
          </w:p>
        </w:tc>
        <w:tc>
          <w:tcPr>
            <w:tcW w:w="3416" w:type="dxa"/>
            <w:shd w:val="clear" w:color="auto" w:fill="CCFFFF"/>
          </w:tcPr>
          <w:p w14:paraId="7CA10383" w14:textId="77777777" w:rsidR="00577C6B" w:rsidRDefault="00000000">
            <w:pPr>
              <w:pStyle w:val="TableParagraph"/>
              <w:spacing w:line="272" w:lineRule="exact"/>
              <w:ind w:left="398" w:firstLine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Completed within </w:t>
            </w: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Time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Frame</w:t>
            </w:r>
          </w:p>
        </w:tc>
      </w:tr>
      <w:tr w:rsidR="00577C6B" w14:paraId="01CB321C" w14:textId="77777777">
        <w:trPr>
          <w:trHeight w:val="273"/>
        </w:trPr>
        <w:tc>
          <w:tcPr>
            <w:tcW w:w="4052" w:type="dxa"/>
          </w:tcPr>
          <w:p w14:paraId="458B0A1D" w14:textId="77777777" w:rsidR="00577C6B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Recent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(2022-</w:t>
            </w:r>
            <w:r>
              <w:rPr>
                <w:spacing w:val="-4"/>
                <w:sz w:val="24"/>
              </w:rPr>
              <w:t>2023)</w:t>
            </w:r>
          </w:p>
        </w:tc>
        <w:tc>
          <w:tcPr>
            <w:tcW w:w="3483" w:type="dxa"/>
          </w:tcPr>
          <w:p w14:paraId="020FC984" w14:textId="77777777" w:rsidR="00577C6B" w:rsidRDefault="00000000">
            <w:pPr>
              <w:pStyle w:val="TableParagraph"/>
              <w:spacing w:line="235" w:lineRule="exact"/>
              <w:ind w:left="1585" w:right="155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416" w:type="dxa"/>
          </w:tcPr>
          <w:p w14:paraId="32B26B4D" w14:textId="77777777" w:rsidR="00577C6B" w:rsidRDefault="00000000">
            <w:pPr>
              <w:pStyle w:val="TableParagraph"/>
              <w:spacing w:line="250" w:lineRule="exact"/>
              <w:ind w:left="132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577C6B" w14:paraId="530295C5" w14:textId="77777777">
        <w:trPr>
          <w:trHeight w:val="270"/>
        </w:trPr>
        <w:tc>
          <w:tcPr>
            <w:tcW w:w="4052" w:type="dxa"/>
          </w:tcPr>
          <w:p w14:paraId="6B4E0B13" w14:textId="77777777" w:rsidR="00577C6B" w:rsidRDefault="00000000">
            <w:pPr>
              <w:pStyle w:val="TableParagraph"/>
              <w:spacing w:line="251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(2021-</w:t>
            </w:r>
            <w:r>
              <w:rPr>
                <w:spacing w:val="-4"/>
                <w:sz w:val="24"/>
              </w:rPr>
              <w:t>2022)</w:t>
            </w:r>
          </w:p>
        </w:tc>
        <w:tc>
          <w:tcPr>
            <w:tcW w:w="3483" w:type="dxa"/>
          </w:tcPr>
          <w:p w14:paraId="2C0BCCDF" w14:textId="77777777" w:rsidR="00577C6B" w:rsidRDefault="00000000">
            <w:pPr>
              <w:pStyle w:val="TableParagraph"/>
              <w:spacing w:line="251" w:lineRule="exact"/>
              <w:ind w:left="1602" w:right="153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416" w:type="dxa"/>
          </w:tcPr>
          <w:p w14:paraId="5BBF3FE2" w14:textId="77777777" w:rsidR="00577C6B" w:rsidRDefault="00000000">
            <w:pPr>
              <w:pStyle w:val="TableParagraph"/>
              <w:spacing w:line="251" w:lineRule="exact"/>
              <w:ind w:left="1383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93%</w:t>
            </w:r>
          </w:p>
        </w:tc>
      </w:tr>
      <w:tr w:rsidR="00577C6B" w14:paraId="1711B7FE" w14:textId="77777777">
        <w:trPr>
          <w:trHeight w:val="275"/>
        </w:trPr>
        <w:tc>
          <w:tcPr>
            <w:tcW w:w="4052" w:type="dxa"/>
          </w:tcPr>
          <w:p w14:paraId="25388A26" w14:textId="77777777" w:rsidR="00577C6B" w:rsidRDefault="00000000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(2020-</w:t>
            </w:r>
            <w:r>
              <w:rPr>
                <w:spacing w:val="-4"/>
                <w:sz w:val="24"/>
              </w:rPr>
              <w:t>2021)</w:t>
            </w:r>
          </w:p>
        </w:tc>
        <w:tc>
          <w:tcPr>
            <w:tcW w:w="3483" w:type="dxa"/>
          </w:tcPr>
          <w:p w14:paraId="051896A5" w14:textId="77777777" w:rsidR="00577C6B" w:rsidRDefault="00000000">
            <w:pPr>
              <w:pStyle w:val="TableParagraph"/>
              <w:spacing w:line="256" w:lineRule="exact"/>
              <w:ind w:left="1602" w:right="153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416" w:type="dxa"/>
          </w:tcPr>
          <w:p w14:paraId="1B57EC52" w14:textId="77777777" w:rsidR="00577C6B" w:rsidRDefault="00000000">
            <w:pPr>
              <w:pStyle w:val="TableParagraph"/>
              <w:spacing w:line="256" w:lineRule="exact"/>
              <w:ind w:left="131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</w:tbl>
    <w:p w14:paraId="1DCC5993" w14:textId="77777777" w:rsidR="00577C6B" w:rsidRPr="00B767C0" w:rsidRDefault="00000000">
      <w:pPr>
        <w:spacing w:before="217"/>
        <w:ind w:left="255"/>
        <w:rPr>
          <w:b/>
          <w:sz w:val="28"/>
          <w:szCs w:val="20"/>
        </w:rPr>
      </w:pPr>
      <w:r w:rsidRPr="00B767C0">
        <w:rPr>
          <w:b/>
          <w:sz w:val="28"/>
          <w:szCs w:val="20"/>
        </w:rPr>
        <w:t>Praxis</w:t>
      </w:r>
      <w:r w:rsidRPr="00B767C0">
        <w:rPr>
          <w:b/>
          <w:spacing w:val="-23"/>
          <w:sz w:val="28"/>
          <w:szCs w:val="20"/>
        </w:rPr>
        <w:t xml:space="preserve"> </w:t>
      </w:r>
      <w:r w:rsidRPr="00B767C0">
        <w:rPr>
          <w:b/>
          <w:sz w:val="28"/>
          <w:szCs w:val="20"/>
        </w:rPr>
        <w:t>Examination</w:t>
      </w:r>
      <w:r w:rsidRPr="00B767C0">
        <w:rPr>
          <w:b/>
          <w:spacing w:val="-22"/>
          <w:sz w:val="28"/>
          <w:szCs w:val="20"/>
        </w:rPr>
        <w:t xml:space="preserve"> </w:t>
      </w:r>
      <w:r w:rsidRPr="00B767C0">
        <w:rPr>
          <w:b/>
          <w:sz w:val="28"/>
          <w:szCs w:val="20"/>
        </w:rPr>
        <w:t>Pass</w:t>
      </w:r>
      <w:r w:rsidRPr="00B767C0">
        <w:rPr>
          <w:b/>
          <w:spacing w:val="-15"/>
          <w:sz w:val="28"/>
          <w:szCs w:val="20"/>
        </w:rPr>
        <w:t xml:space="preserve"> </w:t>
      </w:r>
      <w:r w:rsidRPr="00B767C0">
        <w:rPr>
          <w:b/>
          <w:sz w:val="28"/>
          <w:szCs w:val="20"/>
        </w:rPr>
        <w:t>Rates</w:t>
      </w:r>
      <w:r w:rsidRPr="00B767C0">
        <w:rPr>
          <w:b/>
          <w:spacing w:val="-16"/>
          <w:sz w:val="28"/>
          <w:szCs w:val="20"/>
        </w:rPr>
        <w:t xml:space="preserve"> </w:t>
      </w:r>
      <w:r w:rsidRPr="00B767C0">
        <w:rPr>
          <w:b/>
          <w:sz w:val="28"/>
          <w:szCs w:val="20"/>
        </w:rPr>
        <w:t>of</w:t>
      </w:r>
      <w:r w:rsidRPr="00B767C0">
        <w:rPr>
          <w:b/>
          <w:spacing w:val="-20"/>
          <w:sz w:val="28"/>
          <w:szCs w:val="20"/>
        </w:rPr>
        <w:t xml:space="preserve"> </w:t>
      </w:r>
      <w:r w:rsidRPr="00B767C0">
        <w:rPr>
          <w:b/>
          <w:sz w:val="28"/>
          <w:szCs w:val="20"/>
        </w:rPr>
        <w:t>Test-</w:t>
      </w:r>
      <w:r w:rsidRPr="00B767C0">
        <w:rPr>
          <w:b/>
          <w:spacing w:val="-2"/>
          <w:sz w:val="28"/>
          <w:szCs w:val="20"/>
        </w:rPr>
        <w:t>takers</w:t>
      </w:r>
    </w:p>
    <w:p w14:paraId="43952F20" w14:textId="77777777" w:rsidR="00577C6B" w:rsidRDefault="00577C6B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6"/>
        <w:gridCol w:w="2432"/>
        <w:gridCol w:w="2619"/>
        <w:gridCol w:w="2787"/>
      </w:tblGrid>
      <w:tr w:rsidR="00577C6B" w14:paraId="4085E04B" w14:textId="77777777">
        <w:trPr>
          <w:trHeight w:val="273"/>
        </w:trPr>
        <w:tc>
          <w:tcPr>
            <w:tcW w:w="3106" w:type="dxa"/>
            <w:shd w:val="clear" w:color="auto" w:fill="CCFFFF"/>
          </w:tcPr>
          <w:p w14:paraId="4D3DA67B" w14:textId="77777777" w:rsidR="00577C6B" w:rsidRDefault="00000000">
            <w:pPr>
              <w:pStyle w:val="TableParagraph"/>
              <w:ind w:left="59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Reporting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Period</w:t>
            </w:r>
          </w:p>
        </w:tc>
        <w:tc>
          <w:tcPr>
            <w:tcW w:w="2432" w:type="dxa"/>
            <w:shd w:val="clear" w:color="auto" w:fill="CCFFFF"/>
          </w:tcPr>
          <w:p w14:paraId="51289DF1" w14:textId="77777777" w:rsidR="00577C6B" w:rsidRDefault="00000000">
            <w:pPr>
              <w:pStyle w:val="TableParagraph"/>
              <w:ind w:left="16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Taking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Exam</w:t>
            </w:r>
          </w:p>
        </w:tc>
        <w:tc>
          <w:tcPr>
            <w:tcW w:w="2619" w:type="dxa"/>
            <w:shd w:val="clear" w:color="auto" w:fill="CCFFFF"/>
          </w:tcPr>
          <w:p w14:paraId="1E3FF78D" w14:textId="77777777" w:rsidR="00577C6B" w:rsidRDefault="00000000">
            <w:pPr>
              <w:pStyle w:val="TableParagraph"/>
              <w:ind w:left="433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Passed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Exam</w:t>
            </w:r>
          </w:p>
        </w:tc>
        <w:tc>
          <w:tcPr>
            <w:tcW w:w="2787" w:type="dxa"/>
            <w:shd w:val="clear" w:color="auto" w:fill="CCFFFF"/>
          </w:tcPr>
          <w:p w14:paraId="17089D43" w14:textId="77777777" w:rsidR="00577C6B" w:rsidRDefault="00000000">
            <w:pPr>
              <w:pStyle w:val="TableParagraph"/>
              <w:ind w:left="185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Passed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Rate</w:t>
            </w:r>
          </w:p>
        </w:tc>
      </w:tr>
      <w:tr w:rsidR="00577C6B" w14:paraId="205BC693" w14:textId="77777777">
        <w:trPr>
          <w:trHeight w:val="275"/>
        </w:trPr>
        <w:tc>
          <w:tcPr>
            <w:tcW w:w="3106" w:type="dxa"/>
          </w:tcPr>
          <w:p w14:paraId="6AFA65A0" w14:textId="77777777" w:rsidR="00577C6B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(2022-</w:t>
            </w:r>
            <w:r>
              <w:rPr>
                <w:spacing w:val="-4"/>
                <w:sz w:val="24"/>
              </w:rPr>
              <w:t>2023)</w:t>
            </w:r>
          </w:p>
        </w:tc>
        <w:tc>
          <w:tcPr>
            <w:tcW w:w="2432" w:type="dxa"/>
          </w:tcPr>
          <w:p w14:paraId="231996CD" w14:textId="77777777" w:rsidR="00577C6B" w:rsidRDefault="00000000">
            <w:pPr>
              <w:pStyle w:val="TableParagraph"/>
              <w:spacing w:line="255" w:lineRule="exact"/>
              <w:ind w:left="167" w:right="5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619" w:type="dxa"/>
          </w:tcPr>
          <w:p w14:paraId="27BAEAB3" w14:textId="77777777" w:rsidR="00577C6B" w:rsidRDefault="00000000">
            <w:pPr>
              <w:pStyle w:val="TableParagraph"/>
              <w:spacing w:line="255" w:lineRule="exact"/>
              <w:ind w:left="433" w:right="37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787" w:type="dxa"/>
          </w:tcPr>
          <w:p w14:paraId="48CA9FA8" w14:textId="77777777" w:rsidR="00577C6B" w:rsidRDefault="00000000">
            <w:pPr>
              <w:pStyle w:val="TableParagraph"/>
              <w:spacing w:line="255" w:lineRule="exact"/>
              <w:ind w:left="185" w:right="93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577C6B" w14:paraId="0BDA8677" w14:textId="77777777">
        <w:trPr>
          <w:trHeight w:val="275"/>
        </w:trPr>
        <w:tc>
          <w:tcPr>
            <w:tcW w:w="3106" w:type="dxa"/>
          </w:tcPr>
          <w:p w14:paraId="7BDDC75F" w14:textId="77777777" w:rsidR="00577C6B" w:rsidRDefault="00000000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(2021-</w:t>
            </w:r>
            <w:r>
              <w:rPr>
                <w:spacing w:val="-4"/>
                <w:sz w:val="24"/>
              </w:rPr>
              <w:t>2022)</w:t>
            </w:r>
          </w:p>
        </w:tc>
        <w:tc>
          <w:tcPr>
            <w:tcW w:w="2432" w:type="dxa"/>
          </w:tcPr>
          <w:p w14:paraId="06367CC7" w14:textId="77777777" w:rsidR="00577C6B" w:rsidRDefault="00000000">
            <w:pPr>
              <w:pStyle w:val="TableParagraph"/>
              <w:spacing w:line="256" w:lineRule="exact"/>
              <w:ind w:left="167" w:right="10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619" w:type="dxa"/>
          </w:tcPr>
          <w:p w14:paraId="735D9C1B" w14:textId="77777777" w:rsidR="00577C6B" w:rsidRDefault="00000000">
            <w:pPr>
              <w:pStyle w:val="TableParagraph"/>
              <w:spacing w:line="256" w:lineRule="exact"/>
              <w:ind w:left="433" w:right="37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787" w:type="dxa"/>
          </w:tcPr>
          <w:p w14:paraId="693AB264" w14:textId="77777777" w:rsidR="00577C6B" w:rsidRDefault="00000000">
            <w:pPr>
              <w:pStyle w:val="TableParagraph"/>
              <w:spacing w:line="256" w:lineRule="exact"/>
              <w:ind w:left="185" w:right="127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577C6B" w14:paraId="168C24F6" w14:textId="77777777">
        <w:trPr>
          <w:trHeight w:val="273"/>
        </w:trPr>
        <w:tc>
          <w:tcPr>
            <w:tcW w:w="3106" w:type="dxa"/>
          </w:tcPr>
          <w:p w14:paraId="5965386E" w14:textId="77777777" w:rsidR="00577C6B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(2020-</w:t>
            </w:r>
            <w:r>
              <w:rPr>
                <w:spacing w:val="-4"/>
                <w:sz w:val="24"/>
              </w:rPr>
              <w:t>2021)</w:t>
            </w:r>
          </w:p>
        </w:tc>
        <w:tc>
          <w:tcPr>
            <w:tcW w:w="2432" w:type="dxa"/>
          </w:tcPr>
          <w:p w14:paraId="1B32AC74" w14:textId="77777777" w:rsidR="00577C6B" w:rsidRDefault="00000000">
            <w:pPr>
              <w:pStyle w:val="TableParagraph"/>
              <w:ind w:left="167" w:right="10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619" w:type="dxa"/>
          </w:tcPr>
          <w:p w14:paraId="020EA57A" w14:textId="77777777" w:rsidR="00577C6B" w:rsidRDefault="00000000">
            <w:pPr>
              <w:pStyle w:val="TableParagraph"/>
              <w:ind w:left="433" w:right="37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787" w:type="dxa"/>
          </w:tcPr>
          <w:p w14:paraId="06EEE9CD" w14:textId="77777777" w:rsidR="00577C6B" w:rsidRDefault="00000000">
            <w:pPr>
              <w:pStyle w:val="TableParagraph"/>
              <w:ind w:left="185" w:right="127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</w:tbl>
    <w:p w14:paraId="1972A06A" w14:textId="77777777" w:rsidR="00577C6B" w:rsidRPr="00B767C0" w:rsidRDefault="00000000">
      <w:pPr>
        <w:pStyle w:val="BodyText"/>
        <w:spacing w:before="271" w:line="242" w:lineRule="auto"/>
        <w:ind w:left="200" w:right="446"/>
        <w:rPr>
          <w:sz w:val="24"/>
          <w:szCs w:val="24"/>
        </w:rPr>
      </w:pPr>
      <w:r w:rsidRPr="00B767C0">
        <w:rPr>
          <w:sz w:val="24"/>
          <w:szCs w:val="24"/>
        </w:rPr>
        <w:t>Note:</w:t>
      </w:r>
      <w:r w:rsidRPr="00B767C0">
        <w:rPr>
          <w:spacing w:val="-2"/>
          <w:sz w:val="24"/>
          <w:szCs w:val="24"/>
        </w:rPr>
        <w:t xml:space="preserve"> </w:t>
      </w:r>
      <w:r w:rsidRPr="00B767C0">
        <w:rPr>
          <w:sz w:val="24"/>
          <w:szCs w:val="24"/>
        </w:rPr>
        <w:t>The</w:t>
      </w:r>
      <w:r w:rsidRPr="00B767C0">
        <w:rPr>
          <w:spacing w:val="-4"/>
          <w:sz w:val="24"/>
          <w:szCs w:val="24"/>
        </w:rPr>
        <w:t xml:space="preserve"> </w:t>
      </w:r>
      <w:r w:rsidRPr="00B767C0">
        <w:rPr>
          <w:sz w:val="24"/>
          <w:szCs w:val="24"/>
        </w:rPr>
        <w:t>Praxis</w:t>
      </w:r>
      <w:r w:rsidRPr="00B767C0">
        <w:rPr>
          <w:spacing w:val="-1"/>
          <w:sz w:val="24"/>
          <w:szCs w:val="24"/>
        </w:rPr>
        <w:t xml:space="preserve"> </w:t>
      </w:r>
      <w:r w:rsidRPr="00B767C0">
        <w:rPr>
          <w:sz w:val="24"/>
          <w:szCs w:val="24"/>
        </w:rPr>
        <w:t>examination</w:t>
      </w:r>
      <w:r w:rsidRPr="00B767C0">
        <w:rPr>
          <w:spacing w:val="-5"/>
          <w:sz w:val="24"/>
          <w:szCs w:val="24"/>
        </w:rPr>
        <w:t xml:space="preserve"> </w:t>
      </w:r>
      <w:r w:rsidRPr="00B767C0">
        <w:rPr>
          <w:sz w:val="24"/>
          <w:szCs w:val="24"/>
        </w:rPr>
        <w:t>reporting period</w:t>
      </w:r>
      <w:r w:rsidRPr="00B767C0">
        <w:rPr>
          <w:spacing w:val="-5"/>
          <w:sz w:val="24"/>
          <w:szCs w:val="24"/>
        </w:rPr>
        <w:t xml:space="preserve"> </w:t>
      </w:r>
      <w:r w:rsidRPr="00B767C0">
        <w:rPr>
          <w:sz w:val="24"/>
          <w:szCs w:val="24"/>
        </w:rPr>
        <w:t>is</w:t>
      </w:r>
      <w:r w:rsidRPr="00B767C0">
        <w:rPr>
          <w:spacing w:val="-2"/>
          <w:sz w:val="24"/>
          <w:szCs w:val="24"/>
        </w:rPr>
        <w:t xml:space="preserve"> </w:t>
      </w:r>
      <w:r w:rsidRPr="00B767C0">
        <w:rPr>
          <w:sz w:val="24"/>
          <w:szCs w:val="24"/>
        </w:rPr>
        <w:t>the</w:t>
      </w:r>
      <w:r w:rsidRPr="00B767C0">
        <w:rPr>
          <w:spacing w:val="-2"/>
          <w:sz w:val="24"/>
          <w:szCs w:val="24"/>
        </w:rPr>
        <w:t xml:space="preserve"> </w:t>
      </w:r>
      <w:r w:rsidRPr="00B767C0">
        <w:rPr>
          <w:sz w:val="24"/>
          <w:szCs w:val="24"/>
        </w:rPr>
        <w:t>testing</w:t>
      </w:r>
      <w:r w:rsidRPr="00B767C0">
        <w:rPr>
          <w:spacing w:val="-2"/>
          <w:sz w:val="24"/>
          <w:szCs w:val="24"/>
        </w:rPr>
        <w:t xml:space="preserve"> </w:t>
      </w:r>
      <w:r w:rsidRPr="00B767C0">
        <w:rPr>
          <w:sz w:val="24"/>
          <w:szCs w:val="24"/>
        </w:rPr>
        <w:t>year</w:t>
      </w:r>
      <w:r w:rsidRPr="00B767C0">
        <w:rPr>
          <w:spacing w:val="-3"/>
          <w:sz w:val="24"/>
          <w:szCs w:val="24"/>
        </w:rPr>
        <w:t xml:space="preserve"> </w:t>
      </w:r>
      <w:r w:rsidRPr="00B767C0">
        <w:rPr>
          <w:sz w:val="24"/>
          <w:szCs w:val="24"/>
        </w:rPr>
        <w:t>or</w:t>
      </w:r>
      <w:r w:rsidRPr="00B767C0">
        <w:rPr>
          <w:spacing w:val="-3"/>
          <w:sz w:val="24"/>
          <w:szCs w:val="24"/>
        </w:rPr>
        <w:t xml:space="preserve"> </w:t>
      </w:r>
      <w:r w:rsidRPr="00B767C0">
        <w:rPr>
          <w:sz w:val="24"/>
          <w:szCs w:val="24"/>
        </w:rPr>
        <w:t>examination</w:t>
      </w:r>
      <w:r w:rsidRPr="00B767C0">
        <w:rPr>
          <w:spacing w:val="-4"/>
          <w:sz w:val="24"/>
          <w:szCs w:val="24"/>
        </w:rPr>
        <w:t xml:space="preserve"> </w:t>
      </w:r>
      <w:r w:rsidRPr="00B767C0">
        <w:rPr>
          <w:sz w:val="24"/>
          <w:szCs w:val="24"/>
        </w:rPr>
        <w:t>cycle,</w:t>
      </w:r>
      <w:r w:rsidRPr="00B767C0">
        <w:rPr>
          <w:spacing w:val="-2"/>
          <w:sz w:val="24"/>
          <w:szCs w:val="24"/>
        </w:rPr>
        <w:t xml:space="preserve"> </w:t>
      </w:r>
      <w:r w:rsidRPr="00B767C0">
        <w:rPr>
          <w:sz w:val="24"/>
          <w:szCs w:val="24"/>
        </w:rPr>
        <w:t>not</w:t>
      </w:r>
      <w:r w:rsidRPr="00B767C0">
        <w:rPr>
          <w:spacing w:val="-5"/>
          <w:sz w:val="24"/>
          <w:szCs w:val="24"/>
        </w:rPr>
        <w:t xml:space="preserve"> </w:t>
      </w:r>
      <w:r w:rsidRPr="00B767C0">
        <w:rPr>
          <w:sz w:val="24"/>
          <w:szCs w:val="24"/>
        </w:rPr>
        <w:t>the</w:t>
      </w:r>
      <w:r w:rsidRPr="00B767C0">
        <w:rPr>
          <w:spacing w:val="-2"/>
          <w:sz w:val="24"/>
          <w:szCs w:val="24"/>
        </w:rPr>
        <w:t xml:space="preserve"> </w:t>
      </w:r>
      <w:r w:rsidRPr="00B767C0">
        <w:rPr>
          <w:sz w:val="24"/>
          <w:szCs w:val="24"/>
        </w:rPr>
        <w:t>year</w:t>
      </w:r>
      <w:r w:rsidRPr="00B767C0">
        <w:rPr>
          <w:spacing w:val="-2"/>
          <w:sz w:val="24"/>
          <w:szCs w:val="24"/>
        </w:rPr>
        <w:t xml:space="preserve"> </w:t>
      </w:r>
      <w:r w:rsidRPr="00B767C0">
        <w:rPr>
          <w:sz w:val="24"/>
          <w:szCs w:val="24"/>
        </w:rPr>
        <w:t>of</w:t>
      </w:r>
      <w:r w:rsidRPr="00B767C0">
        <w:rPr>
          <w:spacing w:val="-2"/>
          <w:sz w:val="24"/>
          <w:szCs w:val="24"/>
        </w:rPr>
        <w:t xml:space="preserve"> </w:t>
      </w:r>
      <w:r w:rsidRPr="00B767C0">
        <w:rPr>
          <w:sz w:val="24"/>
          <w:szCs w:val="24"/>
        </w:rPr>
        <w:t>graduation</w:t>
      </w:r>
      <w:r w:rsidRPr="00B767C0">
        <w:rPr>
          <w:spacing w:val="-2"/>
          <w:sz w:val="24"/>
          <w:szCs w:val="24"/>
        </w:rPr>
        <w:t xml:space="preserve"> </w:t>
      </w:r>
      <w:r w:rsidRPr="00B767C0">
        <w:rPr>
          <w:sz w:val="24"/>
          <w:szCs w:val="24"/>
        </w:rPr>
        <w:t>for</w:t>
      </w:r>
      <w:r w:rsidRPr="00B767C0">
        <w:rPr>
          <w:spacing w:val="-3"/>
          <w:sz w:val="24"/>
          <w:szCs w:val="24"/>
        </w:rPr>
        <w:t xml:space="preserve"> </w:t>
      </w:r>
      <w:r w:rsidRPr="00B767C0">
        <w:rPr>
          <w:sz w:val="24"/>
          <w:szCs w:val="24"/>
        </w:rPr>
        <w:t>the</w:t>
      </w:r>
      <w:r w:rsidRPr="00B767C0">
        <w:rPr>
          <w:spacing w:val="-5"/>
          <w:sz w:val="24"/>
          <w:szCs w:val="24"/>
        </w:rPr>
        <w:t xml:space="preserve"> </w:t>
      </w:r>
      <w:r w:rsidRPr="00B767C0">
        <w:rPr>
          <w:sz w:val="24"/>
          <w:szCs w:val="24"/>
        </w:rPr>
        <w:t>test-takers.</w:t>
      </w:r>
      <w:r w:rsidRPr="00B767C0">
        <w:rPr>
          <w:spacing w:val="-2"/>
          <w:sz w:val="24"/>
          <w:szCs w:val="24"/>
        </w:rPr>
        <w:t xml:space="preserve"> </w:t>
      </w:r>
      <w:r w:rsidRPr="00B767C0">
        <w:rPr>
          <w:sz w:val="24"/>
          <w:szCs w:val="24"/>
        </w:rPr>
        <w:t>The</w:t>
      </w:r>
      <w:r w:rsidRPr="00B767C0">
        <w:rPr>
          <w:spacing w:val="-5"/>
          <w:sz w:val="24"/>
          <w:szCs w:val="24"/>
        </w:rPr>
        <w:t xml:space="preserve"> </w:t>
      </w:r>
      <w:r w:rsidRPr="00B767C0">
        <w:rPr>
          <w:sz w:val="24"/>
          <w:szCs w:val="24"/>
        </w:rPr>
        <w:t>data</w:t>
      </w:r>
      <w:r w:rsidRPr="00B767C0">
        <w:rPr>
          <w:spacing w:val="-4"/>
          <w:sz w:val="24"/>
          <w:szCs w:val="24"/>
        </w:rPr>
        <w:t xml:space="preserve"> </w:t>
      </w:r>
      <w:r w:rsidRPr="00B767C0">
        <w:rPr>
          <w:sz w:val="24"/>
          <w:szCs w:val="24"/>
        </w:rPr>
        <w:t>for</w:t>
      </w:r>
      <w:r w:rsidRPr="00B767C0">
        <w:rPr>
          <w:spacing w:val="-3"/>
          <w:sz w:val="24"/>
          <w:szCs w:val="24"/>
        </w:rPr>
        <w:t xml:space="preserve"> </w:t>
      </w:r>
      <w:r w:rsidRPr="00B767C0">
        <w:rPr>
          <w:sz w:val="24"/>
          <w:szCs w:val="24"/>
        </w:rPr>
        <w:t>each</w:t>
      </w:r>
      <w:r w:rsidRPr="00B767C0">
        <w:rPr>
          <w:spacing w:val="-3"/>
          <w:sz w:val="24"/>
          <w:szCs w:val="24"/>
        </w:rPr>
        <w:t xml:space="preserve"> </w:t>
      </w:r>
      <w:r w:rsidRPr="00B767C0">
        <w:rPr>
          <w:sz w:val="24"/>
          <w:szCs w:val="24"/>
        </w:rPr>
        <w:t>reporting</w:t>
      </w:r>
      <w:r w:rsidRPr="00B767C0">
        <w:rPr>
          <w:spacing w:val="-5"/>
          <w:sz w:val="24"/>
          <w:szCs w:val="24"/>
        </w:rPr>
        <w:t xml:space="preserve"> </w:t>
      </w:r>
      <w:r w:rsidRPr="00B767C0">
        <w:rPr>
          <w:sz w:val="24"/>
          <w:szCs w:val="24"/>
        </w:rPr>
        <w:t>period</w:t>
      </w:r>
      <w:r w:rsidRPr="00B767C0">
        <w:rPr>
          <w:spacing w:val="-5"/>
          <w:sz w:val="24"/>
          <w:szCs w:val="24"/>
        </w:rPr>
        <w:t xml:space="preserve"> </w:t>
      </w:r>
      <w:r w:rsidRPr="00B767C0">
        <w:rPr>
          <w:sz w:val="24"/>
          <w:szCs w:val="24"/>
        </w:rPr>
        <w:t>may</w:t>
      </w:r>
      <w:r w:rsidRPr="00B767C0">
        <w:rPr>
          <w:spacing w:val="40"/>
          <w:sz w:val="24"/>
          <w:szCs w:val="24"/>
        </w:rPr>
        <w:t xml:space="preserve"> </w:t>
      </w:r>
      <w:r w:rsidRPr="00B767C0">
        <w:rPr>
          <w:sz w:val="24"/>
          <w:szCs w:val="24"/>
        </w:rPr>
        <w:t>include test-takers who graduated from the program within the prior 3 years.</w:t>
      </w:r>
    </w:p>
    <w:p w14:paraId="5D80CFCB" w14:textId="77777777" w:rsidR="00577C6B" w:rsidRPr="00B767C0" w:rsidRDefault="00577C6B">
      <w:pPr>
        <w:pStyle w:val="BodyText"/>
        <w:rPr>
          <w:sz w:val="28"/>
          <w:szCs w:val="24"/>
        </w:rPr>
      </w:pPr>
    </w:p>
    <w:p w14:paraId="31B099AB" w14:textId="77777777" w:rsidR="00577C6B" w:rsidRPr="00B767C0" w:rsidRDefault="00000000">
      <w:pPr>
        <w:spacing w:before="121"/>
        <w:ind w:left="255"/>
        <w:rPr>
          <w:b/>
          <w:sz w:val="28"/>
          <w:szCs w:val="20"/>
        </w:rPr>
      </w:pPr>
      <w:r w:rsidRPr="00B767C0">
        <w:rPr>
          <w:b/>
          <w:sz w:val="28"/>
          <w:szCs w:val="20"/>
        </w:rPr>
        <w:t>Employment</w:t>
      </w:r>
      <w:r w:rsidRPr="00B767C0">
        <w:rPr>
          <w:b/>
          <w:spacing w:val="-22"/>
          <w:sz w:val="28"/>
          <w:szCs w:val="20"/>
        </w:rPr>
        <w:t xml:space="preserve"> </w:t>
      </w:r>
      <w:r w:rsidRPr="00B767C0">
        <w:rPr>
          <w:b/>
          <w:sz w:val="28"/>
          <w:szCs w:val="20"/>
        </w:rPr>
        <w:t>Rates</w:t>
      </w:r>
      <w:r w:rsidRPr="00B767C0">
        <w:rPr>
          <w:b/>
          <w:spacing w:val="-21"/>
          <w:sz w:val="28"/>
          <w:szCs w:val="20"/>
        </w:rPr>
        <w:t xml:space="preserve"> </w:t>
      </w:r>
      <w:r w:rsidRPr="00B767C0">
        <w:rPr>
          <w:b/>
          <w:sz w:val="28"/>
          <w:szCs w:val="20"/>
        </w:rPr>
        <w:t>of</w:t>
      </w:r>
      <w:r w:rsidRPr="00B767C0">
        <w:rPr>
          <w:b/>
          <w:spacing w:val="-19"/>
          <w:sz w:val="28"/>
          <w:szCs w:val="20"/>
        </w:rPr>
        <w:t xml:space="preserve"> </w:t>
      </w:r>
      <w:r w:rsidRPr="00B767C0">
        <w:rPr>
          <w:b/>
          <w:spacing w:val="-2"/>
          <w:sz w:val="28"/>
          <w:szCs w:val="20"/>
        </w:rPr>
        <w:t>Graduates</w:t>
      </w:r>
    </w:p>
    <w:p w14:paraId="5F03FB1A" w14:textId="77777777" w:rsidR="00577C6B" w:rsidRDefault="00577C6B">
      <w:pPr>
        <w:pStyle w:val="BodyText"/>
        <w:spacing w:before="5"/>
        <w:rPr>
          <w:b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937"/>
        <w:gridCol w:w="3596"/>
      </w:tblGrid>
      <w:tr w:rsidR="00577C6B" w14:paraId="4FB4B0AC" w14:textId="77777777">
        <w:trPr>
          <w:trHeight w:val="354"/>
        </w:trPr>
        <w:tc>
          <w:tcPr>
            <w:tcW w:w="3197" w:type="dxa"/>
            <w:shd w:val="clear" w:color="auto" w:fill="CCFFFF"/>
          </w:tcPr>
          <w:p w14:paraId="36C50750" w14:textId="77777777" w:rsidR="00577C6B" w:rsidRDefault="00000000">
            <w:pPr>
              <w:pStyle w:val="TableParagraph"/>
              <w:spacing w:line="259" w:lineRule="exact"/>
              <w:ind w:left="63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Reporting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Period</w:t>
            </w:r>
          </w:p>
        </w:tc>
        <w:tc>
          <w:tcPr>
            <w:tcW w:w="7533" w:type="dxa"/>
            <w:gridSpan w:val="2"/>
            <w:shd w:val="clear" w:color="auto" w:fill="CCFFFF"/>
          </w:tcPr>
          <w:p w14:paraId="3FB64CFF" w14:textId="77777777" w:rsidR="00577C6B" w:rsidRDefault="00000000">
            <w:pPr>
              <w:pStyle w:val="TableParagraph"/>
              <w:spacing w:line="259" w:lineRule="exact"/>
              <w:ind w:left="19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Employment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Profession</w:t>
            </w:r>
          </w:p>
        </w:tc>
      </w:tr>
      <w:tr w:rsidR="00577C6B" w14:paraId="13A950F7" w14:textId="77777777">
        <w:trPr>
          <w:trHeight w:val="273"/>
        </w:trPr>
        <w:tc>
          <w:tcPr>
            <w:tcW w:w="3197" w:type="dxa"/>
          </w:tcPr>
          <w:p w14:paraId="61EA8EC0" w14:textId="77777777" w:rsidR="00577C6B" w:rsidRDefault="00577C6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37" w:type="dxa"/>
          </w:tcPr>
          <w:p w14:paraId="7E733489" w14:textId="77777777" w:rsidR="00577C6B" w:rsidRDefault="00000000">
            <w:pPr>
              <w:pStyle w:val="TableParagraph"/>
              <w:ind w:left="366" w:right="353"/>
              <w:rPr>
                <w:sz w:val="24"/>
              </w:rPr>
            </w:pPr>
            <w:r>
              <w:rPr>
                <w:sz w:val="24"/>
              </w:rPr>
              <w:t>#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3596" w:type="dxa"/>
          </w:tcPr>
          <w:p w14:paraId="24B37557" w14:textId="77777777" w:rsidR="00577C6B" w:rsidRDefault="00000000">
            <w:pPr>
              <w:pStyle w:val="TableParagraph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</w:tr>
      <w:tr w:rsidR="00577C6B" w14:paraId="10EE71D5" w14:textId="77777777">
        <w:trPr>
          <w:trHeight w:val="273"/>
        </w:trPr>
        <w:tc>
          <w:tcPr>
            <w:tcW w:w="3197" w:type="dxa"/>
          </w:tcPr>
          <w:p w14:paraId="6193DCB5" w14:textId="77777777" w:rsidR="00577C6B" w:rsidRDefault="00000000">
            <w:pPr>
              <w:pStyle w:val="TableParagraph"/>
              <w:spacing w:line="248" w:lineRule="exact"/>
              <w:jc w:val="left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Prior*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(2021-</w:t>
            </w:r>
            <w:r>
              <w:rPr>
                <w:spacing w:val="-2"/>
                <w:sz w:val="23"/>
              </w:rPr>
              <w:t>2022)</w:t>
            </w:r>
          </w:p>
        </w:tc>
        <w:tc>
          <w:tcPr>
            <w:tcW w:w="3937" w:type="dxa"/>
          </w:tcPr>
          <w:p w14:paraId="008708D0" w14:textId="77777777" w:rsidR="00577C6B" w:rsidRDefault="00000000">
            <w:pPr>
              <w:pStyle w:val="TableParagraph"/>
              <w:spacing w:line="247" w:lineRule="exact"/>
              <w:ind w:left="366" w:right="296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596" w:type="dxa"/>
          </w:tcPr>
          <w:p w14:paraId="5769CD1B" w14:textId="77777777" w:rsidR="00577C6B" w:rsidRDefault="00000000">
            <w:pPr>
              <w:pStyle w:val="TableParagraph"/>
              <w:ind w:left="1435" w:right="1378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577C6B" w14:paraId="2C37ABB5" w14:textId="77777777">
        <w:trPr>
          <w:trHeight w:val="280"/>
        </w:trPr>
        <w:tc>
          <w:tcPr>
            <w:tcW w:w="3197" w:type="dxa"/>
          </w:tcPr>
          <w:p w14:paraId="2691C256" w14:textId="77777777" w:rsidR="00577C6B" w:rsidRDefault="00000000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(2020-</w:t>
            </w:r>
            <w:r>
              <w:rPr>
                <w:spacing w:val="-2"/>
                <w:sz w:val="24"/>
              </w:rPr>
              <w:t>2021)</w:t>
            </w:r>
          </w:p>
        </w:tc>
        <w:tc>
          <w:tcPr>
            <w:tcW w:w="3937" w:type="dxa"/>
          </w:tcPr>
          <w:p w14:paraId="40D91B6F" w14:textId="77777777" w:rsidR="00577C6B" w:rsidRDefault="00000000">
            <w:pPr>
              <w:pStyle w:val="TableParagraph"/>
              <w:spacing w:line="257" w:lineRule="exact"/>
              <w:ind w:left="366" w:right="313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596" w:type="dxa"/>
          </w:tcPr>
          <w:p w14:paraId="63FE4205" w14:textId="77777777" w:rsidR="00577C6B" w:rsidRDefault="00000000">
            <w:pPr>
              <w:pStyle w:val="TableParagraph"/>
              <w:spacing w:line="257" w:lineRule="exact"/>
              <w:ind w:left="1502" w:right="1311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577C6B" w14:paraId="6ED0400A" w14:textId="77777777">
        <w:trPr>
          <w:trHeight w:val="275"/>
        </w:trPr>
        <w:tc>
          <w:tcPr>
            <w:tcW w:w="3197" w:type="dxa"/>
          </w:tcPr>
          <w:p w14:paraId="6EC31C30" w14:textId="77777777" w:rsidR="00577C6B" w:rsidRDefault="00000000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(2019-</w:t>
            </w:r>
            <w:r>
              <w:rPr>
                <w:spacing w:val="-4"/>
                <w:sz w:val="24"/>
              </w:rPr>
              <w:t>2020)</w:t>
            </w:r>
          </w:p>
        </w:tc>
        <w:tc>
          <w:tcPr>
            <w:tcW w:w="3937" w:type="dxa"/>
          </w:tcPr>
          <w:p w14:paraId="4E1D4AAF" w14:textId="77777777" w:rsidR="00577C6B" w:rsidRDefault="00000000">
            <w:pPr>
              <w:pStyle w:val="TableParagraph"/>
              <w:spacing w:line="256" w:lineRule="exact"/>
              <w:ind w:left="366" w:right="313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596" w:type="dxa"/>
          </w:tcPr>
          <w:p w14:paraId="54C6EF1E" w14:textId="77777777" w:rsidR="00577C6B" w:rsidRDefault="00000000">
            <w:pPr>
              <w:pStyle w:val="TableParagraph"/>
              <w:spacing w:line="256" w:lineRule="exact"/>
              <w:ind w:left="1439" w:right="1378"/>
              <w:rPr>
                <w:sz w:val="24"/>
              </w:rPr>
            </w:pPr>
            <w:r>
              <w:rPr>
                <w:spacing w:val="-5"/>
                <w:sz w:val="24"/>
              </w:rPr>
              <w:t>96%</w:t>
            </w:r>
          </w:p>
        </w:tc>
      </w:tr>
    </w:tbl>
    <w:p w14:paraId="4635C049" w14:textId="77777777" w:rsidR="00577C6B" w:rsidRPr="00B767C0" w:rsidRDefault="00000000">
      <w:pPr>
        <w:pStyle w:val="BodyText"/>
        <w:spacing w:before="273"/>
        <w:ind w:left="204" w:right="446"/>
        <w:rPr>
          <w:sz w:val="24"/>
          <w:szCs w:val="24"/>
        </w:rPr>
      </w:pPr>
      <w:r w:rsidRPr="00B767C0">
        <w:rPr>
          <w:sz w:val="24"/>
          <w:szCs w:val="24"/>
        </w:rPr>
        <w:t>*Note:</w:t>
      </w:r>
      <w:r w:rsidRPr="00B767C0">
        <w:rPr>
          <w:spacing w:val="-9"/>
          <w:sz w:val="24"/>
          <w:szCs w:val="24"/>
        </w:rPr>
        <w:t xml:space="preserve"> </w:t>
      </w:r>
      <w:r w:rsidRPr="00B767C0">
        <w:rPr>
          <w:sz w:val="24"/>
          <w:szCs w:val="24"/>
        </w:rPr>
        <w:t>The</w:t>
      </w:r>
      <w:r w:rsidRPr="00B767C0">
        <w:rPr>
          <w:spacing w:val="-10"/>
          <w:sz w:val="24"/>
          <w:szCs w:val="24"/>
        </w:rPr>
        <w:t xml:space="preserve"> </w:t>
      </w:r>
      <w:r w:rsidRPr="00B767C0">
        <w:rPr>
          <w:sz w:val="24"/>
          <w:szCs w:val="24"/>
        </w:rPr>
        <w:t>employment</w:t>
      </w:r>
      <w:r w:rsidRPr="00B767C0">
        <w:rPr>
          <w:spacing w:val="-6"/>
          <w:sz w:val="24"/>
          <w:szCs w:val="24"/>
        </w:rPr>
        <w:t xml:space="preserve"> </w:t>
      </w:r>
      <w:r w:rsidRPr="00B767C0">
        <w:rPr>
          <w:sz w:val="24"/>
          <w:szCs w:val="24"/>
        </w:rPr>
        <w:t>rate</w:t>
      </w:r>
      <w:r w:rsidRPr="00B767C0">
        <w:rPr>
          <w:spacing w:val="-4"/>
          <w:sz w:val="24"/>
          <w:szCs w:val="24"/>
        </w:rPr>
        <w:t xml:space="preserve"> </w:t>
      </w:r>
      <w:r w:rsidRPr="00B767C0">
        <w:rPr>
          <w:sz w:val="24"/>
          <w:szCs w:val="24"/>
        </w:rPr>
        <w:t>reporting</w:t>
      </w:r>
      <w:r w:rsidRPr="00B767C0">
        <w:rPr>
          <w:spacing w:val="-6"/>
          <w:sz w:val="24"/>
          <w:szCs w:val="24"/>
        </w:rPr>
        <w:t xml:space="preserve"> </w:t>
      </w:r>
      <w:r w:rsidRPr="00B767C0">
        <w:rPr>
          <w:sz w:val="24"/>
          <w:szCs w:val="24"/>
        </w:rPr>
        <w:t>period</w:t>
      </w:r>
      <w:r w:rsidRPr="00B767C0">
        <w:rPr>
          <w:spacing w:val="-6"/>
          <w:sz w:val="24"/>
          <w:szCs w:val="24"/>
        </w:rPr>
        <w:t xml:space="preserve"> </w:t>
      </w:r>
      <w:r w:rsidRPr="00B767C0">
        <w:rPr>
          <w:sz w:val="24"/>
          <w:szCs w:val="24"/>
        </w:rPr>
        <w:t>is</w:t>
      </w:r>
      <w:r w:rsidRPr="00B767C0">
        <w:rPr>
          <w:spacing w:val="-10"/>
          <w:sz w:val="24"/>
          <w:szCs w:val="24"/>
        </w:rPr>
        <w:t xml:space="preserve"> </w:t>
      </w:r>
      <w:r w:rsidRPr="00B767C0">
        <w:rPr>
          <w:sz w:val="24"/>
          <w:szCs w:val="24"/>
        </w:rPr>
        <w:t>not</w:t>
      </w:r>
      <w:r w:rsidRPr="00B767C0">
        <w:rPr>
          <w:spacing w:val="-8"/>
          <w:sz w:val="24"/>
          <w:szCs w:val="24"/>
        </w:rPr>
        <w:t xml:space="preserve"> </w:t>
      </w:r>
      <w:r w:rsidRPr="00B767C0">
        <w:rPr>
          <w:sz w:val="24"/>
          <w:szCs w:val="24"/>
        </w:rPr>
        <w:t>the</w:t>
      </w:r>
      <w:r w:rsidRPr="00B767C0">
        <w:rPr>
          <w:spacing w:val="-8"/>
          <w:sz w:val="24"/>
          <w:szCs w:val="24"/>
        </w:rPr>
        <w:t xml:space="preserve"> </w:t>
      </w:r>
      <w:r w:rsidRPr="00B767C0">
        <w:rPr>
          <w:sz w:val="24"/>
          <w:szCs w:val="24"/>
        </w:rPr>
        <w:t>year</w:t>
      </w:r>
      <w:r w:rsidRPr="00B767C0">
        <w:rPr>
          <w:spacing w:val="-8"/>
          <w:sz w:val="24"/>
          <w:szCs w:val="24"/>
        </w:rPr>
        <w:t xml:space="preserve"> </w:t>
      </w:r>
      <w:r w:rsidRPr="00B767C0">
        <w:rPr>
          <w:sz w:val="24"/>
          <w:szCs w:val="24"/>
        </w:rPr>
        <w:t>of</w:t>
      </w:r>
      <w:r w:rsidRPr="00B767C0">
        <w:rPr>
          <w:spacing w:val="-8"/>
          <w:sz w:val="24"/>
          <w:szCs w:val="24"/>
        </w:rPr>
        <w:t xml:space="preserve"> </w:t>
      </w:r>
      <w:r w:rsidRPr="00B767C0">
        <w:rPr>
          <w:sz w:val="24"/>
          <w:szCs w:val="24"/>
        </w:rPr>
        <w:t>graduation.</w:t>
      </w:r>
      <w:r w:rsidRPr="00B767C0">
        <w:rPr>
          <w:spacing w:val="-8"/>
          <w:sz w:val="24"/>
          <w:szCs w:val="24"/>
        </w:rPr>
        <w:t xml:space="preserve"> </w:t>
      </w:r>
      <w:r w:rsidRPr="00B767C0">
        <w:rPr>
          <w:sz w:val="24"/>
          <w:szCs w:val="24"/>
        </w:rPr>
        <w:t>The</w:t>
      </w:r>
      <w:r w:rsidRPr="00B767C0">
        <w:rPr>
          <w:spacing w:val="-6"/>
          <w:sz w:val="24"/>
          <w:szCs w:val="24"/>
        </w:rPr>
        <w:t xml:space="preserve"> </w:t>
      </w:r>
      <w:r w:rsidRPr="00B767C0">
        <w:rPr>
          <w:sz w:val="24"/>
          <w:szCs w:val="24"/>
        </w:rPr>
        <w:t>data</w:t>
      </w:r>
      <w:r w:rsidRPr="00B767C0">
        <w:rPr>
          <w:spacing w:val="-8"/>
          <w:sz w:val="24"/>
          <w:szCs w:val="24"/>
        </w:rPr>
        <w:t xml:space="preserve"> </w:t>
      </w:r>
      <w:r w:rsidRPr="00B767C0">
        <w:rPr>
          <w:sz w:val="24"/>
          <w:szCs w:val="24"/>
        </w:rPr>
        <w:t>for</w:t>
      </w:r>
      <w:r w:rsidRPr="00B767C0">
        <w:rPr>
          <w:spacing w:val="-11"/>
          <w:sz w:val="24"/>
          <w:szCs w:val="24"/>
        </w:rPr>
        <w:t xml:space="preserve"> </w:t>
      </w:r>
      <w:r w:rsidRPr="00B767C0">
        <w:rPr>
          <w:sz w:val="24"/>
          <w:szCs w:val="24"/>
        </w:rPr>
        <w:t>each</w:t>
      </w:r>
      <w:r w:rsidRPr="00B767C0">
        <w:rPr>
          <w:spacing w:val="-8"/>
          <w:sz w:val="24"/>
          <w:szCs w:val="24"/>
        </w:rPr>
        <w:t xml:space="preserve"> </w:t>
      </w:r>
      <w:r w:rsidRPr="00B767C0">
        <w:rPr>
          <w:sz w:val="24"/>
          <w:szCs w:val="24"/>
        </w:rPr>
        <w:t>reporting</w:t>
      </w:r>
      <w:r w:rsidRPr="00B767C0">
        <w:rPr>
          <w:spacing w:val="-8"/>
          <w:sz w:val="24"/>
          <w:szCs w:val="24"/>
        </w:rPr>
        <w:t xml:space="preserve"> </w:t>
      </w:r>
      <w:r w:rsidRPr="00B767C0">
        <w:rPr>
          <w:sz w:val="24"/>
          <w:szCs w:val="24"/>
        </w:rPr>
        <w:t>period</w:t>
      </w:r>
      <w:r w:rsidRPr="00B767C0">
        <w:rPr>
          <w:spacing w:val="6"/>
          <w:sz w:val="24"/>
          <w:szCs w:val="24"/>
        </w:rPr>
        <w:t xml:space="preserve"> </w:t>
      </w:r>
      <w:r w:rsidRPr="00B767C0">
        <w:rPr>
          <w:sz w:val="24"/>
          <w:szCs w:val="24"/>
        </w:rPr>
        <w:t>should</w:t>
      </w:r>
      <w:r w:rsidRPr="00B767C0">
        <w:rPr>
          <w:spacing w:val="-6"/>
          <w:sz w:val="24"/>
          <w:szCs w:val="24"/>
        </w:rPr>
        <w:t xml:space="preserve"> </w:t>
      </w:r>
      <w:r w:rsidRPr="00B767C0">
        <w:rPr>
          <w:sz w:val="24"/>
          <w:szCs w:val="24"/>
        </w:rPr>
        <w:t>represent</w:t>
      </w:r>
      <w:r w:rsidRPr="00B767C0">
        <w:rPr>
          <w:spacing w:val="-10"/>
          <w:sz w:val="24"/>
          <w:szCs w:val="24"/>
        </w:rPr>
        <w:t xml:space="preserve"> </w:t>
      </w:r>
      <w:r w:rsidRPr="00B767C0">
        <w:rPr>
          <w:sz w:val="24"/>
          <w:szCs w:val="24"/>
        </w:rPr>
        <w:t>the</w:t>
      </w:r>
      <w:r w:rsidRPr="00B767C0">
        <w:rPr>
          <w:spacing w:val="-8"/>
          <w:sz w:val="24"/>
          <w:szCs w:val="24"/>
        </w:rPr>
        <w:t xml:space="preserve"> </w:t>
      </w:r>
      <w:r w:rsidRPr="00B767C0">
        <w:rPr>
          <w:sz w:val="24"/>
          <w:szCs w:val="24"/>
        </w:rPr>
        <w:t>individuals</w:t>
      </w:r>
      <w:r w:rsidRPr="00B767C0">
        <w:rPr>
          <w:spacing w:val="-7"/>
          <w:sz w:val="24"/>
          <w:szCs w:val="24"/>
        </w:rPr>
        <w:t xml:space="preserve"> </w:t>
      </w:r>
      <w:r w:rsidRPr="00B767C0">
        <w:rPr>
          <w:sz w:val="24"/>
          <w:szCs w:val="24"/>
        </w:rPr>
        <w:t>who</w:t>
      </w:r>
      <w:r w:rsidRPr="00B767C0">
        <w:rPr>
          <w:spacing w:val="-6"/>
          <w:sz w:val="24"/>
          <w:szCs w:val="24"/>
        </w:rPr>
        <w:t xml:space="preserve"> </w:t>
      </w:r>
      <w:r w:rsidRPr="00B767C0">
        <w:rPr>
          <w:sz w:val="24"/>
          <w:szCs w:val="24"/>
        </w:rPr>
        <w:t>graduated</w:t>
      </w:r>
      <w:r w:rsidRPr="00B767C0">
        <w:rPr>
          <w:spacing w:val="-6"/>
          <w:sz w:val="24"/>
          <w:szCs w:val="24"/>
        </w:rPr>
        <w:t xml:space="preserve"> </w:t>
      </w:r>
      <w:r w:rsidRPr="00B767C0">
        <w:rPr>
          <w:sz w:val="24"/>
          <w:szCs w:val="24"/>
        </w:rPr>
        <w:t>from</w:t>
      </w:r>
      <w:r w:rsidRPr="00B767C0">
        <w:rPr>
          <w:spacing w:val="-8"/>
          <w:sz w:val="24"/>
          <w:szCs w:val="24"/>
        </w:rPr>
        <w:t xml:space="preserve"> </w:t>
      </w:r>
      <w:r w:rsidRPr="00B767C0">
        <w:rPr>
          <w:sz w:val="24"/>
          <w:szCs w:val="24"/>
        </w:rPr>
        <w:t>the</w:t>
      </w:r>
      <w:r w:rsidRPr="00B767C0">
        <w:rPr>
          <w:spacing w:val="40"/>
          <w:sz w:val="24"/>
          <w:szCs w:val="24"/>
        </w:rPr>
        <w:t xml:space="preserve"> </w:t>
      </w:r>
      <w:r w:rsidRPr="00B767C0">
        <w:rPr>
          <w:sz w:val="24"/>
          <w:szCs w:val="24"/>
        </w:rPr>
        <w:t>program one year prior.</w:t>
      </w:r>
    </w:p>
    <w:p w14:paraId="171E85B7" w14:textId="77777777" w:rsidR="00577C6B" w:rsidRPr="00B767C0" w:rsidRDefault="00577C6B">
      <w:pPr>
        <w:pStyle w:val="BodyText"/>
        <w:rPr>
          <w:sz w:val="28"/>
          <w:szCs w:val="24"/>
        </w:rPr>
      </w:pPr>
    </w:p>
    <w:p w14:paraId="08FC851E" w14:textId="77777777" w:rsidR="00577C6B" w:rsidRDefault="00577C6B">
      <w:pPr>
        <w:pStyle w:val="BodyText"/>
        <w:rPr>
          <w:sz w:val="16"/>
        </w:rPr>
      </w:pPr>
    </w:p>
    <w:p w14:paraId="5A8B75E3" w14:textId="77777777" w:rsidR="00577C6B" w:rsidRDefault="00577C6B">
      <w:pPr>
        <w:pStyle w:val="BodyText"/>
        <w:rPr>
          <w:sz w:val="16"/>
        </w:rPr>
      </w:pPr>
    </w:p>
    <w:p w14:paraId="333662D4" w14:textId="77777777" w:rsidR="00577C6B" w:rsidRDefault="00577C6B">
      <w:pPr>
        <w:pStyle w:val="BodyText"/>
        <w:rPr>
          <w:sz w:val="16"/>
        </w:rPr>
      </w:pPr>
    </w:p>
    <w:p w14:paraId="487A1EEE" w14:textId="77777777" w:rsidR="00577C6B" w:rsidRDefault="00577C6B">
      <w:pPr>
        <w:pStyle w:val="BodyText"/>
        <w:rPr>
          <w:sz w:val="16"/>
        </w:rPr>
      </w:pPr>
    </w:p>
    <w:p w14:paraId="100167FB" w14:textId="77777777" w:rsidR="00577C6B" w:rsidRDefault="00577C6B">
      <w:pPr>
        <w:pStyle w:val="BodyText"/>
        <w:rPr>
          <w:sz w:val="16"/>
        </w:rPr>
      </w:pPr>
    </w:p>
    <w:p w14:paraId="20FEC1A8" w14:textId="77777777" w:rsidR="00577C6B" w:rsidRDefault="00577C6B">
      <w:pPr>
        <w:pStyle w:val="BodyText"/>
        <w:rPr>
          <w:sz w:val="16"/>
        </w:rPr>
      </w:pPr>
    </w:p>
    <w:p w14:paraId="685809B8" w14:textId="77777777" w:rsidR="00577C6B" w:rsidRDefault="00577C6B">
      <w:pPr>
        <w:pStyle w:val="BodyText"/>
        <w:rPr>
          <w:sz w:val="16"/>
        </w:rPr>
      </w:pPr>
    </w:p>
    <w:p w14:paraId="1479C0D2" w14:textId="77777777" w:rsidR="00577C6B" w:rsidRDefault="00577C6B">
      <w:pPr>
        <w:pStyle w:val="BodyText"/>
        <w:rPr>
          <w:sz w:val="16"/>
        </w:rPr>
      </w:pPr>
    </w:p>
    <w:p w14:paraId="1DE6FE20" w14:textId="77777777" w:rsidR="00577C6B" w:rsidRDefault="00577C6B">
      <w:pPr>
        <w:pStyle w:val="BodyText"/>
        <w:rPr>
          <w:sz w:val="16"/>
        </w:rPr>
      </w:pPr>
    </w:p>
    <w:p w14:paraId="41AFD031" w14:textId="77777777" w:rsidR="00577C6B" w:rsidRDefault="00577C6B">
      <w:pPr>
        <w:pStyle w:val="BodyText"/>
        <w:rPr>
          <w:sz w:val="16"/>
        </w:rPr>
      </w:pPr>
    </w:p>
    <w:p w14:paraId="10D2B4FB" w14:textId="77777777" w:rsidR="00577C6B" w:rsidRDefault="00577C6B">
      <w:pPr>
        <w:pStyle w:val="BodyText"/>
        <w:rPr>
          <w:sz w:val="16"/>
        </w:rPr>
      </w:pPr>
    </w:p>
    <w:p w14:paraId="7E75B81A" w14:textId="77777777" w:rsidR="00577C6B" w:rsidRDefault="00577C6B">
      <w:pPr>
        <w:pStyle w:val="BodyText"/>
        <w:rPr>
          <w:sz w:val="22"/>
        </w:rPr>
      </w:pPr>
    </w:p>
    <w:p w14:paraId="0524C31F" w14:textId="5FEBE4B4" w:rsidR="00577C6B" w:rsidRPr="00870A48" w:rsidRDefault="00000000">
      <w:pPr>
        <w:pStyle w:val="BodyText"/>
        <w:ind w:left="204"/>
        <w:rPr>
          <w:sz w:val="22"/>
          <w:szCs w:val="22"/>
        </w:rPr>
      </w:pPr>
      <w:r w:rsidRPr="00870A48">
        <w:rPr>
          <w:spacing w:val="-2"/>
          <w:sz w:val="22"/>
          <w:szCs w:val="22"/>
        </w:rPr>
        <w:t>Updated</w:t>
      </w:r>
      <w:r w:rsidRPr="00870A48">
        <w:rPr>
          <w:spacing w:val="3"/>
          <w:sz w:val="22"/>
          <w:szCs w:val="22"/>
        </w:rPr>
        <w:t xml:space="preserve"> </w:t>
      </w:r>
      <w:r w:rsidRPr="00870A48">
        <w:rPr>
          <w:spacing w:val="-2"/>
          <w:sz w:val="22"/>
          <w:szCs w:val="22"/>
        </w:rPr>
        <w:t>6/202</w:t>
      </w:r>
      <w:r w:rsidR="00870A48">
        <w:rPr>
          <w:spacing w:val="-2"/>
          <w:sz w:val="22"/>
          <w:szCs w:val="22"/>
        </w:rPr>
        <w:t>3</w:t>
      </w:r>
    </w:p>
    <w:sectPr w:rsidR="00577C6B" w:rsidRPr="00870A48">
      <w:type w:val="continuous"/>
      <w:pgSz w:w="12240" w:h="15840"/>
      <w:pgMar w:top="72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7C6B"/>
    <w:rsid w:val="00577C6B"/>
    <w:rsid w:val="00870A48"/>
    <w:rsid w:val="00B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16E7"/>
  <w15:docId w15:val="{1EE66CA9-4A58-4818-8D2C-50C3578D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>The Ohio State University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Outcome Data</dc:title>
  <dc:creator>Waite, Stephanie</dc:creator>
  <cp:keywords>Student Outcome Data</cp:keywords>
  <cp:lastModifiedBy>Wendel, Sarah</cp:lastModifiedBy>
  <cp:revision>3</cp:revision>
  <dcterms:created xsi:type="dcterms:W3CDTF">2023-09-13T20:01:00Z</dcterms:created>
  <dcterms:modified xsi:type="dcterms:W3CDTF">2023-09-13T20:07:00Z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for Microsoft 365</vt:lpwstr>
  </property>
</Properties>
</file>