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1F807" w14:textId="77777777" w:rsidR="00A944E6" w:rsidRPr="00AB74F5" w:rsidRDefault="00A944E6" w:rsidP="00A509B0">
      <w:pPr>
        <w:spacing w:after="0" w:line="276" w:lineRule="auto"/>
        <w:jc w:val="center"/>
        <w:rPr>
          <w:rFonts w:ascii="Arial" w:hAnsi="Arial" w:cs="Arial"/>
          <w:color w:val="000000"/>
          <w:sz w:val="20"/>
          <w:szCs w:val="20"/>
        </w:rPr>
      </w:pPr>
    </w:p>
    <w:p w14:paraId="1254D70C" w14:textId="77777777" w:rsidR="00A944E6" w:rsidRPr="00AB74F5" w:rsidRDefault="00A944E6" w:rsidP="00A509B0">
      <w:pPr>
        <w:spacing w:after="0" w:line="276" w:lineRule="auto"/>
        <w:jc w:val="center"/>
        <w:rPr>
          <w:rFonts w:ascii="Arial" w:hAnsi="Arial" w:cs="Arial"/>
          <w:color w:val="000000"/>
          <w:sz w:val="20"/>
          <w:szCs w:val="20"/>
        </w:rPr>
      </w:pPr>
    </w:p>
    <w:p w14:paraId="5BCAAB2B" w14:textId="77777777" w:rsidR="00A944E6" w:rsidRPr="00AB74F5" w:rsidRDefault="00A944E6" w:rsidP="00A509B0">
      <w:pPr>
        <w:spacing w:after="0" w:line="276" w:lineRule="auto"/>
        <w:jc w:val="center"/>
        <w:rPr>
          <w:rFonts w:ascii="Arial" w:hAnsi="Arial" w:cs="Arial"/>
          <w:color w:val="000000"/>
          <w:sz w:val="20"/>
          <w:szCs w:val="20"/>
        </w:rPr>
      </w:pPr>
    </w:p>
    <w:p w14:paraId="0915793A" w14:textId="77777777" w:rsidR="00A944E6" w:rsidRPr="00AB74F5" w:rsidRDefault="00A944E6" w:rsidP="00A509B0">
      <w:pPr>
        <w:spacing w:after="0" w:line="276" w:lineRule="auto"/>
        <w:jc w:val="center"/>
        <w:rPr>
          <w:rFonts w:ascii="Arial" w:hAnsi="Arial" w:cs="Arial"/>
          <w:color w:val="000000"/>
          <w:sz w:val="20"/>
          <w:szCs w:val="20"/>
        </w:rPr>
      </w:pPr>
    </w:p>
    <w:p w14:paraId="17D84911" w14:textId="77777777" w:rsidR="00A944E6" w:rsidRPr="00AB74F5" w:rsidRDefault="00A944E6" w:rsidP="00A509B0">
      <w:pPr>
        <w:spacing w:after="0" w:line="276" w:lineRule="auto"/>
        <w:jc w:val="center"/>
        <w:rPr>
          <w:rFonts w:ascii="Arial" w:hAnsi="Arial" w:cs="Arial"/>
          <w:color w:val="000000"/>
          <w:sz w:val="20"/>
          <w:szCs w:val="20"/>
        </w:rPr>
      </w:pPr>
    </w:p>
    <w:p w14:paraId="5F77BDFB" w14:textId="77777777" w:rsidR="00A944E6" w:rsidRPr="00AB74F5" w:rsidRDefault="00A944E6" w:rsidP="00A509B0">
      <w:pPr>
        <w:spacing w:after="0" w:line="276" w:lineRule="auto"/>
        <w:jc w:val="center"/>
        <w:rPr>
          <w:rFonts w:ascii="Arial" w:hAnsi="Arial" w:cs="Arial"/>
          <w:color w:val="000000"/>
          <w:sz w:val="20"/>
          <w:szCs w:val="20"/>
        </w:rPr>
      </w:pPr>
    </w:p>
    <w:p w14:paraId="0FC037DA" w14:textId="77777777" w:rsidR="00A944E6" w:rsidRPr="00AB74F5" w:rsidRDefault="00A944E6" w:rsidP="00A509B0">
      <w:pPr>
        <w:spacing w:after="0" w:line="276" w:lineRule="auto"/>
        <w:jc w:val="center"/>
        <w:rPr>
          <w:rFonts w:ascii="Arial" w:hAnsi="Arial" w:cs="Arial"/>
          <w:color w:val="000000"/>
          <w:sz w:val="20"/>
          <w:szCs w:val="20"/>
        </w:rPr>
      </w:pPr>
    </w:p>
    <w:p w14:paraId="5C2B6EB9" w14:textId="77777777" w:rsidR="00A944E6" w:rsidRPr="00AB74F5" w:rsidRDefault="00A944E6" w:rsidP="00A509B0">
      <w:pPr>
        <w:spacing w:after="0" w:line="276" w:lineRule="auto"/>
        <w:jc w:val="center"/>
        <w:rPr>
          <w:rFonts w:ascii="Arial" w:hAnsi="Arial" w:cs="Arial"/>
          <w:color w:val="000000"/>
          <w:sz w:val="20"/>
          <w:szCs w:val="20"/>
        </w:rPr>
      </w:pPr>
    </w:p>
    <w:p w14:paraId="0943A8D2" w14:textId="77777777" w:rsidR="00A944E6" w:rsidRPr="00AB74F5" w:rsidRDefault="00161F06" w:rsidP="00A509B0">
      <w:pPr>
        <w:spacing w:after="0" w:line="276" w:lineRule="auto"/>
        <w:jc w:val="cente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58244" behindDoc="0" locked="0" layoutInCell="1" allowOverlap="1" wp14:anchorId="1BED42D5" wp14:editId="60F982C0">
                <wp:simplePos x="0" y="0"/>
                <wp:positionH relativeFrom="column">
                  <wp:posOffset>-907415</wp:posOffset>
                </wp:positionH>
                <wp:positionV relativeFrom="paragraph">
                  <wp:posOffset>340995</wp:posOffset>
                </wp:positionV>
                <wp:extent cx="7772400" cy="1459865"/>
                <wp:effectExtent l="0" t="0" r="0" b="63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459865"/>
                        </a:xfrm>
                        <a:prstGeom prst="rect">
                          <a:avLst/>
                        </a:prstGeom>
                        <a:solidFill>
                          <a:srgbClr val="BB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C3CC5" id="Rectangle 4" o:spid="_x0000_s1026" alt="&quot;&quot;" style="position:absolute;margin-left:-71.45pt;margin-top:26.85pt;width:612pt;height:114.9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" fillcolor="#b00" stroked="f"/>
            </w:pict>
          </mc:Fallback>
        </mc:AlternateContent>
      </w:r>
      <w:r>
        <w:rPr>
          <w:rFonts w:ascii="Arial" w:hAnsi="Arial" w:cs="Arial"/>
          <w:noProof/>
          <w:color w:val="000000"/>
          <w:sz w:val="20"/>
          <w:szCs w:val="20"/>
        </w:rPr>
        <mc:AlternateContent>
          <mc:Choice Requires="wps">
            <w:drawing>
              <wp:anchor distT="0" distB="0" distL="114300" distR="114300" simplePos="0" relativeHeight="251658248" behindDoc="0" locked="0" layoutInCell="1" allowOverlap="1" wp14:anchorId="4CCA2DA1" wp14:editId="5F19D71D">
                <wp:simplePos x="0" y="0"/>
                <wp:positionH relativeFrom="column">
                  <wp:posOffset>-907415</wp:posOffset>
                </wp:positionH>
                <wp:positionV relativeFrom="paragraph">
                  <wp:posOffset>1800860</wp:posOffset>
                </wp:positionV>
                <wp:extent cx="7772400" cy="552450"/>
                <wp:effectExtent l="0" t="0" r="0" b="63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52450"/>
                        </a:xfrm>
                        <a:prstGeom prst="rect">
                          <a:avLst/>
                        </a:prstGeom>
                        <a:solidFill>
                          <a:srgbClr val="66666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C4330F" id="Rectangle 7" o:spid="_x0000_s1026" alt="&quot;&quot;" style="position:absolute;margin-left:-71.45pt;margin-top:141.8pt;width:612pt;height:43.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" fillcolor="#666" stroked="f"/>
            </w:pict>
          </mc:Fallback>
        </mc:AlternateContent>
      </w:r>
      <w:r w:rsidRPr="00AB74F5">
        <w:rPr>
          <w:rFonts w:ascii="Arial" w:hAnsi="Arial" w:cs="Arial"/>
          <w:noProof/>
          <w:color w:val="000000"/>
          <w:sz w:val="20"/>
          <w:szCs w:val="20"/>
        </w:rPr>
        <mc:AlternateContent>
          <mc:Choice Requires="wps">
            <w:drawing>
              <wp:anchor distT="0" distB="0" distL="114300" distR="114300" simplePos="0" relativeHeight="251658245" behindDoc="0" locked="0" layoutInCell="1" allowOverlap="1" wp14:anchorId="15C5AD40" wp14:editId="62917B75">
                <wp:simplePos x="0" y="0"/>
                <wp:positionH relativeFrom="column">
                  <wp:posOffset>-1132205</wp:posOffset>
                </wp:positionH>
                <wp:positionV relativeFrom="paragraph">
                  <wp:posOffset>579755</wp:posOffset>
                </wp:positionV>
                <wp:extent cx="8237855" cy="108458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237855" cy="1084580"/>
                        </a:xfrm>
                        <a:prstGeom prst="rect">
                          <a:avLst/>
                        </a:prstGeom>
                        <a:noFill/>
                        <a:ln w="6350">
                          <a:noFill/>
                        </a:ln>
                      </wps:spPr>
                      <wps:txbx>
                        <w:txbxContent>
                          <w:p w14:paraId="5C007406" w14:textId="3C35591F" w:rsidR="00161F06" w:rsidRDefault="00CE4636" w:rsidP="00161F06">
                            <w:pPr>
                              <w:spacing w:line="680" w:lineRule="exact"/>
                              <w:jc w:val="center"/>
                              <w:rPr>
                                <w:rFonts w:ascii="Arial Black" w:hAnsi="Arial Black" w:cs="Arial"/>
                                <w:b/>
                                <w:bCs/>
                                <w:color w:val="FFFFFF" w:themeColor="background1"/>
                                <w:sz w:val="72"/>
                                <w:szCs w:val="72"/>
                              </w:rPr>
                            </w:pPr>
                            <w:r w:rsidRPr="00A944E6">
                              <w:rPr>
                                <w:rFonts w:ascii="Arial Black" w:hAnsi="Arial Black" w:cs="Arial"/>
                                <w:b/>
                                <w:bCs/>
                                <w:color w:val="FFFFFF" w:themeColor="background1"/>
                                <w:sz w:val="72"/>
                                <w:szCs w:val="72"/>
                              </w:rPr>
                              <w:t xml:space="preserve">DEPARTMENT </w:t>
                            </w:r>
                            <w:r w:rsidR="00C436F1">
                              <w:rPr>
                                <w:rFonts w:ascii="Arial Black" w:hAnsi="Arial Black" w:cs="Arial"/>
                                <w:b/>
                                <w:bCs/>
                                <w:color w:val="FFFFFF" w:themeColor="background1"/>
                                <w:sz w:val="72"/>
                                <w:szCs w:val="72"/>
                              </w:rPr>
                              <w:t xml:space="preserve">of </w:t>
                            </w:r>
                          </w:p>
                          <w:p w14:paraId="186FF2B5" w14:textId="61CA9370" w:rsidR="008B0280" w:rsidRDefault="00C436F1" w:rsidP="00161F06">
                            <w:pPr>
                              <w:spacing w:line="680" w:lineRule="exact"/>
                              <w:jc w:val="center"/>
                              <w:rPr>
                                <w:rFonts w:ascii="Arial Black" w:hAnsi="Arial Black" w:cs="Arial"/>
                                <w:b/>
                                <w:bCs/>
                                <w:color w:val="FFFFFF" w:themeColor="background1"/>
                                <w:sz w:val="72"/>
                                <w:szCs w:val="72"/>
                              </w:rPr>
                            </w:pPr>
                            <w:r>
                              <w:rPr>
                                <w:rFonts w:ascii="Arial Black" w:hAnsi="Arial Black" w:cs="Arial"/>
                                <w:b/>
                                <w:bCs/>
                                <w:color w:val="FFFFFF" w:themeColor="background1"/>
                                <w:sz w:val="72"/>
                                <w:szCs w:val="72"/>
                              </w:rPr>
                              <w:t>SPEECH &amp; HEARING SCIENCE</w:t>
                            </w:r>
                          </w:p>
                          <w:p w14:paraId="19BECC25" w14:textId="77777777" w:rsidR="008B0280" w:rsidRPr="008B0280" w:rsidRDefault="008B0280" w:rsidP="008B0280">
                            <w:pPr>
                              <w:spacing w:line="240" w:lineRule="auto"/>
                              <w:jc w:val="center"/>
                              <w:rPr>
                                <w:rFonts w:ascii="Arial Black" w:hAnsi="Arial Black" w:cs="Arial"/>
                                <w:b/>
                                <w:bCs/>
                                <w:color w:val="FFFFFF" w:themeColor="background1"/>
                                <w:sz w:val="32"/>
                                <w:szCs w:val="32"/>
                              </w:rPr>
                            </w:pPr>
                          </w:p>
                          <w:p w14:paraId="47AA585F" w14:textId="77777777" w:rsidR="00CE4636" w:rsidRPr="00A944E6" w:rsidRDefault="00CE463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5AD40" id="_x0000_t202" coordsize="21600,21600" o:spt="202" path="m,l,21600r21600,l21600,xe">
                <v:stroke joinstyle="miter"/>
                <v:path gradientshapeok="t" o:connecttype="rect"/>
              </v:shapetype>
              <v:shape id="Text Box 3" o:spid="_x0000_s1026" type="#_x0000_t202" alt="&quot;&quot;" style="position:absolute;left:0;text-align:left;margin-left:-89.15pt;margin-top:45.65pt;width:648.65pt;height:8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" filled="f" stroked="f" strokeweight=".5pt">
                <v:textbox>
                  <w:txbxContent>
                    <w:p w14:paraId="5C007406" w14:textId="3C35591F" w:rsidR="00161F06" w:rsidRDefault="00CE4636" w:rsidP="00161F06">
                      <w:pPr>
                        <w:spacing w:line="680" w:lineRule="exact"/>
                        <w:jc w:val="center"/>
                        <w:rPr>
                          <w:rFonts w:ascii="Arial Black" w:hAnsi="Arial Black" w:cs="Arial"/>
                          <w:b/>
                          <w:bCs/>
                          <w:color w:val="FFFFFF" w:themeColor="background1"/>
                          <w:sz w:val="72"/>
                          <w:szCs w:val="72"/>
                        </w:rPr>
                      </w:pPr>
                      <w:r w:rsidRPr="00A944E6">
                        <w:rPr>
                          <w:rFonts w:ascii="Arial Black" w:hAnsi="Arial Black" w:cs="Arial"/>
                          <w:b/>
                          <w:bCs/>
                          <w:color w:val="FFFFFF" w:themeColor="background1"/>
                          <w:sz w:val="72"/>
                          <w:szCs w:val="72"/>
                        </w:rPr>
                        <w:t xml:space="preserve">DEPARTMENT </w:t>
                      </w:r>
                      <w:r w:rsidR="00C436F1">
                        <w:rPr>
                          <w:rFonts w:ascii="Arial Black" w:hAnsi="Arial Black" w:cs="Arial"/>
                          <w:b/>
                          <w:bCs/>
                          <w:color w:val="FFFFFF" w:themeColor="background1"/>
                          <w:sz w:val="72"/>
                          <w:szCs w:val="72"/>
                        </w:rPr>
                        <w:t xml:space="preserve">of </w:t>
                      </w:r>
                    </w:p>
                    <w:p w14:paraId="186FF2B5" w14:textId="61CA9370" w:rsidR="008B0280" w:rsidRDefault="00C436F1" w:rsidP="00161F06">
                      <w:pPr>
                        <w:spacing w:line="680" w:lineRule="exact"/>
                        <w:jc w:val="center"/>
                        <w:rPr>
                          <w:rFonts w:ascii="Arial Black" w:hAnsi="Arial Black" w:cs="Arial"/>
                          <w:b/>
                          <w:bCs/>
                          <w:color w:val="FFFFFF" w:themeColor="background1"/>
                          <w:sz w:val="72"/>
                          <w:szCs w:val="72"/>
                        </w:rPr>
                      </w:pPr>
                      <w:r>
                        <w:rPr>
                          <w:rFonts w:ascii="Arial Black" w:hAnsi="Arial Black" w:cs="Arial"/>
                          <w:b/>
                          <w:bCs/>
                          <w:color w:val="FFFFFF" w:themeColor="background1"/>
                          <w:sz w:val="72"/>
                          <w:szCs w:val="72"/>
                        </w:rPr>
                        <w:t>SPEECH &amp; HEARING SCIENCE</w:t>
                      </w:r>
                    </w:p>
                    <w:p w14:paraId="19BECC25" w14:textId="77777777" w:rsidR="008B0280" w:rsidRPr="008B0280" w:rsidRDefault="008B0280" w:rsidP="008B0280">
                      <w:pPr>
                        <w:spacing w:line="240" w:lineRule="auto"/>
                        <w:jc w:val="center"/>
                        <w:rPr>
                          <w:rFonts w:ascii="Arial Black" w:hAnsi="Arial Black" w:cs="Arial"/>
                          <w:b/>
                          <w:bCs/>
                          <w:color w:val="FFFFFF" w:themeColor="background1"/>
                          <w:sz w:val="32"/>
                          <w:szCs w:val="32"/>
                        </w:rPr>
                      </w:pPr>
                    </w:p>
                    <w:p w14:paraId="47AA585F" w14:textId="77777777" w:rsidR="00CE4636" w:rsidRPr="00A944E6" w:rsidRDefault="00CE4636">
                      <w:pPr>
                        <w:rPr>
                          <w:color w:val="FFFFFF" w:themeColor="background1"/>
                        </w:rPr>
                      </w:pPr>
                    </w:p>
                  </w:txbxContent>
                </v:textbox>
              </v:shape>
            </w:pict>
          </mc:Fallback>
        </mc:AlternateContent>
      </w:r>
    </w:p>
    <w:p w14:paraId="03B02C33" w14:textId="77777777" w:rsidR="00A944E6" w:rsidRPr="00AB74F5" w:rsidRDefault="00A944E6" w:rsidP="00A509B0">
      <w:pPr>
        <w:spacing w:after="0" w:line="276" w:lineRule="auto"/>
        <w:jc w:val="center"/>
        <w:rPr>
          <w:rFonts w:ascii="Arial" w:hAnsi="Arial" w:cs="Arial"/>
          <w:color w:val="000000"/>
          <w:sz w:val="20"/>
          <w:szCs w:val="20"/>
        </w:rPr>
      </w:pPr>
    </w:p>
    <w:p w14:paraId="189C64F1" w14:textId="77777777" w:rsidR="00A944E6" w:rsidRPr="00AB74F5" w:rsidRDefault="00A944E6" w:rsidP="00A509B0">
      <w:pPr>
        <w:spacing w:after="0" w:line="276" w:lineRule="auto"/>
        <w:jc w:val="center"/>
        <w:rPr>
          <w:rFonts w:ascii="Arial" w:hAnsi="Arial" w:cs="Arial"/>
          <w:color w:val="000000"/>
          <w:sz w:val="20"/>
          <w:szCs w:val="20"/>
        </w:rPr>
      </w:pPr>
    </w:p>
    <w:p w14:paraId="42D91ECF" w14:textId="77777777" w:rsidR="00A944E6" w:rsidRPr="00AB74F5" w:rsidRDefault="00A944E6" w:rsidP="00A509B0">
      <w:pPr>
        <w:spacing w:after="0" w:line="276" w:lineRule="auto"/>
        <w:jc w:val="center"/>
        <w:rPr>
          <w:rFonts w:ascii="Arial" w:hAnsi="Arial" w:cs="Arial"/>
          <w:color w:val="000000"/>
          <w:sz w:val="20"/>
          <w:szCs w:val="20"/>
        </w:rPr>
      </w:pPr>
    </w:p>
    <w:p w14:paraId="1E7FB9F4" w14:textId="77777777" w:rsidR="00A944E6" w:rsidRPr="00AB74F5" w:rsidRDefault="00A944E6" w:rsidP="00A509B0">
      <w:pPr>
        <w:spacing w:after="0" w:line="276" w:lineRule="auto"/>
        <w:jc w:val="center"/>
        <w:rPr>
          <w:rFonts w:ascii="Arial" w:hAnsi="Arial" w:cs="Arial"/>
          <w:color w:val="000000"/>
          <w:sz w:val="20"/>
          <w:szCs w:val="20"/>
        </w:rPr>
      </w:pPr>
    </w:p>
    <w:p w14:paraId="250D7572" w14:textId="77777777" w:rsidR="00A944E6" w:rsidRPr="00AB74F5" w:rsidRDefault="00A944E6" w:rsidP="00A509B0">
      <w:pPr>
        <w:spacing w:after="0" w:line="276" w:lineRule="auto"/>
        <w:jc w:val="center"/>
        <w:rPr>
          <w:rFonts w:ascii="Arial" w:hAnsi="Arial" w:cs="Arial"/>
          <w:color w:val="000000"/>
          <w:sz w:val="20"/>
          <w:szCs w:val="20"/>
        </w:rPr>
      </w:pPr>
    </w:p>
    <w:p w14:paraId="105F6BE9" w14:textId="77777777" w:rsidR="00A944E6" w:rsidRPr="00AB74F5" w:rsidRDefault="00A944E6" w:rsidP="00A509B0">
      <w:pPr>
        <w:spacing w:after="0" w:line="276" w:lineRule="auto"/>
        <w:jc w:val="center"/>
        <w:rPr>
          <w:rFonts w:ascii="Arial" w:hAnsi="Arial" w:cs="Arial"/>
          <w:color w:val="000000"/>
          <w:sz w:val="20"/>
          <w:szCs w:val="20"/>
        </w:rPr>
      </w:pPr>
    </w:p>
    <w:p w14:paraId="37BB86C9" w14:textId="77777777" w:rsidR="00A944E6" w:rsidRPr="00AB74F5" w:rsidRDefault="00A944E6" w:rsidP="00A509B0">
      <w:pPr>
        <w:spacing w:after="0" w:line="276" w:lineRule="auto"/>
        <w:jc w:val="center"/>
        <w:rPr>
          <w:rStyle w:val="Emphasis"/>
          <w:sz w:val="20"/>
          <w:szCs w:val="20"/>
        </w:rPr>
      </w:pPr>
    </w:p>
    <w:p w14:paraId="302EAF40" w14:textId="77777777" w:rsidR="00AB74F5" w:rsidRPr="00AB74F5" w:rsidRDefault="00AB74F5" w:rsidP="00A509B0">
      <w:pPr>
        <w:spacing w:after="0" w:line="276" w:lineRule="auto"/>
        <w:jc w:val="center"/>
        <w:rPr>
          <w:rFonts w:ascii="Arial" w:hAnsi="Arial" w:cs="Arial"/>
          <w:color w:val="000000"/>
          <w:sz w:val="20"/>
          <w:szCs w:val="20"/>
        </w:rPr>
      </w:pPr>
    </w:p>
    <w:p w14:paraId="0A06091D" w14:textId="77777777" w:rsidR="00AB74F5" w:rsidRPr="00AB74F5" w:rsidRDefault="00AB74F5" w:rsidP="00A509B0">
      <w:pPr>
        <w:spacing w:after="0" w:line="276" w:lineRule="auto"/>
        <w:jc w:val="center"/>
        <w:rPr>
          <w:rFonts w:ascii="Arial" w:hAnsi="Arial" w:cs="Arial"/>
          <w:color w:val="000000"/>
          <w:sz w:val="20"/>
          <w:szCs w:val="20"/>
        </w:rPr>
      </w:pPr>
    </w:p>
    <w:p w14:paraId="24984F5D" w14:textId="77777777" w:rsidR="00AB74F5" w:rsidRPr="00AB74F5" w:rsidRDefault="00161F06" w:rsidP="00A509B0">
      <w:pPr>
        <w:spacing w:after="0" w:line="276" w:lineRule="auto"/>
        <w:jc w:val="center"/>
        <w:rPr>
          <w:rFonts w:ascii="Arial" w:hAnsi="Arial" w:cs="Arial"/>
          <w:color w:val="000000"/>
          <w:sz w:val="20"/>
          <w:szCs w:val="20"/>
        </w:rPr>
      </w:pPr>
      <w:r>
        <w:rPr>
          <w:noProof/>
        </w:rPr>
        <mc:AlternateContent>
          <mc:Choice Requires="wps">
            <w:drawing>
              <wp:anchor distT="0" distB="0" distL="114300" distR="114300" simplePos="0" relativeHeight="251658250" behindDoc="0" locked="0" layoutInCell="1" allowOverlap="1" wp14:anchorId="70ACF5DE" wp14:editId="023A2248">
                <wp:simplePos x="0" y="0"/>
                <wp:positionH relativeFrom="column">
                  <wp:posOffset>43361</wp:posOffset>
                </wp:positionH>
                <wp:positionV relativeFrom="paragraph">
                  <wp:posOffset>167005</wp:posOffset>
                </wp:positionV>
                <wp:extent cx="5778500" cy="487045"/>
                <wp:effectExtent l="0" t="0" r="0" b="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78500" cy="487045"/>
                        </a:xfrm>
                        <a:prstGeom prst="rect">
                          <a:avLst/>
                        </a:prstGeom>
                        <a:noFill/>
                        <a:ln w="6350">
                          <a:noFill/>
                        </a:ln>
                      </wps:spPr>
                      <wps:txbx>
                        <w:txbxContent>
                          <w:p w14:paraId="26B05E1B" w14:textId="0B6AE5BF" w:rsidR="008B0280" w:rsidRPr="007F21F7" w:rsidRDefault="008B0280" w:rsidP="008B0280">
                            <w:pPr>
                              <w:jc w:val="center"/>
                              <w:rPr>
                                <w:rFonts w:ascii="Arial Black" w:hAnsi="Arial Black" w:cs="Arial"/>
                                <w:color w:val="FFFFFF" w:themeColor="background1"/>
                                <w:sz w:val="44"/>
                                <w:szCs w:val="44"/>
                              </w:rPr>
                            </w:pPr>
                            <w:r w:rsidRPr="007F21F7">
                              <w:rPr>
                                <w:rFonts w:ascii="Arial Black" w:hAnsi="Arial Black" w:cs="Arial"/>
                                <w:color w:val="FFFFFF" w:themeColor="background1"/>
                                <w:sz w:val="44"/>
                                <w:szCs w:val="44"/>
                              </w:rPr>
                              <w:t xml:space="preserve">GRADUATE </w:t>
                            </w:r>
                            <w:r w:rsidR="00C436F1" w:rsidRPr="007F21F7">
                              <w:rPr>
                                <w:rFonts w:ascii="Arial Black" w:hAnsi="Arial Black" w:cs="Arial"/>
                                <w:color w:val="FFFFFF" w:themeColor="background1"/>
                                <w:sz w:val="44"/>
                                <w:szCs w:val="44"/>
                              </w:rPr>
                              <w:t xml:space="preserve">STUDENT </w:t>
                            </w:r>
                            <w:r w:rsidRPr="007F21F7">
                              <w:rPr>
                                <w:rFonts w:ascii="Arial Black" w:hAnsi="Arial Black" w:cs="Arial"/>
                                <w:color w:val="FFFFFF" w:themeColor="background1"/>
                                <w:sz w:val="44"/>
                                <w:szCs w:val="44"/>
                              </w:rPr>
                              <w:t>HANDBOOK</w:t>
                            </w:r>
                          </w:p>
                          <w:p w14:paraId="5716F35F" w14:textId="77777777" w:rsidR="008B0280" w:rsidRPr="00AB74F5" w:rsidRDefault="008B0280" w:rsidP="00A650FB">
                            <w:pPr>
                              <w:spacing w:after="0" w:line="276" w:lineRule="auto"/>
                              <w:jc w:val="center"/>
                              <w:rPr>
                                <w:rFonts w:ascii="Arial" w:hAnsi="Arial" w:cs="Arial"/>
                                <w:color w:val="000000"/>
                                <w:sz w:val="20"/>
                                <w:szCs w:val="20"/>
                              </w:rPr>
                            </w:pPr>
                          </w:p>
                          <w:p w14:paraId="26835AE1" w14:textId="77777777" w:rsidR="008B0280" w:rsidRPr="00AB74F5" w:rsidRDefault="008B0280" w:rsidP="00A650FB">
                            <w:pPr>
                              <w:spacing w:after="0" w:line="276" w:lineRule="auto"/>
                              <w:jc w:val="center"/>
                              <w:rPr>
                                <w:rFonts w:ascii="Arial" w:hAnsi="Arial" w:cs="Arial"/>
                                <w:color w:val="000000"/>
                                <w:sz w:val="20"/>
                                <w:szCs w:val="20"/>
                              </w:rPr>
                            </w:pPr>
                          </w:p>
                          <w:p w14:paraId="18423BA3" w14:textId="77777777" w:rsidR="008B0280" w:rsidRPr="00AB74F5" w:rsidRDefault="008B0280" w:rsidP="00A650FB">
                            <w:pPr>
                              <w:spacing w:after="0" w:line="276" w:lineRule="auto"/>
                              <w:jc w:val="center"/>
                              <w:rPr>
                                <w:rFonts w:ascii="Arial" w:hAnsi="Arial" w:cs="Arial"/>
                                <w:color w:val="000000"/>
                                <w:sz w:val="20"/>
                                <w:szCs w:val="20"/>
                              </w:rPr>
                            </w:pPr>
                          </w:p>
                          <w:p w14:paraId="3FF6A425" w14:textId="77777777" w:rsidR="008B0280" w:rsidRPr="00AB74F5" w:rsidRDefault="008B0280" w:rsidP="00A650FB">
                            <w:pPr>
                              <w:spacing w:after="0" w:line="276" w:lineRule="auto"/>
                              <w:jc w:val="center"/>
                              <w:rPr>
                                <w:rFonts w:ascii="Arial" w:hAnsi="Arial" w:cs="Arial"/>
                                <w:color w:val="000000"/>
                                <w:sz w:val="20"/>
                                <w:szCs w:val="20"/>
                              </w:rPr>
                            </w:pPr>
                          </w:p>
                          <w:p w14:paraId="740407AA" w14:textId="77777777" w:rsidR="008B0280" w:rsidRPr="00AB74F5" w:rsidRDefault="008B0280" w:rsidP="00A650FB">
                            <w:pPr>
                              <w:spacing w:after="0" w:line="276" w:lineRule="auto"/>
                              <w:jc w:val="center"/>
                              <w:rPr>
                                <w:rFonts w:ascii="Arial" w:hAnsi="Arial" w:cs="Arial"/>
                                <w:color w:val="000000"/>
                                <w:sz w:val="20"/>
                                <w:szCs w:val="20"/>
                              </w:rPr>
                            </w:pPr>
                          </w:p>
                          <w:p w14:paraId="59A6F7FF" w14:textId="77777777" w:rsidR="008B0280" w:rsidRPr="00D34728" w:rsidRDefault="008B0280" w:rsidP="00D34728">
                            <w:pPr>
                              <w:spacing w:line="276" w:lineRule="auto"/>
                              <w:jc w:val="center"/>
                              <w:rPr>
                                <w:rFonts w:ascii="Arial" w:hAnsi="Arial" w:cs="Arial"/>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F5DE" id="Text Box 5" o:spid="_x0000_s1027" type="#_x0000_t202" alt="&quot;&quot;" style="position:absolute;left:0;text-align:left;margin-left:3.4pt;margin-top:13.15pt;width:455pt;height:38.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" filled="f" stroked="f" strokeweight=".5pt">
                <v:textbox>
                  <w:txbxContent>
                    <w:p w14:paraId="26B05E1B" w14:textId="0B6AE5BF" w:rsidR="008B0280" w:rsidRPr="007F21F7" w:rsidRDefault="008B0280" w:rsidP="008B0280">
                      <w:pPr>
                        <w:jc w:val="center"/>
                        <w:rPr>
                          <w:rFonts w:ascii="Arial Black" w:hAnsi="Arial Black" w:cs="Arial"/>
                          <w:color w:val="FFFFFF" w:themeColor="background1"/>
                          <w:sz w:val="44"/>
                          <w:szCs w:val="44"/>
                        </w:rPr>
                      </w:pPr>
                      <w:r w:rsidRPr="007F21F7">
                        <w:rPr>
                          <w:rFonts w:ascii="Arial Black" w:hAnsi="Arial Black" w:cs="Arial"/>
                          <w:color w:val="FFFFFF" w:themeColor="background1"/>
                          <w:sz w:val="44"/>
                          <w:szCs w:val="44"/>
                        </w:rPr>
                        <w:t xml:space="preserve">GRADUATE </w:t>
                      </w:r>
                      <w:r w:rsidR="00C436F1" w:rsidRPr="007F21F7">
                        <w:rPr>
                          <w:rFonts w:ascii="Arial Black" w:hAnsi="Arial Black" w:cs="Arial"/>
                          <w:color w:val="FFFFFF" w:themeColor="background1"/>
                          <w:sz w:val="44"/>
                          <w:szCs w:val="44"/>
                        </w:rPr>
                        <w:t xml:space="preserve">STUDENT </w:t>
                      </w:r>
                      <w:r w:rsidRPr="007F21F7">
                        <w:rPr>
                          <w:rFonts w:ascii="Arial Black" w:hAnsi="Arial Black" w:cs="Arial"/>
                          <w:color w:val="FFFFFF" w:themeColor="background1"/>
                          <w:sz w:val="44"/>
                          <w:szCs w:val="44"/>
                        </w:rPr>
                        <w:t>HANDBOOK</w:t>
                      </w:r>
                    </w:p>
                    <w:p w14:paraId="5716F35F" w14:textId="77777777" w:rsidR="008B0280" w:rsidRPr="00AB74F5" w:rsidRDefault="008B0280" w:rsidP="00A650FB">
                      <w:pPr>
                        <w:spacing w:after="0" w:line="276" w:lineRule="auto"/>
                        <w:jc w:val="center"/>
                        <w:rPr>
                          <w:rFonts w:ascii="Arial" w:hAnsi="Arial" w:cs="Arial"/>
                          <w:color w:val="000000"/>
                          <w:sz w:val="20"/>
                          <w:szCs w:val="20"/>
                        </w:rPr>
                      </w:pPr>
                    </w:p>
                    <w:p w14:paraId="26835AE1" w14:textId="77777777" w:rsidR="008B0280" w:rsidRPr="00AB74F5" w:rsidRDefault="008B0280" w:rsidP="00A650FB">
                      <w:pPr>
                        <w:spacing w:after="0" w:line="276" w:lineRule="auto"/>
                        <w:jc w:val="center"/>
                        <w:rPr>
                          <w:rFonts w:ascii="Arial" w:hAnsi="Arial" w:cs="Arial"/>
                          <w:color w:val="000000"/>
                          <w:sz w:val="20"/>
                          <w:szCs w:val="20"/>
                        </w:rPr>
                      </w:pPr>
                    </w:p>
                    <w:p w14:paraId="18423BA3" w14:textId="77777777" w:rsidR="008B0280" w:rsidRPr="00AB74F5" w:rsidRDefault="008B0280" w:rsidP="00A650FB">
                      <w:pPr>
                        <w:spacing w:after="0" w:line="276" w:lineRule="auto"/>
                        <w:jc w:val="center"/>
                        <w:rPr>
                          <w:rFonts w:ascii="Arial" w:hAnsi="Arial" w:cs="Arial"/>
                          <w:color w:val="000000"/>
                          <w:sz w:val="20"/>
                          <w:szCs w:val="20"/>
                        </w:rPr>
                      </w:pPr>
                    </w:p>
                    <w:p w14:paraId="3FF6A425" w14:textId="77777777" w:rsidR="008B0280" w:rsidRPr="00AB74F5" w:rsidRDefault="008B0280" w:rsidP="00A650FB">
                      <w:pPr>
                        <w:spacing w:after="0" w:line="276" w:lineRule="auto"/>
                        <w:jc w:val="center"/>
                        <w:rPr>
                          <w:rFonts w:ascii="Arial" w:hAnsi="Arial" w:cs="Arial"/>
                          <w:color w:val="000000"/>
                          <w:sz w:val="20"/>
                          <w:szCs w:val="20"/>
                        </w:rPr>
                      </w:pPr>
                    </w:p>
                    <w:p w14:paraId="740407AA" w14:textId="77777777" w:rsidR="008B0280" w:rsidRPr="00AB74F5" w:rsidRDefault="008B0280" w:rsidP="00A650FB">
                      <w:pPr>
                        <w:spacing w:after="0" w:line="276" w:lineRule="auto"/>
                        <w:jc w:val="center"/>
                        <w:rPr>
                          <w:rFonts w:ascii="Arial" w:hAnsi="Arial" w:cs="Arial"/>
                          <w:color w:val="000000"/>
                          <w:sz w:val="20"/>
                          <w:szCs w:val="20"/>
                        </w:rPr>
                      </w:pPr>
                    </w:p>
                    <w:p w14:paraId="59A6F7FF" w14:textId="77777777" w:rsidR="008B0280" w:rsidRPr="00D34728" w:rsidRDefault="008B0280" w:rsidP="00D34728">
                      <w:pPr>
                        <w:spacing w:line="276" w:lineRule="auto"/>
                        <w:jc w:val="center"/>
                        <w:rPr>
                          <w:rFonts w:ascii="Arial" w:hAnsi="Arial" w:cs="Arial"/>
                          <w:color w:val="000000"/>
                          <w:sz w:val="20"/>
                          <w:szCs w:val="20"/>
                        </w:rPr>
                      </w:pPr>
                    </w:p>
                  </w:txbxContent>
                </v:textbox>
                <w10:wrap type="square"/>
              </v:shape>
            </w:pict>
          </mc:Fallback>
        </mc:AlternateContent>
      </w:r>
    </w:p>
    <w:p w14:paraId="0229749C" w14:textId="77777777" w:rsidR="00AB74F5" w:rsidRPr="00AB74F5" w:rsidRDefault="00AB74F5" w:rsidP="00A509B0">
      <w:pPr>
        <w:spacing w:after="0" w:line="276" w:lineRule="auto"/>
        <w:jc w:val="center"/>
        <w:rPr>
          <w:rFonts w:ascii="Arial" w:hAnsi="Arial" w:cs="Arial"/>
          <w:color w:val="000000"/>
          <w:sz w:val="20"/>
          <w:szCs w:val="20"/>
        </w:rPr>
      </w:pPr>
    </w:p>
    <w:p w14:paraId="0B6B45A3" w14:textId="77777777" w:rsidR="00AB74F5" w:rsidRDefault="00AB74F5" w:rsidP="00A509B0">
      <w:pPr>
        <w:spacing w:after="0" w:line="276" w:lineRule="auto"/>
        <w:jc w:val="center"/>
        <w:rPr>
          <w:rFonts w:ascii="Arial" w:hAnsi="Arial" w:cs="Arial"/>
          <w:color w:val="000000"/>
          <w:sz w:val="20"/>
          <w:szCs w:val="20"/>
        </w:rPr>
      </w:pPr>
    </w:p>
    <w:p w14:paraId="2D5B4434" w14:textId="77777777" w:rsidR="00AB74F5" w:rsidRDefault="00AB74F5" w:rsidP="00A509B0">
      <w:pPr>
        <w:spacing w:after="0" w:line="276" w:lineRule="auto"/>
        <w:jc w:val="center"/>
        <w:rPr>
          <w:rFonts w:ascii="Arial" w:hAnsi="Arial" w:cs="Arial"/>
          <w:color w:val="000000"/>
          <w:sz w:val="20"/>
          <w:szCs w:val="20"/>
        </w:rPr>
      </w:pPr>
    </w:p>
    <w:p w14:paraId="21543C06" w14:textId="77777777" w:rsidR="00AB74F5" w:rsidRDefault="00AB74F5" w:rsidP="00A509B0">
      <w:pPr>
        <w:spacing w:after="0" w:line="276" w:lineRule="auto"/>
        <w:jc w:val="center"/>
        <w:rPr>
          <w:rFonts w:ascii="Arial" w:hAnsi="Arial" w:cs="Arial"/>
          <w:color w:val="000000"/>
          <w:sz w:val="20"/>
          <w:szCs w:val="20"/>
        </w:rPr>
      </w:pPr>
    </w:p>
    <w:p w14:paraId="378F852A" w14:textId="77777777" w:rsidR="00AB74F5" w:rsidRDefault="00AB74F5" w:rsidP="00A509B0">
      <w:pPr>
        <w:spacing w:after="0" w:line="276" w:lineRule="auto"/>
        <w:jc w:val="center"/>
        <w:rPr>
          <w:rFonts w:ascii="Arial" w:hAnsi="Arial" w:cs="Arial"/>
          <w:color w:val="000000"/>
          <w:sz w:val="20"/>
          <w:szCs w:val="20"/>
        </w:rPr>
      </w:pPr>
    </w:p>
    <w:p w14:paraId="17F46953" w14:textId="77777777" w:rsidR="00AB74F5" w:rsidRDefault="00AB74F5" w:rsidP="00A509B0">
      <w:pPr>
        <w:spacing w:after="0" w:line="276" w:lineRule="auto"/>
        <w:jc w:val="center"/>
        <w:rPr>
          <w:rFonts w:ascii="Arial" w:hAnsi="Arial" w:cs="Arial"/>
          <w:color w:val="000000"/>
          <w:sz w:val="20"/>
          <w:szCs w:val="20"/>
        </w:rPr>
      </w:pPr>
    </w:p>
    <w:p w14:paraId="167954D8" w14:textId="77777777" w:rsidR="00AB74F5" w:rsidRDefault="00AB74F5" w:rsidP="00A509B0">
      <w:pPr>
        <w:spacing w:after="0" w:line="276" w:lineRule="auto"/>
        <w:jc w:val="center"/>
        <w:rPr>
          <w:rFonts w:ascii="Arial" w:hAnsi="Arial" w:cs="Arial"/>
          <w:color w:val="000000"/>
          <w:sz w:val="20"/>
          <w:szCs w:val="20"/>
        </w:rPr>
      </w:pPr>
    </w:p>
    <w:p w14:paraId="47B8A514" w14:textId="77777777" w:rsidR="00A650FB" w:rsidRDefault="005A109C" w:rsidP="00A509B0">
      <w:pPr>
        <w:spacing w:after="0" w:line="276" w:lineRule="auto"/>
        <w:rPr>
          <w:rFonts w:ascii="Arial Black" w:hAnsi="Arial Black" w:cs="Arial"/>
          <w:b/>
          <w:bCs/>
          <w:color w:val="BB0000"/>
          <w:sz w:val="40"/>
          <w:szCs w:val="40"/>
        </w:rPr>
      </w:pPr>
      <w:r>
        <w:rPr>
          <w:rFonts w:ascii="Arial Black" w:hAnsi="Arial Black" w:cs="Arial"/>
          <w:b/>
          <w:bCs/>
          <w:noProof/>
          <w:color w:val="BB0000"/>
          <w:sz w:val="40"/>
          <w:szCs w:val="40"/>
        </w:rPr>
        <mc:AlternateContent>
          <mc:Choice Requires="wps">
            <w:drawing>
              <wp:anchor distT="0" distB="0" distL="114300" distR="114300" simplePos="0" relativeHeight="251658247" behindDoc="0" locked="0" layoutInCell="1" allowOverlap="1" wp14:anchorId="2219C10F" wp14:editId="7D5E6BCB">
                <wp:simplePos x="0" y="0"/>
                <wp:positionH relativeFrom="column">
                  <wp:posOffset>1856096</wp:posOffset>
                </wp:positionH>
                <wp:positionV relativeFrom="paragraph">
                  <wp:posOffset>203958</wp:posOffset>
                </wp:positionV>
                <wp:extent cx="1780540" cy="683895"/>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80540" cy="683895"/>
                        </a:xfrm>
                        <a:prstGeom prst="rect">
                          <a:avLst/>
                        </a:prstGeom>
                        <a:noFill/>
                        <a:ln w="6350">
                          <a:noFill/>
                        </a:ln>
                      </wps:spPr>
                      <wps:txbx>
                        <w:txbxContent>
                          <w:p w14:paraId="049B40AF" w14:textId="77777777" w:rsidR="00CE4636" w:rsidRDefault="00CE4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C10F" id="Text Box 18" o:spid="_x0000_s1028" type="#_x0000_t202" alt="&quot;&quot;" style="position:absolute;margin-left:146.15pt;margin-top:16.05pt;width:140.2pt;height:53.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" filled="f" stroked="f" strokeweight=".5pt">
                <v:textbox>
                  <w:txbxContent>
                    <w:p w14:paraId="049B40AF" w14:textId="77777777" w:rsidR="00CE4636" w:rsidRDefault="00CE4636"/>
                  </w:txbxContent>
                </v:textbox>
              </v:shape>
            </w:pict>
          </mc:Fallback>
        </mc:AlternateContent>
      </w:r>
    </w:p>
    <w:p w14:paraId="11A1DC77" w14:textId="77777777" w:rsidR="00A650FB" w:rsidRDefault="00A650FB" w:rsidP="00A509B0">
      <w:pPr>
        <w:spacing w:after="0" w:line="276" w:lineRule="auto"/>
        <w:rPr>
          <w:rFonts w:ascii="Arial Black" w:hAnsi="Arial Black" w:cs="Arial"/>
          <w:b/>
          <w:bCs/>
          <w:color w:val="BB0000"/>
          <w:sz w:val="40"/>
          <w:szCs w:val="40"/>
        </w:rPr>
      </w:pPr>
    </w:p>
    <w:p w14:paraId="09937FCD" w14:textId="77777777" w:rsidR="00A650FB" w:rsidRDefault="00A650FB" w:rsidP="00A509B0">
      <w:pPr>
        <w:spacing w:after="0" w:line="276" w:lineRule="auto"/>
        <w:rPr>
          <w:rFonts w:ascii="Arial Black" w:hAnsi="Arial Black" w:cs="Arial"/>
          <w:b/>
          <w:bCs/>
          <w:color w:val="BB0000"/>
          <w:sz w:val="40"/>
          <w:szCs w:val="40"/>
        </w:rPr>
      </w:pPr>
    </w:p>
    <w:p w14:paraId="7A9A8248" w14:textId="77777777" w:rsidR="00A650FB" w:rsidRDefault="00A650FB" w:rsidP="00A509B0">
      <w:pPr>
        <w:spacing w:after="0" w:line="276" w:lineRule="auto"/>
        <w:rPr>
          <w:rFonts w:ascii="Arial Black" w:hAnsi="Arial Black" w:cs="Arial"/>
          <w:b/>
          <w:bCs/>
          <w:color w:val="BB0000"/>
          <w:sz w:val="40"/>
          <w:szCs w:val="40"/>
        </w:rPr>
      </w:pPr>
    </w:p>
    <w:p w14:paraId="148507CF" w14:textId="77777777" w:rsidR="00A650FB" w:rsidRDefault="00A650FB" w:rsidP="00A509B0">
      <w:pPr>
        <w:spacing w:after="0" w:line="276" w:lineRule="auto"/>
        <w:rPr>
          <w:rFonts w:ascii="Arial Black" w:hAnsi="Arial Black" w:cs="Arial"/>
          <w:b/>
          <w:bCs/>
          <w:color w:val="BB0000"/>
          <w:sz w:val="40"/>
          <w:szCs w:val="40"/>
        </w:rPr>
      </w:pPr>
    </w:p>
    <w:p w14:paraId="4E894938" w14:textId="77777777" w:rsidR="008B0280" w:rsidRDefault="008B0280" w:rsidP="00A509B0">
      <w:pPr>
        <w:spacing w:after="0" w:line="276" w:lineRule="auto"/>
        <w:rPr>
          <w:rFonts w:ascii="Arial Black" w:hAnsi="Arial Black" w:cs="Arial"/>
          <w:b/>
          <w:bCs/>
          <w:color w:val="BB0000"/>
          <w:sz w:val="40"/>
          <w:szCs w:val="40"/>
        </w:rPr>
      </w:pPr>
    </w:p>
    <w:p w14:paraId="03CACBF4" w14:textId="77777777" w:rsidR="008B0280" w:rsidRDefault="008B0280" w:rsidP="00A509B0">
      <w:pPr>
        <w:spacing w:after="0" w:line="276" w:lineRule="auto"/>
        <w:rPr>
          <w:rFonts w:ascii="Arial Black" w:hAnsi="Arial Black" w:cs="Arial"/>
          <w:b/>
          <w:bCs/>
          <w:color w:val="BB0000"/>
          <w:sz w:val="40"/>
          <w:szCs w:val="40"/>
        </w:rPr>
      </w:pPr>
      <w:r>
        <w:rPr>
          <w:rFonts w:ascii="Arial Black" w:hAnsi="Arial Black" w:cs="Arial"/>
          <w:b/>
          <w:bCs/>
          <w:noProof/>
          <w:color w:val="BB0000"/>
          <w:sz w:val="40"/>
          <w:szCs w:val="40"/>
        </w:rPr>
        <mc:AlternateContent>
          <mc:Choice Requires="wps">
            <w:drawing>
              <wp:anchor distT="0" distB="0" distL="114300" distR="114300" simplePos="0" relativeHeight="251658249" behindDoc="0" locked="0" layoutInCell="1" allowOverlap="1" wp14:anchorId="7098E4C2" wp14:editId="0B41D16B">
                <wp:simplePos x="0" y="0"/>
                <wp:positionH relativeFrom="column">
                  <wp:posOffset>1705610</wp:posOffset>
                </wp:positionH>
                <wp:positionV relativeFrom="paragraph">
                  <wp:posOffset>119807</wp:posOffset>
                </wp:positionV>
                <wp:extent cx="2592705" cy="975360"/>
                <wp:effectExtent l="0" t="0" r="0" b="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2705" cy="975360"/>
                        </a:xfrm>
                        <a:prstGeom prst="rect">
                          <a:avLst/>
                        </a:prstGeom>
                        <a:noFill/>
                        <a:ln w="6350">
                          <a:noFill/>
                        </a:ln>
                      </wps:spPr>
                      <wps:txbx>
                        <w:txbxContent>
                          <w:p w14:paraId="3A5B2AD8" w14:textId="77777777" w:rsidR="00CE4636" w:rsidRDefault="00161F06">
                            <w:r>
                              <w:rPr>
                                <w:noProof/>
                              </w:rPr>
                              <w:drawing>
                                <wp:inline distT="0" distB="0" distL="0" distR="0" wp14:anchorId="33F1ED93" wp14:editId="2A5A390B">
                                  <wp:extent cx="2284730" cy="877570"/>
                                  <wp:effectExtent l="0" t="0" r="127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284730" cy="87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98E4C2" id="Text Box 19" o:spid="_x0000_s1029" type="#_x0000_t202" alt="&quot;&quot;" style="position:absolute;margin-left:134.3pt;margin-top:9.45pt;width:204.15pt;height:76.8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oBHAIAADM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" filled="f" stroked="f" strokeweight=".5pt">
                <v:textbox>
                  <w:txbxContent>
                    <w:p w14:paraId="3A5B2AD8" w14:textId="77777777" w:rsidR="00CE4636" w:rsidRDefault="00161F06">
                      <w:r>
                        <w:rPr>
                          <w:noProof/>
                        </w:rPr>
                        <w:drawing>
                          <wp:inline distT="0" distB="0" distL="0" distR="0" wp14:anchorId="33F1ED93" wp14:editId="2A5A390B">
                            <wp:extent cx="2284730" cy="877570"/>
                            <wp:effectExtent l="0" t="0" r="127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284730" cy="877570"/>
                                    </a:xfrm>
                                    <a:prstGeom prst="rect">
                                      <a:avLst/>
                                    </a:prstGeom>
                                  </pic:spPr>
                                </pic:pic>
                              </a:graphicData>
                            </a:graphic>
                          </wp:inline>
                        </w:drawing>
                      </w:r>
                    </w:p>
                  </w:txbxContent>
                </v:textbox>
              </v:shape>
            </w:pict>
          </mc:Fallback>
        </mc:AlternateContent>
      </w:r>
    </w:p>
    <w:p w14:paraId="15FF049E" w14:textId="3E1E9725" w:rsidR="00161F06" w:rsidRDefault="00161F06" w:rsidP="00A509B0">
      <w:pPr>
        <w:spacing w:after="0" w:line="276" w:lineRule="auto"/>
        <w:rPr>
          <w:rFonts w:ascii="Arial Black" w:hAnsi="Arial Black" w:cs="Arial"/>
          <w:b/>
          <w:bCs/>
          <w:color w:val="BB0000"/>
          <w:sz w:val="40"/>
          <w:szCs w:val="40"/>
        </w:rPr>
      </w:pPr>
    </w:p>
    <w:p w14:paraId="26DF8F75" w14:textId="77777777" w:rsidR="00202591" w:rsidRPr="00850488" w:rsidRDefault="00202591" w:rsidP="00850488">
      <w:pPr>
        <w:pStyle w:val="Heading1"/>
        <w:rPr>
          <w:rFonts w:ascii="Arial Black" w:hAnsi="Arial Black"/>
          <w:color w:val="C00000"/>
          <w:sz w:val="40"/>
          <w:szCs w:val="40"/>
        </w:rPr>
      </w:pPr>
      <w:bookmarkStart w:id="0" w:name="_QUICK_REFERENCE_GUIDE"/>
      <w:bookmarkEnd w:id="0"/>
      <w:r w:rsidRPr="00850488">
        <w:rPr>
          <w:rFonts w:ascii="Arial Black" w:hAnsi="Arial Black"/>
          <w:color w:val="C00000"/>
          <w:sz w:val="40"/>
          <w:szCs w:val="40"/>
        </w:rPr>
        <w:lastRenderedPageBreak/>
        <w:t>QUICK REFERENCE GUIDE</w:t>
      </w:r>
    </w:p>
    <w:p w14:paraId="698F39B1" w14:textId="77777777" w:rsidR="00202591" w:rsidRPr="00161F06" w:rsidRDefault="00202591" w:rsidP="00202591">
      <w:pPr>
        <w:spacing w:after="0" w:line="276" w:lineRule="auto"/>
        <w:rPr>
          <w:rFonts w:ascii="Arial" w:hAnsi="Arial" w:cs="Arial"/>
          <w:color w:val="666666"/>
          <w:sz w:val="21"/>
          <w:szCs w:val="21"/>
        </w:rPr>
      </w:pPr>
    </w:p>
    <w:p w14:paraId="36A5325D" w14:textId="58D62766" w:rsidR="00202591" w:rsidRPr="00EF274E" w:rsidRDefault="00202591" w:rsidP="00202591">
      <w:pPr>
        <w:spacing w:after="0" w:line="276" w:lineRule="auto"/>
        <w:rPr>
          <w:rFonts w:ascii="Arial Black" w:hAnsi="Arial Black" w:cs="Arial"/>
          <w:b/>
          <w:bCs/>
          <w:color w:val="404040" w:themeColor="text1" w:themeTint="BF"/>
          <w:sz w:val="24"/>
          <w:szCs w:val="24"/>
        </w:rPr>
      </w:pPr>
      <w:r w:rsidRPr="00EF274E">
        <w:rPr>
          <w:rFonts w:ascii="Arial Black" w:hAnsi="Arial Black" w:cs="Arial"/>
          <w:b/>
          <w:bCs/>
          <w:color w:val="404040" w:themeColor="text1" w:themeTint="BF"/>
          <w:sz w:val="24"/>
          <w:szCs w:val="24"/>
        </w:rPr>
        <w:t>DEPARTMENT CONTACT INFORMATION</w:t>
      </w:r>
    </w:p>
    <w:p w14:paraId="7A89E54F" w14:textId="77777777" w:rsidR="00202591" w:rsidRDefault="00202591" w:rsidP="00202591">
      <w:pPr>
        <w:spacing w:after="0" w:line="276" w:lineRule="auto"/>
        <w:rPr>
          <w:rFonts w:ascii="Arial" w:hAnsi="Arial" w:cs="Arial"/>
          <w:bCs/>
          <w:color w:val="000000" w:themeColor="text1"/>
          <w:sz w:val="21"/>
          <w:szCs w:val="21"/>
        </w:rPr>
      </w:pPr>
      <w:r>
        <w:rPr>
          <w:rFonts w:ascii="Arial" w:hAnsi="Arial" w:cs="Arial"/>
          <w:bCs/>
          <w:color w:val="000000" w:themeColor="text1"/>
          <w:sz w:val="21"/>
          <w:szCs w:val="21"/>
        </w:rPr>
        <w:t>110 Pressey Hall, 1070 Carmack Road, Columbus, OH, 43210</w:t>
      </w:r>
    </w:p>
    <w:p w14:paraId="172F0B80" w14:textId="5F6B59AB" w:rsidR="00202591" w:rsidRDefault="002B08FE" w:rsidP="00202591">
      <w:pPr>
        <w:spacing w:after="0" w:line="276" w:lineRule="auto"/>
        <w:rPr>
          <w:rFonts w:ascii="Arial" w:hAnsi="Arial" w:cs="Arial"/>
          <w:bCs/>
          <w:color w:val="000000" w:themeColor="text1"/>
          <w:sz w:val="21"/>
          <w:szCs w:val="21"/>
        </w:rPr>
      </w:pPr>
      <w:r>
        <w:rPr>
          <w:rFonts w:ascii="Arial" w:hAnsi="Arial" w:cs="Arial"/>
          <w:bCs/>
          <w:color w:val="000000" w:themeColor="text1"/>
          <w:sz w:val="21"/>
          <w:szCs w:val="21"/>
        </w:rPr>
        <w:t xml:space="preserve">Department Office </w:t>
      </w:r>
      <w:r w:rsidR="00202591">
        <w:rPr>
          <w:rFonts w:ascii="Arial" w:hAnsi="Arial" w:cs="Arial"/>
          <w:bCs/>
          <w:color w:val="000000" w:themeColor="text1"/>
          <w:sz w:val="21"/>
          <w:szCs w:val="21"/>
        </w:rPr>
        <w:t xml:space="preserve">Phone: </w:t>
      </w:r>
      <w:r w:rsidR="00093956">
        <w:rPr>
          <w:rFonts w:ascii="Arial" w:hAnsi="Arial" w:cs="Arial"/>
          <w:bCs/>
          <w:color w:val="000000" w:themeColor="text1"/>
          <w:sz w:val="21"/>
          <w:szCs w:val="21"/>
        </w:rPr>
        <w:tab/>
      </w:r>
      <w:r w:rsidR="00202591">
        <w:rPr>
          <w:rFonts w:ascii="Arial" w:hAnsi="Arial" w:cs="Arial"/>
          <w:bCs/>
          <w:color w:val="000000" w:themeColor="text1"/>
          <w:sz w:val="21"/>
          <w:szCs w:val="21"/>
        </w:rPr>
        <w:t>(614) 292-8207</w:t>
      </w:r>
      <w:r w:rsidR="00202591">
        <w:rPr>
          <w:rFonts w:ascii="Arial" w:hAnsi="Arial" w:cs="Arial"/>
          <w:bCs/>
          <w:color w:val="000000" w:themeColor="text1"/>
          <w:sz w:val="21"/>
          <w:szCs w:val="21"/>
        </w:rPr>
        <w:tab/>
      </w:r>
      <w:r w:rsidR="00202591">
        <w:rPr>
          <w:rFonts w:ascii="Arial" w:hAnsi="Arial" w:cs="Arial"/>
          <w:bCs/>
          <w:color w:val="000000" w:themeColor="text1"/>
          <w:sz w:val="21"/>
          <w:szCs w:val="21"/>
        </w:rPr>
        <w:tab/>
        <w:t xml:space="preserve">E-Mail: </w:t>
      </w:r>
      <w:hyperlink r:id="rId11" w:history="1">
        <w:r w:rsidR="00202591" w:rsidRPr="00D71051">
          <w:rPr>
            <w:rStyle w:val="Hyperlink"/>
            <w:rFonts w:ascii="Arial" w:hAnsi="Arial" w:cs="Arial"/>
            <w:bCs/>
            <w:sz w:val="21"/>
            <w:szCs w:val="21"/>
          </w:rPr>
          <w:t>sphhrng@osu.edu</w:t>
        </w:r>
      </w:hyperlink>
      <w:r w:rsidR="00202591">
        <w:rPr>
          <w:rFonts w:ascii="Arial" w:hAnsi="Arial" w:cs="Arial"/>
          <w:bCs/>
          <w:color w:val="000000" w:themeColor="text1"/>
          <w:sz w:val="21"/>
          <w:szCs w:val="21"/>
        </w:rPr>
        <w:t xml:space="preserve"> </w:t>
      </w:r>
    </w:p>
    <w:p w14:paraId="3B94F091" w14:textId="420B3A6F" w:rsidR="002B08FE" w:rsidRDefault="002B08FE" w:rsidP="00202591">
      <w:pPr>
        <w:spacing w:after="0" w:line="276" w:lineRule="auto"/>
        <w:rPr>
          <w:rFonts w:ascii="Arial" w:hAnsi="Arial" w:cs="Arial"/>
          <w:bCs/>
          <w:color w:val="000000" w:themeColor="text1"/>
          <w:sz w:val="21"/>
          <w:szCs w:val="21"/>
        </w:rPr>
      </w:pPr>
      <w:r>
        <w:rPr>
          <w:rFonts w:ascii="Arial" w:hAnsi="Arial" w:cs="Arial"/>
          <w:bCs/>
          <w:color w:val="000000" w:themeColor="text1"/>
          <w:sz w:val="21"/>
          <w:szCs w:val="21"/>
        </w:rPr>
        <w:t xml:space="preserve">Clinic Office Phone: </w:t>
      </w:r>
      <w:r w:rsidR="00093956">
        <w:rPr>
          <w:rFonts w:ascii="Arial" w:hAnsi="Arial" w:cs="Arial"/>
          <w:bCs/>
          <w:color w:val="000000" w:themeColor="text1"/>
          <w:sz w:val="21"/>
          <w:szCs w:val="21"/>
        </w:rPr>
        <w:tab/>
      </w:r>
      <w:r w:rsidR="00093956">
        <w:rPr>
          <w:rFonts w:ascii="Arial" w:hAnsi="Arial" w:cs="Arial"/>
          <w:bCs/>
          <w:color w:val="000000" w:themeColor="text1"/>
          <w:sz w:val="21"/>
          <w:szCs w:val="21"/>
        </w:rPr>
        <w:tab/>
      </w:r>
      <w:r>
        <w:rPr>
          <w:rFonts w:ascii="Arial" w:hAnsi="Arial" w:cs="Arial"/>
          <w:bCs/>
          <w:color w:val="000000" w:themeColor="text1"/>
          <w:sz w:val="21"/>
          <w:szCs w:val="21"/>
        </w:rPr>
        <w:t>(614) 292-6251</w:t>
      </w:r>
    </w:p>
    <w:p w14:paraId="02D8F476" w14:textId="77777777" w:rsidR="00202591" w:rsidRDefault="00202591" w:rsidP="00202591">
      <w:pPr>
        <w:spacing w:after="0" w:line="276" w:lineRule="auto"/>
        <w:rPr>
          <w:rFonts w:ascii="Arial" w:hAnsi="Arial" w:cs="Arial"/>
          <w:bCs/>
          <w:color w:val="000000" w:themeColor="text1"/>
          <w:sz w:val="21"/>
          <w:szCs w:val="21"/>
        </w:rPr>
      </w:pPr>
    </w:p>
    <w:p w14:paraId="582706DE" w14:textId="77777777" w:rsidR="00202591" w:rsidRPr="00EF274E" w:rsidRDefault="00202591" w:rsidP="00202591">
      <w:pPr>
        <w:spacing w:after="0" w:line="276" w:lineRule="auto"/>
        <w:rPr>
          <w:rFonts w:ascii="Arial Black" w:hAnsi="Arial Black" w:cs="Arial"/>
          <w:b/>
          <w:bCs/>
          <w:color w:val="404040" w:themeColor="text1" w:themeTint="BF"/>
          <w:sz w:val="24"/>
          <w:szCs w:val="24"/>
        </w:rPr>
      </w:pPr>
      <w:r w:rsidRPr="00EF274E">
        <w:rPr>
          <w:rFonts w:ascii="Arial Black" w:hAnsi="Arial Black" w:cs="Arial"/>
          <w:b/>
          <w:bCs/>
          <w:color w:val="404040" w:themeColor="text1" w:themeTint="BF"/>
          <w:sz w:val="24"/>
          <w:szCs w:val="24"/>
        </w:rPr>
        <w:t>DEPARTMENT CONTACTS</w:t>
      </w:r>
    </w:p>
    <w:p w14:paraId="6C3F4EBC" w14:textId="698B1379" w:rsidR="00202591" w:rsidRDefault="00202591" w:rsidP="00202591">
      <w:pPr>
        <w:spacing w:after="0" w:line="276" w:lineRule="auto"/>
        <w:rPr>
          <w:rFonts w:ascii="Arial" w:hAnsi="Arial" w:cs="Arial"/>
          <w:bCs/>
          <w:color w:val="000000" w:themeColor="text1"/>
          <w:sz w:val="21"/>
          <w:szCs w:val="21"/>
        </w:rPr>
      </w:pPr>
      <w:r>
        <w:rPr>
          <w:rFonts w:ascii="Arial" w:hAnsi="Arial" w:cs="Arial"/>
          <w:bCs/>
          <w:color w:val="000000" w:themeColor="text1"/>
          <w:sz w:val="21"/>
          <w:szCs w:val="21"/>
        </w:rPr>
        <w:t xml:space="preserve">Department Chair:  </w:t>
      </w:r>
      <w:r>
        <w:rPr>
          <w:rFonts w:ascii="Arial" w:hAnsi="Arial" w:cs="Arial"/>
          <w:bCs/>
          <w:color w:val="000000" w:themeColor="text1"/>
          <w:sz w:val="21"/>
          <w:szCs w:val="21"/>
        </w:rPr>
        <w:tab/>
      </w:r>
      <w:r>
        <w:rPr>
          <w:rFonts w:ascii="Arial" w:hAnsi="Arial" w:cs="Arial"/>
          <w:bCs/>
          <w:color w:val="000000" w:themeColor="text1"/>
          <w:sz w:val="21"/>
          <w:szCs w:val="21"/>
        </w:rPr>
        <w:tab/>
      </w:r>
      <w:r>
        <w:rPr>
          <w:rFonts w:ascii="Arial" w:hAnsi="Arial" w:cs="Arial"/>
          <w:bCs/>
          <w:color w:val="000000" w:themeColor="text1"/>
          <w:sz w:val="21"/>
          <w:szCs w:val="21"/>
        </w:rPr>
        <w:tab/>
      </w:r>
      <w:r w:rsidR="00D87EBA">
        <w:rPr>
          <w:rFonts w:ascii="Arial" w:hAnsi="Arial" w:cs="Arial"/>
          <w:bCs/>
          <w:color w:val="000000" w:themeColor="text1"/>
          <w:sz w:val="21"/>
          <w:szCs w:val="21"/>
        </w:rPr>
        <w:t xml:space="preserve">Dr. Eric C. Bielefeld, </w:t>
      </w:r>
      <w:hyperlink r:id="rId12" w:history="1">
        <w:r w:rsidR="00D87EBA" w:rsidRPr="00B747C7">
          <w:rPr>
            <w:rStyle w:val="Hyperlink"/>
            <w:rFonts w:ascii="Arial" w:hAnsi="Arial" w:cs="Arial"/>
            <w:bCs/>
            <w:sz w:val="21"/>
            <w:szCs w:val="21"/>
          </w:rPr>
          <w:t>Bielefeld.6@osu.edu</w:t>
        </w:r>
      </w:hyperlink>
      <w:r w:rsidR="00D87EBA">
        <w:rPr>
          <w:rFonts w:ascii="Arial" w:hAnsi="Arial" w:cs="Arial"/>
          <w:bCs/>
          <w:color w:val="000000" w:themeColor="text1"/>
          <w:sz w:val="21"/>
          <w:szCs w:val="21"/>
        </w:rPr>
        <w:t>, (614) 292-9436</w:t>
      </w:r>
    </w:p>
    <w:p w14:paraId="53BC7C34" w14:textId="43CD950F" w:rsidR="00202591" w:rsidRDefault="00202591" w:rsidP="00202591">
      <w:pPr>
        <w:spacing w:after="0" w:line="276" w:lineRule="auto"/>
        <w:rPr>
          <w:rFonts w:ascii="Arial" w:hAnsi="Arial" w:cs="Arial"/>
          <w:bCs/>
          <w:color w:val="000000" w:themeColor="text1"/>
          <w:sz w:val="21"/>
          <w:szCs w:val="21"/>
        </w:rPr>
      </w:pPr>
      <w:r>
        <w:rPr>
          <w:rFonts w:ascii="Arial" w:hAnsi="Arial" w:cs="Arial"/>
          <w:bCs/>
          <w:color w:val="000000" w:themeColor="text1"/>
          <w:sz w:val="21"/>
          <w:szCs w:val="21"/>
        </w:rPr>
        <w:t xml:space="preserve">Graduate Studies Chair: </w:t>
      </w:r>
      <w:r>
        <w:rPr>
          <w:rFonts w:ascii="Arial" w:hAnsi="Arial" w:cs="Arial"/>
          <w:bCs/>
          <w:color w:val="000000" w:themeColor="text1"/>
          <w:sz w:val="21"/>
          <w:szCs w:val="21"/>
        </w:rPr>
        <w:tab/>
      </w:r>
      <w:r>
        <w:rPr>
          <w:rFonts w:ascii="Arial" w:hAnsi="Arial" w:cs="Arial"/>
          <w:bCs/>
          <w:color w:val="000000" w:themeColor="text1"/>
          <w:sz w:val="21"/>
          <w:szCs w:val="21"/>
        </w:rPr>
        <w:tab/>
        <w:t xml:space="preserve">Dr. Christina M. Roup, </w:t>
      </w:r>
      <w:hyperlink r:id="rId13" w:history="1">
        <w:r w:rsidRPr="00D71051">
          <w:rPr>
            <w:rStyle w:val="Hyperlink"/>
            <w:rFonts w:ascii="Arial" w:hAnsi="Arial" w:cs="Arial"/>
            <w:bCs/>
            <w:sz w:val="21"/>
            <w:szCs w:val="21"/>
          </w:rPr>
          <w:t>roup.2@osu.edu</w:t>
        </w:r>
      </w:hyperlink>
      <w:r>
        <w:rPr>
          <w:rFonts w:ascii="Arial" w:hAnsi="Arial" w:cs="Arial"/>
          <w:bCs/>
          <w:color w:val="000000" w:themeColor="text1"/>
          <w:sz w:val="21"/>
          <w:szCs w:val="21"/>
        </w:rPr>
        <w:t>, (614) 247-8614</w:t>
      </w:r>
    </w:p>
    <w:p w14:paraId="00F5C51D" w14:textId="77777777" w:rsidR="00202591" w:rsidRDefault="00202591" w:rsidP="00202591">
      <w:pPr>
        <w:spacing w:after="0" w:line="276" w:lineRule="auto"/>
        <w:rPr>
          <w:rFonts w:ascii="Arial" w:hAnsi="Arial" w:cs="Arial"/>
          <w:bCs/>
          <w:color w:val="000000" w:themeColor="text1"/>
          <w:sz w:val="21"/>
          <w:szCs w:val="21"/>
        </w:rPr>
      </w:pPr>
      <w:r>
        <w:rPr>
          <w:rFonts w:ascii="Arial" w:hAnsi="Arial" w:cs="Arial"/>
          <w:bCs/>
          <w:color w:val="000000" w:themeColor="text1"/>
          <w:sz w:val="21"/>
          <w:szCs w:val="21"/>
        </w:rPr>
        <w:t xml:space="preserve">Graduate Program Coordinator: </w:t>
      </w:r>
      <w:r>
        <w:rPr>
          <w:rFonts w:ascii="Arial" w:hAnsi="Arial" w:cs="Arial"/>
          <w:bCs/>
          <w:color w:val="000000" w:themeColor="text1"/>
          <w:sz w:val="21"/>
          <w:szCs w:val="21"/>
        </w:rPr>
        <w:tab/>
        <w:t xml:space="preserve">Sarah Wendel, </w:t>
      </w:r>
      <w:hyperlink r:id="rId14" w:history="1">
        <w:r w:rsidRPr="00D71051">
          <w:rPr>
            <w:rStyle w:val="Hyperlink"/>
            <w:rFonts w:ascii="Arial" w:hAnsi="Arial" w:cs="Arial"/>
            <w:bCs/>
            <w:sz w:val="21"/>
            <w:szCs w:val="21"/>
          </w:rPr>
          <w:t>wendel.13@osu.edu</w:t>
        </w:r>
      </w:hyperlink>
      <w:r>
        <w:rPr>
          <w:rFonts w:ascii="Arial" w:hAnsi="Arial" w:cs="Arial"/>
          <w:bCs/>
          <w:color w:val="000000" w:themeColor="text1"/>
          <w:sz w:val="21"/>
          <w:szCs w:val="21"/>
        </w:rPr>
        <w:t>, (614) 292-0791</w:t>
      </w:r>
    </w:p>
    <w:p w14:paraId="6F97A46D" w14:textId="77777777" w:rsidR="00202591" w:rsidRDefault="00202591" w:rsidP="00202591">
      <w:pPr>
        <w:spacing w:after="0" w:line="276" w:lineRule="auto"/>
        <w:rPr>
          <w:rFonts w:ascii="Arial" w:hAnsi="Arial" w:cs="Arial"/>
          <w:bCs/>
          <w:color w:val="000000" w:themeColor="text1"/>
          <w:sz w:val="21"/>
          <w:szCs w:val="21"/>
        </w:rPr>
      </w:pPr>
      <w:r>
        <w:rPr>
          <w:rFonts w:ascii="Arial" w:hAnsi="Arial" w:cs="Arial"/>
          <w:bCs/>
          <w:color w:val="000000" w:themeColor="text1"/>
          <w:sz w:val="21"/>
          <w:szCs w:val="21"/>
        </w:rPr>
        <w:t xml:space="preserve">Department Manager (HR/Fiscal): </w:t>
      </w:r>
      <w:r>
        <w:rPr>
          <w:rFonts w:ascii="Arial" w:hAnsi="Arial" w:cs="Arial"/>
          <w:bCs/>
          <w:color w:val="000000" w:themeColor="text1"/>
          <w:sz w:val="21"/>
          <w:szCs w:val="21"/>
        </w:rPr>
        <w:tab/>
        <w:t xml:space="preserve">Melissa Niese, </w:t>
      </w:r>
      <w:hyperlink r:id="rId15" w:history="1">
        <w:r w:rsidRPr="00D71051">
          <w:rPr>
            <w:rStyle w:val="Hyperlink"/>
            <w:rFonts w:ascii="Arial" w:hAnsi="Arial" w:cs="Arial"/>
            <w:bCs/>
            <w:sz w:val="21"/>
            <w:szCs w:val="21"/>
          </w:rPr>
          <w:t>niese.50@osu.edu</w:t>
        </w:r>
      </w:hyperlink>
      <w:r>
        <w:rPr>
          <w:rFonts w:ascii="Arial" w:hAnsi="Arial" w:cs="Arial"/>
          <w:bCs/>
          <w:color w:val="000000" w:themeColor="text1"/>
          <w:sz w:val="21"/>
          <w:szCs w:val="21"/>
        </w:rPr>
        <w:t>, (614) 292-1642</w:t>
      </w:r>
    </w:p>
    <w:p w14:paraId="278BE0F6" w14:textId="77777777" w:rsidR="00202591" w:rsidRDefault="00202591" w:rsidP="00202591">
      <w:pPr>
        <w:spacing w:after="0" w:line="276" w:lineRule="auto"/>
        <w:rPr>
          <w:rFonts w:ascii="Arial" w:hAnsi="Arial" w:cs="Arial"/>
          <w:bCs/>
          <w:color w:val="000000" w:themeColor="text1"/>
          <w:sz w:val="21"/>
          <w:szCs w:val="21"/>
        </w:rPr>
      </w:pPr>
    </w:p>
    <w:p w14:paraId="3C420A05" w14:textId="77777777" w:rsidR="00202591" w:rsidRPr="00EF274E" w:rsidRDefault="00202591" w:rsidP="00202591">
      <w:pPr>
        <w:spacing w:after="0" w:line="276" w:lineRule="auto"/>
        <w:rPr>
          <w:rFonts w:ascii="Arial Black" w:hAnsi="Arial Black" w:cs="Arial"/>
          <w:b/>
          <w:bCs/>
          <w:color w:val="404040" w:themeColor="text1" w:themeTint="BF"/>
          <w:sz w:val="24"/>
          <w:szCs w:val="24"/>
        </w:rPr>
      </w:pPr>
      <w:r w:rsidRPr="00EF274E">
        <w:rPr>
          <w:rFonts w:ascii="Arial Black" w:hAnsi="Arial Black" w:cs="Arial"/>
          <w:b/>
          <w:bCs/>
          <w:color w:val="404040" w:themeColor="text1" w:themeTint="BF"/>
          <w:sz w:val="24"/>
          <w:szCs w:val="24"/>
        </w:rPr>
        <w:t>QUICK LINK RESOURCES</w:t>
      </w:r>
    </w:p>
    <w:p w14:paraId="4C8734B0" w14:textId="77777777" w:rsidR="00202591" w:rsidRDefault="00000000" w:rsidP="00202591">
      <w:pPr>
        <w:spacing w:after="0" w:line="276" w:lineRule="auto"/>
        <w:rPr>
          <w:rFonts w:ascii="Arial" w:hAnsi="Arial" w:cs="Arial"/>
          <w:bCs/>
          <w:color w:val="000000" w:themeColor="text1"/>
          <w:sz w:val="21"/>
          <w:szCs w:val="21"/>
        </w:rPr>
      </w:pPr>
      <w:hyperlink r:id="rId16" w:history="1">
        <w:r w:rsidR="00202591" w:rsidRPr="00840718">
          <w:rPr>
            <w:rStyle w:val="Hyperlink"/>
            <w:rFonts w:ascii="Arial" w:hAnsi="Arial" w:cs="Arial"/>
            <w:bCs/>
            <w:sz w:val="21"/>
            <w:szCs w:val="21"/>
          </w:rPr>
          <w:t>Department Website</w:t>
        </w:r>
      </w:hyperlink>
      <w:r w:rsidR="00202591">
        <w:rPr>
          <w:rFonts w:ascii="Arial" w:hAnsi="Arial" w:cs="Arial"/>
          <w:bCs/>
          <w:color w:val="000000" w:themeColor="text1"/>
          <w:sz w:val="21"/>
          <w:szCs w:val="21"/>
        </w:rPr>
        <w:t xml:space="preserve"> and Department Forms</w:t>
      </w:r>
    </w:p>
    <w:p w14:paraId="79FD19BA" w14:textId="5D176BA8" w:rsidR="00202591" w:rsidRDefault="00000000" w:rsidP="00202591">
      <w:pPr>
        <w:spacing w:after="0" w:line="276" w:lineRule="auto"/>
        <w:rPr>
          <w:rFonts w:ascii="Arial" w:hAnsi="Arial" w:cs="Arial"/>
          <w:bCs/>
          <w:color w:val="000000" w:themeColor="text1"/>
          <w:sz w:val="21"/>
          <w:szCs w:val="21"/>
        </w:rPr>
      </w:pPr>
      <w:hyperlink r:id="rId17" w:history="1">
        <w:r w:rsidR="00202591" w:rsidRPr="00824085">
          <w:rPr>
            <w:rStyle w:val="Hyperlink"/>
            <w:rFonts w:ascii="Arial" w:hAnsi="Arial" w:cs="Arial"/>
            <w:bCs/>
            <w:sz w:val="21"/>
            <w:szCs w:val="21"/>
          </w:rPr>
          <w:t>Graduate School Handbook</w:t>
        </w:r>
      </w:hyperlink>
      <w:r w:rsidR="00202591">
        <w:rPr>
          <w:rFonts w:ascii="Arial" w:hAnsi="Arial" w:cs="Arial"/>
          <w:bCs/>
          <w:color w:val="000000" w:themeColor="text1"/>
          <w:sz w:val="21"/>
          <w:szCs w:val="21"/>
        </w:rPr>
        <w:t xml:space="preserve"> and </w:t>
      </w:r>
      <w:hyperlink r:id="rId18" w:history="1">
        <w:r w:rsidR="00EC71CE" w:rsidRPr="00EC71CE">
          <w:rPr>
            <w:rStyle w:val="Hyperlink"/>
            <w:rFonts w:ascii="Arial" w:hAnsi="Arial" w:cs="Arial"/>
            <w:bCs/>
            <w:sz w:val="21"/>
            <w:szCs w:val="21"/>
          </w:rPr>
          <w:t>GRADFORMS</w:t>
        </w:r>
      </w:hyperlink>
    </w:p>
    <w:p w14:paraId="7DD0F3F2" w14:textId="77777777" w:rsidR="00202591" w:rsidRDefault="00202591" w:rsidP="00202591">
      <w:pPr>
        <w:spacing w:after="0" w:line="276" w:lineRule="auto"/>
        <w:rPr>
          <w:rFonts w:ascii="Arial" w:hAnsi="Arial" w:cs="Arial"/>
          <w:bCs/>
          <w:color w:val="000000" w:themeColor="text1"/>
          <w:sz w:val="21"/>
          <w:szCs w:val="21"/>
        </w:rPr>
      </w:pPr>
    </w:p>
    <w:p w14:paraId="542B8306" w14:textId="711D9E31" w:rsidR="00202591" w:rsidRPr="00F52033" w:rsidRDefault="00202591" w:rsidP="00202591">
      <w:pPr>
        <w:spacing w:after="0" w:line="276" w:lineRule="auto"/>
        <w:rPr>
          <w:rFonts w:ascii="Arial" w:hAnsi="Arial" w:cs="Arial"/>
          <w:b/>
          <w:bCs/>
          <w:color w:val="404040" w:themeColor="text1" w:themeTint="BF"/>
          <w:sz w:val="24"/>
          <w:szCs w:val="24"/>
        </w:rPr>
      </w:pPr>
      <w:r w:rsidRPr="00EF274E">
        <w:rPr>
          <w:rFonts w:ascii="Arial Black" w:hAnsi="Arial Black" w:cs="Arial"/>
          <w:b/>
          <w:bCs/>
          <w:color w:val="404040" w:themeColor="text1" w:themeTint="BF"/>
          <w:sz w:val="24"/>
          <w:szCs w:val="24"/>
        </w:rPr>
        <w:t>GRADUATE SCHOOL DEADLINES:</w:t>
      </w:r>
      <w:r w:rsidRPr="00F52033">
        <w:rPr>
          <w:rFonts w:ascii="Arial" w:hAnsi="Arial" w:cs="Arial"/>
          <w:b/>
          <w:bCs/>
          <w:color w:val="404040" w:themeColor="text1" w:themeTint="BF"/>
          <w:sz w:val="24"/>
          <w:szCs w:val="24"/>
        </w:rPr>
        <w:t xml:space="preserve"> </w:t>
      </w:r>
    </w:p>
    <w:p w14:paraId="244E5D9D" w14:textId="34DF1605" w:rsidR="00202591" w:rsidRPr="00EF274E" w:rsidRDefault="00202591" w:rsidP="00C23289">
      <w:pPr>
        <w:pStyle w:val="ListParagraph"/>
        <w:numPr>
          <w:ilvl w:val="0"/>
          <w:numId w:val="1"/>
        </w:numPr>
        <w:spacing w:after="0" w:line="276" w:lineRule="auto"/>
        <w:rPr>
          <w:rFonts w:ascii="Arial" w:hAnsi="Arial" w:cs="Arial"/>
          <w:b/>
          <w:bCs/>
          <w:color w:val="595959" w:themeColor="text1" w:themeTint="A6"/>
          <w:sz w:val="24"/>
          <w:szCs w:val="24"/>
        </w:rPr>
      </w:pPr>
      <w:r w:rsidRPr="00EF274E">
        <w:rPr>
          <w:rFonts w:ascii="Arial" w:hAnsi="Arial" w:cs="Arial"/>
          <w:color w:val="595959" w:themeColor="text1" w:themeTint="A6"/>
          <w:sz w:val="20"/>
          <w:szCs w:val="20"/>
          <w:u w:val="single"/>
        </w:rPr>
        <w:t>Applications to Graduate</w:t>
      </w:r>
      <w:r w:rsidRPr="00EF274E">
        <w:rPr>
          <w:rFonts w:ascii="Arial" w:hAnsi="Arial" w:cs="Arial"/>
          <w:color w:val="595959" w:themeColor="text1" w:themeTint="A6"/>
          <w:sz w:val="20"/>
          <w:szCs w:val="20"/>
        </w:rPr>
        <w:t xml:space="preserve"> are due by the third Friday of each semester – use </w:t>
      </w:r>
      <w:hyperlink r:id="rId19" w:history="1">
        <w:r w:rsidR="00AC24B1" w:rsidRPr="00AC24B1">
          <w:rPr>
            <w:rStyle w:val="Hyperlink"/>
            <w:rFonts w:ascii="Arial" w:hAnsi="Arial" w:cs="Arial"/>
            <w:sz w:val="20"/>
            <w:szCs w:val="20"/>
          </w:rPr>
          <w:t>GRADFORMS</w:t>
        </w:r>
      </w:hyperlink>
      <w:r w:rsidR="00AC24B1">
        <w:rPr>
          <w:rFonts w:ascii="Arial" w:hAnsi="Arial" w:cs="Arial"/>
          <w:color w:val="666666"/>
          <w:sz w:val="20"/>
          <w:szCs w:val="20"/>
        </w:rPr>
        <w:t xml:space="preserve"> </w:t>
      </w:r>
      <w:r w:rsidRPr="00EF274E">
        <w:rPr>
          <w:rFonts w:ascii="Arial" w:hAnsi="Arial" w:cs="Arial"/>
          <w:color w:val="595959" w:themeColor="text1" w:themeTint="A6"/>
          <w:sz w:val="20"/>
          <w:szCs w:val="20"/>
        </w:rPr>
        <w:t>to apply.</w:t>
      </w:r>
    </w:p>
    <w:p w14:paraId="6D6A211B" w14:textId="210CC5ED" w:rsidR="00202591" w:rsidRPr="00840718" w:rsidRDefault="00202591" w:rsidP="00C23289">
      <w:pPr>
        <w:pStyle w:val="ListParagraph"/>
        <w:numPr>
          <w:ilvl w:val="0"/>
          <w:numId w:val="1"/>
        </w:numPr>
        <w:spacing w:after="0" w:line="276" w:lineRule="auto"/>
        <w:rPr>
          <w:rFonts w:ascii="Arial" w:hAnsi="Arial" w:cs="Arial"/>
          <w:b/>
          <w:bCs/>
          <w:color w:val="666666"/>
          <w:sz w:val="24"/>
          <w:szCs w:val="24"/>
        </w:rPr>
      </w:pPr>
      <w:r w:rsidRPr="00EF274E">
        <w:rPr>
          <w:rFonts w:ascii="Arial" w:hAnsi="Arial" w:cs="Arial"/>
          <w:color w:val="595959" w:themeColor="text1" w:themeTint="A6"/>
          <w:sz w:val="20"/>
          <w:szCs w:val="20"/>
        </w:rPr>
        <w:t xml:space="preserve">Applications for the </w:t>
      </w:r>
      <w:r w:rsidR="00EF274E" w:rsidRPr="00EF274E">
        <w:rPr>
          <w:rFonts w:ascii="Arial" w:hAnsi="Arial" w:cs="Arial"/>
          <w:color w:val="595959" w:themeColor="text1" w:themeTint="A6"/>
          <w:sz w:val="20"/>
          <w:szCs w:val="20"/>
          <w:u w:val="single"/>
        </w:rPr>
        <w:t xml:space="preserve">PhD </w:t>
      </w:r>
      <w:r w:rsidRPr="00EF274E">
        <w:rPr>
          <w:rFonts w:ascii="Arial" w:hAnsi="Arial" w:cs="Arial"/>
          <w:color w:val="595959" w:themeColor="text1" w:themeTint="A6"/>
          <w:sz w:val="20"/>
          <w:szCs w:val="20"/>
          <w:u w:val="single"/>
        </w:rPr>
        <w:t>Candidacy Exam</w:t>
      </w:r>
      <w:r w:rsidRPr="00EF274E">
        <w:rPr>
          <w:rFonts w:ascii="Arial" w:hAnsi="Arial" w:cs="Arial"/>
          <w:color w:val="595959" w:themeColor="text1" w:themeTint="A6"/>
          <w:sz w:val="20"/>
          <w:szCs w:val="20"/>
        </w:rPr>
        <w:t xml:space="preserve"> must be approved by the advisor and Graduate Studies Chair at least two weeks before the oral date – use </w:t>
      </w:r>
      <w:hyperlink r:id="rId20" w:history="1">
        <w:r w:rsidR="00AC24B1">
          <w:rPr>
            <w:rStyle w:val="Hyperlink"/>
            <w:rFonts w:ascii="Arial" w:hAnsi="Arial" w:cs="Arial"/>
            <w:sz w:val="20"/>
            <w:szCs w:val="20"/>
          </w:rPr>
          <w:t>GRADFORMS</w:t>
        </w:r>
      </w:hyperlink>
      <w:r>
        <w:rPr>
          <w:rFonts w:ascii="Arial" w:hAnsi="Arial" w:cs="Arial"/>
          <w:color w:val="666666"/>
          <w:sz w:val="20"/>
          <w:szCs w:val="20"/>
        </w:rPr>
        <w:t xml:space="preserve"> </w:t>
      </w:r>
      <w:r w:rsidRPr="00EF274E">
        <w:rPr>
          <w:rFonts w:ascii="Arial" w:hAnsi="Arial" w:cs="Arial"/>
          <w:color w:val="595959" w:themeColor="text1" w:themeTint="A6"/>
          <w:sz w:val="20"/>
          <w:szCs w:val="20"/>
        </w:rPr>
        <w:t xml:space="preserve">to apply. </w:t>
      </w:r>
    </w:p>
    <w:p w14:paraId="1B84F72E" w14:textId="51100FDE" w:rsidR="00202591" w:rsidRPr="00ED2D10" w:rsidRDefault="00202591" w:rsidP="00C23289">
      <w:pPr>
        <w:pStyle w:val="ListParagraph"/>
        <w:numPr>
          <w:ilvl w:val="0"/>
          <w:numId w:val="1"/>
        </w:numPr>
        <w:spacing w:after="0" w:line="276" w:lineRule="auto"/>
        <w:rPr>
          <w:rFonts w:ascii="Arial" w:hAnsi="Arial" w:cs="Arial"/>
          <w:b/>
          <w:bCs/>
          <w:color w:val="666666"/>
          <w:sz w:val="24"/>
          <w:szCs w:val="24"/>
        </w:rPr>
      </w:pPr>
      <w:r w:rsidRPr="00EF274E">
        <w:rPr>
          <w:rFonts w:ascii="Arial" w:hAnsi="Arial" w:cs="Arial"/>
          <w:color w:val="595959" w:themeColor="text1" w:themeTint="A6"/>
          <w:sz w:val="20"/>
          <w:szCs w:val="20"/>
        </w:rPr>
        <w:t xml:space="preserve">Applications for Doctoral (PhD &amp; AuD) Final Exams (i.e., defense) must be approved by the advisor, committee members, and Graduate Studies Chair at least two weeks before the oral date – use </w:t>
      </w:r>
      <w:hyperlink r:id="rId21" w:history="1">
        <w:r w:rsidR="00AC24B1" w:rsidRPr="00AC24B1">
          <w:rPr>
            <w:rStyle w:val="Hyperlink"/>
            <w:rFonts w:ascii="Arial" w:hAnsi="Arial" w:cs="Arial"/>
            <w:sz w:val="20"/>
            <w:szCs w:val="20"/>
          </w:rPr>
          <w:t>GRADFORMS</w:t>
        </w:r>
      </w:hyperlink>
      <w:r w:rsidR="00AC24B1">
        <w:rPr>
          <w:rFonts w:ascii="Arial" w:hAnsi="Arial" w:cs="Arial"/>
          <w:color w:val="666666"/>
          <w:sz w:val="20"/>
          <w:szCs w:val="20"/>
        </w:rPr>
        <w:t xml:space="preserve"> </w:t>
      </w:r>
      <w:r w:rsidRPr="00EF274E">
        <w:rPr>
          <w:rFonts w:ascii="Arial" w:hAnsi="Arial" w:cs="Arial"/>
          <w:color w:val="595959" w:themeColor="text1" w:themeTint="A6"/>
          <w:sz w:val="20"/>
          <w:szCs w:val="20"/>
        </w:rPr>
        <w:t>to apply.</w:t>
      </w:r>
    </w:p>
    <w:p w14:paraId="570B689D" w14:textId="77777777" w:rsidR="00202591" w:rsidRDefault="00202591" w:rsidP="00202591">
      <w:pPr>
        <w:spacing w:after="0" w:line="276" w:lineRule="auto"/>
        <w:rPr>
          <w:rFonts w:ascii="Arial" w:hAnsi="Arial" w:cs="Arial"/>
          <w:i/>
          <w:iCs/>
          <w:color w:val="666666"/>
          <w:sz w:val="20"/>
          <w:szCs w:val="20"/>
        </w:rPr>
      </w:pPr>
    </w:p>
    <w:p w14:paraId="6BB9451F" w14:textId="77777777" w:rsidR="00202591" w:rsidRPr="00241C4F" w:rsidRDefault="00202591" w:rsidP="00202591">
      <w:pPr>
        <w:spacing w:after="0" w:line="276" w:lineRule="auto"/>
        <w:rPr>
          <w:rFonts w:ascii="Arial" w:hAnsi="Arial" w:cs="Arial"/>
          <w:b/>
          <w:bCs/>
          <w:i/>
          <w:iCs/>
          <w:color w:val="595959" w:themeColor="text1" w:themeTint="A6"/>
          <w:sz w:val="24"/>
          <w:szCs w:val="24"/>
        </w:rPr>
      </w:pPr>
      <w:r w:rsidRPr="00241C4F">
        <w:rPr>
          <w:rFonts w:ascii="Arial" w:hAnsi="Arial" w:cs="Arial"/>
          <w:i/>
          <w:iCs/>
          <w:color w:val="595959" w:themeColor="text1" w:themeTint="A6"/>
          <w:sz w:val="20"/>
          <w:szCs w:val="20"/>
        </w:rPr>
        <w:t xml:space="preserve">See the Graduate School’s </w:t>
      </w:r>
      <w:hyperlink r:id="rId22" w:history="1">
        <w:r w:rsidRPr="009A46F1">
          <w:rPr>
            <w:rStyle w:val="Hyperlink"/>
            <w:rFonts w:ascii="Arial" w:hAnsi="Arial" w:cs="Arial"/>
            <w:i/>
            <w:iCs/>
            <w:sz w:val="20"/>
            <w:szCs w:val="20"/>
          </w:rPr>
          <w:t>Graduation Calendar</w:t>
        </w:r>
      </w:hyperlink>
      <w:r w:rsidRPr="009A46F1">
        <w:rPr>
          <w:rFonts w:ascii="Arial" w:hAnsi="Arial" w:cs="Arial"/>
          <w:i/>
          <w:iCs/>
          <w:color w:val="666666"/>
          <w:sz w:val="20"/>
          <w:szCs w:val="20"/>
        </w:rPr>
        <w:t xml:space="preserve"> </w:t>
      </w:r>
      <w:r w:rsidRPr="00241C4F">
        <w:rPr>
          <w:rFonts w:ascii="Arial" w:hAnsi="Arial" w:cs="Arial"/>
          <w:i/>
          <w:iCs/>
          <w:color w:val="595959" w:themeColor="text1" w:themeTint="A6"/>
          <w:sz w:val="20"/>
          <w:szCs w:val="20"/>
        </w:rPr>
        <w:t>for semester-specific deadlines.</w:t>
      </w:r>
    </w:p>
    <w:p w14:paraId="3D9D9A4B" w14:textId="77777777" w:rsidR="00202591" w:rsidRDefault="00202591" w:rsidP="00202591">
      <w:pPr>
        <w:spacing w:after="0" w:line="276" w:lineRule="auto"/>
        <w:rPr>
          <w:rFonts w:ascii="Arial" w:hAnsi="Arial" w:cs="Arial"/>
          <w:b/>
          <w:bCs/>
          <w:color w:val="666666"/>
          <w:sz w:val="24"/>
          <w:szCs w:val="24"/>
        </w:rPr>
      </w:pPr>
    </w:p>
    <w:p w14:paraId="6234F59A" w14:textId="77777777" w:rsidR="00202591" w:rsidRPr="00241C4F" w:rsidRDefault="00202591" w:rsidP="00202591">
      <w:pPr>
        <w:spacing w:after="0" w:line="276" w:lineRule="auto"/>
        <w:rPr>
          <w:rFonts w:ascii="Arial Black" w:hAnsi="Arial Black" w:cs="Arial"/>
          <w:b/>
          <w:bCs/>
          <w:color w:val="404040" w:themeColor="text1" w:themeTint="BF"/>
          <w:sz w:val="24"/>
          <w:szCs w:val="24"/>
        </w:rPr>
      </w:pPr>
      <w:r w:rsidRPr="00241C4F">
        <w:rPr>
          <w:rFonts w:ascii="Arial Black" w:hAnsi="Arial Black" w:cs="Arial"/>
          <w:b/>
          <w:bCs/>
          <w:color w:val="404040" w:themeColor="text1" w:themeTint="BF"/>
          <w:sz w:val="24"/>
          <w:szCs w:val="24"/>
        </w:rPr>
        <w:t>MINIMUM REGISTRATION REQUIREMENTS</w:t>
      </w:r>
    </w:p>
    <w:tbl>
      <w:tblPr>
        <w:tblStyle w:val="ListTable7Colorful-Accent2"/>
        <w:tblW w:w="0" w:type="auto"/>
        <w:tblLook w:val="04A0" w:firstRow="1" w:lastRow="0" w:firstColumn="1" w:lastColumn="0" w:noHBand="0" w:noVBand="1"/>
      </w:tblPr>
      <w:tblGrid>
        <w:gridCol w:w="2970"/>
        <w:gridCol w:w="2610"/>
        <w:gridCol w:w="2585"/>
      </w:tblGrid>
      <w:tr w:rsidR="00202591" w:rsidRPr="00F52033" w14:paraId="26ADD7B9" w14:textId="77777777" w:rsidTr="00712130">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2970" w:type="dxa"/>
          </w:tcPr>
          <w:p w14:paraId="24BF044A" w14:textId="77777777" w:rsidR="00202591" w:rsidRPr="00F52033" w:rsidRDefault="00202591" w:rsidP="000A0811">
            <w:pPr>
              <w:spacing w:line="276" w:lineRule="auto"/>
              <w:rPr>
                <w:rFonts w:ascii="Arial" w:hAnsi="Arial" w:cs="Arial"/>
                <w:color w:val="404040" w:themeColor="text1" w:themeTint="BF"/>
                <w:sz w:val="20"/>
                <w:szCs w:val="20"/>
              </w:rPr>
            </w:pPr>
          </w:p>
        </w:tc>
        <w:tc>
          <w:tcPr>
            <w:tcW w:w="2610" w:type="dxa"/>
          </w:tcPr>
          <w:p w14:paraId="4F146193" w14:textId="77777777" w:rsidR="00202591" w:rsidRPr="00F52033" w:rsidRDefault="00202591" w:rsidP="000A081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sidRPr="00F52033">
              <w:rPr>
                <w:rFonts w:ascii="Arial" w:hAnsi="Arial" w:cs="Arial"/>
                <w:color w:val="404040" w:themeColor="text1" w:themeTint="BF"/>
                <w:sz w:val="20"/>
                <w:szCs w:val="20"/>
              </w:rPr>
              <w:t>Autumn/Spring Semesters</w:t>
            </w:r>
          </w:p>
        </w:tc>
        <w:tc>
          <w:tcPr>
            <w:tcW w:w="2585" w:type="dxa"/>
          </w:tcPr>
          <w:p w14:paraId="5BF0244F" w14:textId="77777777" w:rsidR="00202591" w:rsidRPr="00F52033" w:rsidRDefault="00202591" w:rsidP="000A081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sidRPr="00F52033">
              <w:rPr>
                <w:rFonts w:ascii="Arial" w:hAnsi="Arial" w:cs="Arial"/>
                <w:color w:val="404040" w:themeColor="text1" w:themeTint="BF"/>
                <w:sz w:val="20"/>
                <w:szCs w:val="20"/>
              </w:rPr>
              <w:t>Summer</w:t>
            </w:r>
          </w:p>
        </w:tc>
      </w:tr>
      <w:tr w:rsidR="00202591" w:rsidRPr="00F52033" w14:paraId="055F87B3" w14:textId="77777777" w:rsidTr="0071213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970" w:type="dxa"/>
          </w:tcPr>
          <w:p w14:paraId="763992B2" w14:textId="645F6C5B" w:rsidR="00202591" w:rsidRPr="00F52033" w:rsidRDefault="00202591" w:rsidP="000A0811">
            <w:pPr>
              <w:spacing w:line="276" w:lineRule="auto"/>
              <w:rPr>
                <w:rFonts w:ascii="Arial" w:hAnsi="Arial" w:cs="Arial"/>
                <w:color w:val="404040" w:themeColor="text1" w:themeTint="BF"/>
                <w:sz w:val="20"/>
                <w:szCs w:val="20"/>
              </w:rPr>
            </w:pPr>
            <w:r w:rsidRPr="00F52033">
              <w:rPr>
                <w:rFonts w:ascii="Arial" w:hAnsi="Arial" w:cs="Arial"/>
                <w:color w:val="404040" w:themeColor="text1" w:themeTint="BF"/>
                <w:sz w:val="20"/>
                <w:szCs w:val="20"/>
              </w:rPr>
              <w:t>Most Students</w:t>
            </w:r>
            <w:r w:rsidR="00712130">
              <w:rPr>
                <w:rFonts w:ascii="Arial" w:hAnsi="Arial" w:cs="Arial"/>
                <w:color w:val="404040" w:themeColor="text1" w:themeTint="BF"/>
                <w:sz w:val="20"/>
                <w:szCs w:val="20"/>
              </w:rPr>
              <w:t>, including GA’s</w:t>
            </w:r>
          </w:p>
        </w:tc>
        <w:tc>
          <w:tcPr>
            <w:tcW w:w="2610" w:type="dxa"/>
          </w:tcPr>
          <w:p w14:paraId="19BDA33D" w14:textId="77777777" w:rsidR="00202591" w:rsidRPr="00F52033" w:rsidRDefault="00202591"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sidRPr="00F52033">
              <w:rPr>
                <w:rFonts w:ascii="Arial" w:hAnsi="Arial" w:cs="Arial"/>
                <w:color w:val="404040" w:themeColor="text1" w:themeTint="BF"/>
                <w:sz w:val="20"/>
                <w:szCs w:val="20"/>
              </w:rPr>
              <w:t>8 hours</w:t>
            </w:r>
          </w:p>
        </w:tc>
        <w:tc>
          <w:tcPr>
            <w:tcW w:w="2585" w:type="dxa"/>
          </w:tcPr>
          <w:p w14:paraId="1B2C1648" w14:textId="77777777" w:rsidR="00202591" w:rsidRPr="00F52033" w:rsidRDefault="00202591"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sidRPr="00F52033">
              <w:rPr>
                <w:rFonts w:ascii="Arial" w:hAnsi="Arial" w:cs="Arial"/>
                <w:color w:val="404040" w:themeColor="text1" w:themeTint="BF"/>
                <w:sz w:val="20"/>
                <w:szCs w:val="20"/>
              </w:rPr>
              <w:t>4 hours</w:t>
            </w:r>
          </w:p>
        </w:tc>
      </w:tr>
      <w:tr w:rsidR="00202591" w:rsidRPr="00F52033" w14:paraId="0E6DDE5E" w14:textId="77777777" w:rsidTr="00712130">
        <w:trPr>
          <w:trHeight w:val="293"/>
        </w:trPr>
        <w:tc>
          <w:tcPr>
            <w:cnfStyle w:val="001000000000" w:firstRow="0" w:lastRow="0" w:firstColumn="1" w:lastColumn="0" w:oddVBand="0" w:evenVBand="0" w:oddHBand="0" w:evenHBand="0" w:firstRowFirstColumn="0" w:firstRowLastColumn="0" w:lastRowFirstColumn="0" w:lastRowLastColumn="0"/>
            <w:tcW w:w="2970" w:type="dxa"/>
          </w:tcPr>
          <w:p w14:paraId="3CE592B4" w14:textId="77777777" w:rsidR="00202591" w:rsidRPr="00F52033" w:rsidRDefault="00202591" w:rsidP="000A0811">
            <w:pPr>
              <w:spacing w:line="276" w:lineRule="auto"/>
              <w:rPr>
                <w:rFonts w:ascii="Arial" w:hAnsi="Arial" w:cs="Arial"/>
                <w:color w:val="404040" w:themeColor="text1" w:themeTint="BF"/>
                <w:sz w:val="20"/>
                <w:szCs w:val="20"/>
              </w:rPr>
            </w:pPr>
            <w:r w:rsidRPr="00F52033">
              <w:rPr>
                <w:rFonts w:ascii="Arial" w:hAnsi="Arial" w:cs="Arial"/>
                <w:color w:val="404040" w:themeColor="text1" w:themeTint="BF"/>
                <w:sz w:val="20"/>
                <w:szCs w:val="20"/>
              </w:rPr>
              <w:t>Fellowship Students</w:t>
            </w:r>
          </w:p>
        </w:tc>
        <w:tc>
          <w:tcPr>
            <w:tcW w:w="2610" w:type="dxa"/>
          </w:tcPr>
          <w:p w14:paraId="4E39D177" w14:textId="77777777" w:rsidR="00202591" w:rsidRPr="00F52033" w:rsidRDefault="00202591" w:rsidP="000A081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sidRPr="00F52033">
              <w:rPr>
                <w:rFonts w:ascii="Arial" w:hAnsi="Arial" w:cs="Arial"/>
                <w:color w:val="404040" w:themeColor="text1" w:themeTint="BF"/>
                <w:sz w:val="20"/>
                <w:szCs w:val="20"/>
              </w:rPr>
              <w:t>12 hours</w:t>
            </w:r>
          </w:p>
        </w:tc>
        <w:tc>
          <w:tcPr>
            <w:tcW w:w="2585" w:type="dxa"/>
          </w:tcPr>
          <w:p w14:paraId="1B25A66A" w14:textId="77777777" w:rsidR="00202591" w:rsidRPr="00F52033" w:rsidRDefault="00202591" w:rsidP="000A081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sidRPr="00F52033">
              <w:rPr>
                <w:rFonts w:ascii="Arial" w:hAnsi="Arial" w:cs="Arial"/>
                <w:color w:val="404040" w:themeColor="text1" w:themeTint="BF"/>
                <w:sz w:val="20"/>
                <w:szCs w:val="20"/>
              </w:rPr>
              <w:t>6 hours</w:t>
            </w:r>
          </w:p>
        </w:tc>
      </w:tr>
      <w:tr w:rsidR="00202591" w:rsidRPr="00F52033" w14:paraId="4B26BAC2" w14:textId="77777777" w:rsidTr="0071213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970" w:type="dxa"/>
          </w:tcPr>
          <w:p w14:paraId="27F875EC" w14:textId="77777777" w:rsidR="00202591" w:rsidRPr="00F52033" w:rsidRDefault="00202591" w:rsidP="000A0811">
            <w:pPr>
              <w:spacing w:line="276" w:lineRule="auto"/>
              <w:rPr>
                <w:rFonts w:ascii="Arial" w:hAnsi="Arial" w:cs="Arial"/>
                <w:color w:val="404040" w:themeColor="text1" w:themeTint="BF"/>
                <w:sz w:val="20"/>
                <w:szCs w:val="20"/>
              </w:rPr>
            </w:pPr>
            <w:r w:rsidRPr="00F52033">
              <w:rPr>
                <w:rFonts w:ascii="Arial" w:hAnsi="Arial" w:cs="Arial"/>
                <w:color w:val="404040" w:themeColor="text1" w:themeTint="BF"/>
                <w:sz w:val="20"/>
                <w:szCs w:val="20"/>
              </w:rPr>
              <w:t>Post-Candidacy Students</w:t>
            </w:r>
          </w:p>
        </w:tc>
        <w:tc>
          <w:tcPr>
            <w:tcW w:w="2610" w:type="dxa"/>
          </w:tcPr>
          <w:p w14:paraId="01D093F0" w14:textId="77777777" w:rsidR="00202591" w:rsidRPr="00F52033" w:rsidRDefault="00202591"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sidRPr="00F52033">
              <w:rPr>
                <w:rFonts w:ascii="Arial" w:hAnsi="Arial" w:cs="Arial"/>
                <w:color w:val="404040" w:themeColor="text1" w:themeTint="BF"/>
                <w:sz w:val="20"/>
                <w:szCs w:val="20"/>
              </w:rPr>
              <w:t>3 hours</w:t>
            </w:r>
          </w:p>
        </w:tc>
        <w:tc>
          <w:tcPr>
            <w:tcW w:w="2585" w:type="dxa"/>
          </w:tcPr>
          <w:p w14:paraId="39C81051" w14:textId="77777777" w:rsidR="00202591" w:rsidRPr="00F52033" w:rsidRDefault="00202591"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sidRPr="00F52033">
              <w:rPr>
                <w:rFonts w:ascii="Arial" w:hAnsi="Arial" w:cs="Arial"/>
                <w:color w:val="404040" w:themeColor="text1" w:themeTint="BF"/>
                <w:sz w:val="20"/>
                <w:szCs w:val="20"/>
              </w:rPr>
              <w:t>3 hours</w:t>
            </w:r>
          </w:p>
        </w:tc>
      </w:tr>
    </w:tbl>
    <w:p w14:paraId="27D79253" w14:textId="77777777" w:rsidR="00202591" w:rsidRDefault="00202591" w:rsidP="00202591">
      <w:pPr>
        <w:spacing w:after="0" w:line="276" w:lineRule="auto"/>
        <w:rPr>
          <w:rFonts w:ascii="Arial" w:hAnsi="Arial" w:cs="Arial"/>
          <w:color w:val="666666"/>
          <w:sz w:val="20"/>
          <w:szCs w:val="20"/>
        </w:rPr>
      </w:pPr>
    </w:p>
    <w:p w14:paraId="14153892" w14:textId="33730396" w:rsidR="00202591" w:rsidRPr="009A46F1" w:rsidRDefault="00202591" w:rsidP="00202591">
      <w:pPr>
        <w:spacing w:after="0" w:line="276" w:lineRule="auto"/>
        <w:rPr>
          <w:rFonts w:ascii="Arial" w:hAnsi="Arial" w:cs="Arial"/>
          <w:i/>
          <w:iCs/>
          <w:color w:val="666666"/>
          <w:sz w:val="20"/>
          <w:szCs w:val="20"/>
        </w:rPr>
      </w:pPr>
      <w:r w:rsidRPr="009A46F1">
        <w:rPr>
          <w:rFonts w:ascii="Arial" w:hAnsi="Arial" w:cs="Arial"/>
          <w:i/>
          <w:iCs/>
          <w:color w:val="666666"/>
          <w:sz w:val="20"/>
          <w:szCs w:val="20"/>
        </w:rPr>
        <w:t xml:space="preserve">For more information, see “Course Load” in </w:t>
      </w:r>
      <w:hyperlink r:id="rId23" w:anchor="section3.1" w:history="1">
        <w:r w:rsidRPr="009A46F1">
          <w:rPr>
            <w:rStyle w:val="Hyperlink"/>
            <w:rFonts w:ascii="Arial" w:hAnsi="Arial" w:cs="Arial"/>
            <w:i/>
            <w:iCs/>
            <w:sz w:val="20"/>
            <w:szCs w:val="20"/>
          </w:rPr>
          <w:t>Section 3.1</w:t>
        </w:r>
      </w:hyperlink>
      <w:r w:rsidRPr="009A46F1">
        <w:rPr>
          <w:rFonts w:ascii="Arial" w:hAnsi="Arial" w:cs="Arial"/>
          <w:i/>
          <w:iCs/>
          <w:color w:val="666666"/>
          <w:sz w:val="20"/>
          <w:szCs w:val="20"/>
        </w:rPr>
        <w:t xml:space="preserve"> of the Graduate School Handbook</w:t>
      </w:r>
    </w:p>
    <w:p w14:paraId="36992E4C" w14:textId="38B4FEE9" w:rsidR="00202591" w:rsidRDefault="00202591">
      <w:pPr>
        <w:rPr>
          <w:rFonts w:ascii="Arial Black" w:hAnsi="Arial Black" w:cs="Arial"/>
          <w:b/>
          <w:bCs/>
          <w:color w:val="BB0000"/>
          <w:sz w:val="40"/>
          <w:szCs w:val="40"/>
        </w:rPr>
      </w:pPr>
      <w:r>
        <w:rPr>
          <w:rFonts w:ascii="Arial Black" w:hAnsi="Arial Black" w:cs="Arial"/>
          <w:b/>
          <w:bCs/>
          <w:color w:val="BB0000"/>
          <w:sz w:val="40"/>
          <w:szCs w:val="40"/>
        </w:rPr>
        <w:br w:type="page"/>
      </w:r>
    </w:p>
    <w:p w14:paraId="12A3FA9A" w14:textId="21D4F1B6" w:rsidR="00202591" w:rsidRDefault="00202591" w:rsidP="00A509B0">
      <w:pPr>
        <w:spacing w:after="0" w:line="276" w:lineRule="auto"/>
        <w:rPr>
          <w:rFonts w:ascii="Arial Black" w:hAnsi="Arial Black" w:cs="Arial"/>
          <w:b/>
          <w:bCs/>
          <w:color w:val="BB0000"/>
          <w:sz w:val="40"/>
          <w:szCs w:val="40"/>
        </w:rPr>
      </w:pPr>
      <w:r>
        <w:rPr>
          <w:rFonts w:ascii="Arial Black" w:hAnsi="Arial Black" w:cs="Arial"/>
          <w:b/>
          <w:bCs/>
          <w:color w:val="BB0000"/>
          <w:sz w:val="40"/>
          <w:szCs w:val="40"/>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044"/>
        <w:gridCol w:w="636"/>
        <w:gridCol w:w="4040"/>
      </w:tblGrid>
      <w:tr w:rsidR="00E33587" w:rsidRPr="00E33587" w14:paraId="22C1181D" w14:textId="77777777" w:rsidTr="000A0811">
        <w:tc>
          <w:tcPr>
            <w:tcW w:w="630" w:type="dxa"/>
            <w:tcBorders>
              <w:right w:val="single" w:sz="4" w:space="0" w:color="auto"/>
            </w:tcBorders>
          </w:tcPr>
          <w:p w14:paraId="7E04F825" w14:textId="77777777" w:rsidR="006B32F5" w:rsidRPr="00E33587" w:rsidRDefault="006B32F5" w:rsidP="006B32F5">
            <w:pPr>
              <w:jc w:val="right"/>
              <w:rPr>
                <w:rFonts w:ascii="Arial Black" w:hAnsi="Arial Black" w:cs="Arial"/>
                <w:b/>
                <w:bCs/>
                <w:sz w:val="20"/>
                <w:szCs w:val="20"/>
              </w:rPr>
            </w:pPr>
            <w:r w:rsidRPr="00E33587">
              <w:rPr>
                <w:rFonts w:ascii="Arial Black" w:hAnsi="Arial Black" w:cs="Arial"/>
                <w:b/>
                <w:bCs/>
                <w:sz w:val="20"/>
                <w:szCs w:val="20"/>
              </w:rPr>
              <w:t>1</w:t>
            </w:r>
          </w:p>
        </w:tc>
        <w:tc>
          <w:tcPr>
            <w:tcW w:w="4044" w:type="dxa"/>
            <w:tcBorders>
              <w:left w:val="single" w:sz="4" w:space="0" w:color="auto"/>
            </w:tcBorders>
          </w:tcPr>
          <w:p w14:paraId="1FB099C2" w14:textId="1CFE0260" w:rsidR="006B32F5" w:rsidRPr="00E33587" w:rsidRDefault="00000000" w:rsidP="006B32F5">
            <w:pPr>
              <w:rPr>
                <w:rFonts w:ascii="Arial Black" w:hAnsi="Arial Black" w:cs="Arial"/>
                <w:b/>
                <w:bCs/>
                <w:sz w:val="20"/>
                <w:szCs w:val="20"/>
              </w:rPr>
            </w:pPr>
            <w:hyperlink w:anchor="_QUICK_REFERENCE_GUIDE" w:history="1">
              <w:r w:rsidR="006B32F5" w:rsidRPr="00E33587">
                <w:rPr>
                  <w:rStyle w:val="Hyperlink"/>
                  <w:rFonts w:ascii="Arial Black" w:hAnsi="Arial Black" w:cs="Arial"/>
                  <w:b/>
                  <w:bCs/>
                  <w:color w:val="auto"/>
                  <w:sz w:val="20"/>
                  <w:szCs w:val="20"/>
                </w:rPr>
                <w:t>QUICK REFERENCE GUIDE</w:t>
              </w:r>
            </w:hyperlink>
          </w:p>
        </w:tc>
        <w:tc>
          <w:tcPr>
            <w:tcW w:w="636" w:type="dxa"/>
            <w:tcBorders>
              <w:right w:val="single" w:sz="4" w:space="0" w:color="auto"/>
            </w:tcBorders>
          </w:tcPr>
          <w:p w14:paraId="55075F4C" w14:textId="08406D92" w:rsidR="006B32F5" w:rsidRPr="00E33587" w:rsidRDefault="006B32F5" w:rsidP="00B95CB9">
            <w:pPr>
              <w:jc w:val="right"/>
              <w:rPr>
                <w:rFonts w:ascii="Arial Black" w:hAnsi="Arial Black" w:cs="Arial"/>
                <w:b/>
                <w:bCs/>
                <w:sz w:val="20"/>
                <w:szCs w:val="20"/>
              </w:rPr>
            </w:pPr>
          </w:p>
        </w:tc>
        <w:tc>
          <w:tcPr>
            <w:tcW w:w="4040" w:type="dxa"/>
            <w:tcBorders>
              <w:left w:val="single" w:sz="4" w:space="0" w:color="auto"/>
            </w:tcBorders>
          </w:tcPr>
          <w:p w14:paraId="16DFCCD0" w14:textId="7EB887D8" w:rsidR="006B32F5" w:rsidRPr="00E33587" w:rsidRDefault="006B32F5" w:rsidP="006B32F5">
            <w:pPr>
              <w:rPr>
                <w:rFonts w:ascii="Arial Black" w:hAnsi="Arial Black" w:cs="Arial"/>
                <w:b/>
                <w:bCs/>
                <w:sz w:val="20"/>
                <w:szCs w:val="20"/>
              </w:rPr>
            </w:pPr>
          </w:p>
        </w:tc>
      </w:tr>
      <w:tr w:rsidR="00E33587" w:rsidRPr="00E33587" w14:paraId="28291CF7" w14:textId="77777777" w:rsidTr="000A0811">
        <w:tc>
          <w:tcPr>
            <w:tcW w:w="630" w:type="dxa"/>
            <w:tcBorders>
              <w:right w:val="single" w:sz="4" w:space="0" w:color="auto"/>
            </w:tcBorders>
          </w:tcPr>
          <w:p w14:paraId="64C6CE20" w14:textId="77777777" w:rsidR="006B32F5" w:rsidRPr="00E33587" w:rsidRDefault="006B32F5" w:rsidP="006B32F5">
            <w:pPr>
              <w:jc w:val="right"/>
              <w:rPr>
                <w:rFonts w:ascii="Arial" w:hAnsi="Arial" w:cs="Arial"/>
                <w:b/>
                <w:bCs/>
                <w:sz w:val="20"/>
                <w:szCs w:val="20"/>
              </w:rPr>
            </w:pPr>
          </w:p>
        </w:tc>
        <w:tc>
          <w:tcPr>
            <w:tcW w:w="4044" w:type="dxa"/>
            <w:tcBorders>
              <w:left w:val="single" w:sz="4" w:space="0" w:color="auto"/>
            </w:tcBorders>
          </w:tcPr>
          <w:p w14:paraId="39DE874E" w14:textId="77777777" w:rsidR="006B32F5" w:rsidRPr="00E33587" w:rsidRDefault="006B32F5" w:rsidP="006B32F5">
            <w:pPr>
              <w:rPr>
                <w:rFonts w:ascii="Arial" w:hAnsi="Arial" w:cs="Arial"/>
                <w:b/>
                <w:bCs/>
                <w:sz w:val="20"/>
                <w:szCs w:val="20"/>
              </w:rPr>
            </w:pPr>
          </w:p>
        </w:tc>
        <w:tc>
          <w:tcPr>
            <w:tcW w:w="636" w:type="dxa"/>
            <w:tcBorders>
              <w:right w:val="single" w:sz="4" w:space="0" w:color="auto"/>
            </w:tcBorders>
          </w:tcPr>
          <w:p w14:paraId="28F98178" w14:textId="780FE31A" w:rsidR="006B32F5" w:rsidRPr="00E33587" w:rsidRDefault="006B32F5" w:rsidP="00B95CB9">
            <w:pPr>
              <w:jc w:val="right"/>
              <w:rPr>
                <w:rFonts w:ascii="Arial" w:hAnsi="Arial" w:cs="Arial"/>
                <w:sz w:val="20"/>
                <w:szCs w:val="20"/>
              </w:rPr>
            </w:pPr>
          </w:p>
        </w:tc>
        <w:tc>
          <w:tcPr>
            <w:tcW w:w="4040" w:type="dxa"/>
            <w:tcBorders>
              <w:left w:val="single" w:sz="4" w:space="0" w:color="auto"/>
            </w:tcBorders>
          </w:tcPr>
          <w:p w14:paraId="06E8B309" w14:textId="2AB83682" w:rsidR="006B32F5" w:rsidRPr="00E33587" w:rsidRDefault="006B32F5" w:rsidP="006B32F5">
            <w:pPr>
              <w:rPr>
                <w:rFonts w:ascii="Arial" w:hAnsi="Arial" w:cs="Arial"/>
                <w:b/>
                <w:bCs/>
                <w:sz w:val="20"/>
                <w:szCs w:val="20"/>
              </w:rPr>
            </w:pPr>
          </w:p>
        </w:tc>
      </w:tr>
      <w:tr w:rsidR="00E33587" w:rsidRPr="00E33587" w14:paraId="69D7A652" w14:textId="77777777" w:rsidTr="000A0811">
        <w:tc>
          <w:tcPr>
            <w:tcW w:w="630" w:type="dxa"/>
            <w:tcBorders>
              <w:right w:val="single" w:sz="4" w:space="0" w:color="auto"/>
            </w:tcBorders>
          </w:tcPr>
          <w:p w14:paraId="4C48E827" w14:textId="77777777" w:rsidR="00741053" w:rsidRPr="00E33587" w:rsidRDefault="00741053" w:rsidP="00741053">
            <w:pPr>
              <w:jc w:val="right"/>
              <w:rPr>
                <w:rFonts w:ascii="Arial Black" w:hAnsi="Arial Black" w:cs="Arial"/>
                <w:b/>
                <w:bCs/>
                <w:sz w:val="20"/>
                <w:szCs w:val="20"/>
              </w:rPr>
            </w:pPr>
            <w:r w:rsidRPr="00E33587">
              <w:rPr>
                <w:rFonts w:ascii="Arial Black" w:hAnsi="Arial Black" w:cs="Arial"/>
                <w:b/>
                <w:bCs/>
                <w:sz w:val="20"/>
                <w:szCs w:val="20"/>
              </w:rPr>
              <w:t>3</w:t>
            </w:r>
          </w:p>
        </w:tc>
        <w:tc>
          <w:tcPr>
            <w:tcW w:w="4044" w:type="dxa"/>
            <w:tcBorders>
              <w:left w:val="single" w:sz="4" w:space="0" w:color="auto"/>
            </w:tcBorders>
          </w:tcPr>
          <w:p w14:paraId="23FEF164" w14:textId="4DDD0891" w:rsidR="00741053" w:rsidRPr="00E33587" w:rsidRDefault="00000000" w:rsidP="00741053">
            <w:pPr>
              <w:rPr>
                <w:rFonts w:ascii="Arial Black" w:hAnsi="Arial Black" w:cs="Arial"/>
                <w:b/>
                <w:bCs/>
                <w:sz w:val="20"/>
                <w:szCs w:val="20"/>
              </w:rPr>
            </w:pPr>
            <w:hyperlink w:anchor="_DEPARTMENT_OVERVIEW" w:history="1">
              <w:r w:rsidR="00741053" w:rsidRPr="00E33587">
                <w:rPr>
                  <w:rStyle w:val="Hyperlink"/>
                  <w:rFonts w:ascii="Arial Black" w:hAnsi="Arial Black" w:cs="Arial"/>
                  <w:b/>
                  <w:bCs/>
                  <w:color w:val="auto"/>
                  <w:sz w:val="20"/>
                  <w:szCs w:val="20"/>
                </w:rPr>
                <w:t>DEPARTMENT OVERVIEW</w:t>
              </w:r>
            </w:hyperlink>
          </w:p>
        </w:tc>
        <w:tc>
          <w:tcPr>
            <w:tcW w:w="636" w:type="dxa"/>
            <w:tcBorders>
              <w:right w:val="single" w:sz="4" w:space="0" w:color="auto"/>
            </w:tcBorders>
          </w:tcPr>
          <w:p w14:paraId="067F5F46" w14:textId="497C480B" w:rsidR="00741053" w:rsidRPr="00E33587" w:rsidRDefault="00741053" w:rsidP="00741053">
            <w:pPr>
              <w:jc w:val="right"/>
              <w:rPr>
                <w:rFonts w:ascii="Arial" w:hAnsi="Arial" w:cs="Arial"/>
                <w:sz w:val="20"/>
                <w:szCs w:val="20"/>
              </w:rPr>
            </w:pPr>
            <w:r w:rsidRPr="00E33587">
              <w:rPr>
                <w:rFonts w:ascii="Arial Black" w:hAnsi="Arial Black" w:cs="Arial"/>
                <w:b/>
                <w:bCs/>
                <w:sz w:val="20"/>
                <w:szCs w:val="20"/>
              </w:rPr>
              <w:t>36</w:t>
            </w:r>
          </w:p>
        </w:tc>
        <w:tc>
          <w:tcPr>
            <w:tcW w:w="4040" w:type="dxa"/>
            <w:tcBorders>
              <w:left w:val="single" w:sz="4" w:space="0" w:color="auto"/>
            </w:tcBorders>
          </w:tcPr>
          <w:p w14:paraId="5F76C104" w14:textId="3FE4A60A" w:rsidR="00741053" w:rsidRPr="00E33587" w:rsidRDefault="00000000" w:rsidP="00741053">
            <w:pPr>
              <w:rPr>
                <w:rFonts w:ascii="Arial" w:hAnsi="Arial" w:cs="Arial"/>
                <w:b/>
                <w:bCs/>
                <w:sz w:val="20"/>
                <w:szCs w:val="20"/>
              </w:rPr>
            </w:pPr>
            <w:hyperlink w:anchor="_FINANCIAL_SUPPORT_FOR" w:history="1">
              <w:r w:rsidR="00741053" w:rsidRPr="00E33587">
                <w:rPr>
                  <w:rStyle w:val="Hyperlink"/>
                  <w:rFonts w:ascii="Arial Black" w:hAnsi="Arial Black" w:cs="Arial"/>
                  <w:color w:val="auto"/>
                  <w:sz w:val="20"/>
                  <w:szCs w:val="20"/>
                </w:rPr>
                <w:t>FINANCIAL SUPPORT</w:t>
              </w:r>
            </w:hyperlink>
          </w:p>
        </w:tc>
      </w:tr>
      <w:tr w:rsidR="00E33587" w:rsidRPr="00E33587" w14:paraId="6B4E74EE" w14:textId="77777777" w:rsidTr="000A0811">
        <w:tc>
          <w:tcPr>
            <w:tcW w:w="630" w:type="dxa"/>
            <w:tcBorders>
              <w:right w:val="single" w:sz="4" w:space="0" w:color="auto"/>
            </w:tcBorders>
          </w:tcPr>
          <w:p w14:paraId="111478E6" w14:textId="77777777" w:rsidR="00741053" w:rsidRPr="00E33587" w:rsidRDefault="00741053" w:rsidP="00741053">
            <w:pPr>
              <w:jc w:val="right"/>
              <w:rPr>
                <w:rFonts w:ascii="Arial" w:hAnsi="Arial" w:cs="Arial"/>
                <w:sz w:val="20"/>
                <w:szCs w:val="20"/>
              </w:rPr>
            </w:pPr>
            <w:r w:rsidRPr="00E33587">
              <w:rPr>
                <w:rFonts w:ascii="Arial" w:hAnsi="Arial" w:cs="Arial"/>
                <w:sz w:val="20"/>
                <w:szCs w:val="20"/>
              </w:rPr>
              <w:t>3</w:t>
            </w:r>
          </w:p>
        </w:tc>
        <w:tc>
          <w:tcPr>
            <w:tcW w:w="4044" w:type="dxa"/>
            <w:tcBorders>
              <w:left w:val="single" w:sz="4" w:space="0" w:color="auto"/>
            </w:tcBorders>
          </w:tcPr>
          <w:p w14:paraId="596ED29D" w14:textId="2E5C6BEA" w:rsidR="00741053" w:rsidRPr="00E33587" w:rsidRDefault="00741053" w:rsidP="00741053">
            <w:pPr>
              <w:rPr>
                <w:rFonts w:ascii="Arial" w:hAnsi="Arial" w:cs="Arial"/>
                <w:sz w:val="20"/>
                <w:szCs w:val="20"/>
              </w:rPr>
            </w:pPr>
            <w:r w:rsidRPr="00E33587">
              <w:rPr>
                <w:rFonts w:ascii="Arial" w:hAnsi="Arial" w:cs="Arial"/>
                <w:sz w:val="20"/>
                <w:szCs w:val="20"/>
              </w:rPr>
              <w:t>Mission, Vision, &amp; Diversity Statements</w:t>
            </w:r>
          </w:p>
        </w:tc>
        <w:tc>
          <w:tcPr>
            <w:tcW w:w="636" w:type="dxa"/>
            <w:tcBorders>
              <w:right w:val="single" w:sz="4" w:space="0" w:color="auto"/>
            </w:tcBorders>
          </w:tcPr>
          <w:p w14:paraId="0B92C0AF" w14:textId="41C29185" w:rsidR="00741053" w:rsidRPr="00E33587" w:rsidRDefault="00741053" w:rsidP="00741053">
            <w:pPr>
              <w:jc w:val="right"/>
              <w:rPr>
                <w:rFonts w:ascii="Arial" w:hAnsi="Arial" w:cs="Arial"/>
                <w:sz w:val="20"/>
                <w:szCs w:val="20"/>
              </w:rPr>
            </w:pPr>
            <w:r w:rsidRPr="00E33587">
              <w:rPr>
                <w:rFonts w:ascii="Arial" w:hAnsi="Arial" w:cs="Arial"/>
                <w:sz w:val="20"/>
                <w:szCs w:val="20"/>
              </w:rPr>
              <w:t>36</w:t>
            </w:r>
          </w:p>
        </w:tc>
        <w:tc>
          <w:tcPr>
            <w:tcW w:w="4040" w:type="dxa"/>
            <w:tcBorders>
              <w:left w:val="single" w:sz="4" w:space="0" w:color="auto"/>
            </w:tcBorders>
          </w:tcPr>
          <w:p w14:paraId="17F69F6A" w14:textId="60556485" w:rsidR="00741053" w:rsidRPr="00E33587" w:rsidRDefault="00000000" w:rsidP="00741053">
            <w:pPr>
              <w:rPr>
                <w:rFonts w:ascii="Arial" w:hAnsi="Arial" w:cs="Arial"/>
                <w:b/>
                <w:bCs/>
                <w:sz w:val="20"/>
                <w:szCs w:val="20"/>
              </w:rPr>
            </w:pPr>
            <w:hyperlink w:anchor="_PHD_STUDENTS" w:history="1">
              <w:r w:rsidR="00741053" w:rsidRPr="00E33587">
                <w:rPr>
                  <w:rStyle w:val="Hyperlink"/>
                  <w:rFonts w:ascii="Arial" w:hAnsi="Arial" w:cs="Arial"/>
                  <w:color w:val="auto"/>
                  <w:sz w:val="20"/>
                  <w:szCs w:val="20"/>
                </w:rPr>
                <w:t>PhD Students</w:t>
              </w:r>
            </w:hyperlink>
          </w:p>
        </w:tc>
      </w:tr>
      <w:tr w:rsidR="00E33587" w:rsidRPr="00E33587" w14:paraId="35D1329C" w14:textId="77777777" w:rsidTr="000A0811">
        <w:tc>
          <w:tcPr>
            <w:tcW w:w="630" w:type="dxa"/>
            <w:tcBorders>
              <w:right w:val="single" w:sz="4" w:space="0" w:color="auto"/>
            </w:tcBorders>
          </w:tcPr>
          <w:p w14:paraId="3BE8BCFB" w14:textId="77777777" w:rsidR="00741053" w:rsidRPr="00E33587" w:rsidRDefault="00741053" w:rsidP="00741053">
            <w:pPr>
              <w:jc w:val="right"/>
              <w:rPr>
                <w:rFonts w:ascii="Arial" w:hAnsi="Arial" w:cs="Arial"/>
                <w:sz w:val="20"/>
                <w:szCs w:val="20"/>
              </w:rPr>
            </w:pPr>
            <w:r w:rsidRPr="00E33587">
              <w:rPr>
                <w:rFonts w:ascii="Arial" w:hAnsi="Arial" w:cs="Arial"/>
                <w:sz w:val="20"/>
                <w:szCs w:val="20"/>
              </w:rPr>
              <w:t>3</w:t>
            </w:r>
          </w:p>
        </w:tc>
        <w:tc>
          <w:tcPr>
            <w:tcW w:w="4044" w:type="dxa"/>
            <w:tcBorders>
              <w:left w:val="single" w:sz="4" w:space="0" w:color="auto"/>
            </w:tcBorders>
          </w:tcPr>
          <w:p w14:paraId="6AA6C006" w14:textId="59B208E6" w:rsidR="00741053" w:rsidRPr="00E33587" w:rsidRDefault="00741053" w:rsidP="00741053">
            <w:pPr>
              <w:rPr>
                <w:rFonts w:ascii="Arial" w:hAnsi="Arial" w:cs="Arial"/>
                <w:sz w:val="20"/>
                <w:szCs w:val="20"/>
              </w:rPr>
            </w:pPr>
            <w:r w:rsidRPr="00E33587">
              <w:rPr>
                <w:rFonts w:ascii="Arial" w:hAnsi="Arial" w:cs="Arial"/>
                <w:sz w:val="20"/>
                <w:szCs w:val="20"/>
              </w:rPr>
              <w:t>Department Goals</w:t>
            </w:r>
          </w:p>
        </w:tc>
        <w:tc>
          <w:tcPr>
            <w:tcW w:w="636" w:type="dxa"/>
            <w:tcBorders>
              <w:right w:val="single" w:sz="4" w:space="0" w:color="auto"/>
            </w:tcBorders>
          </w:tcPr>
          <w:p w14:paraId="1A219407" w14:textId="46FE2DEA" w:rsidR="00741053" w:rsidRPr="00E33587" w:rsidRDefault="00741053" w:rsidP="00741053">
            <w:pPr>
              <w:jc w:val="right"/>
              <w:rPr>
                <w:rFonts w:ascii="Arial" w:hAnsi="Arial" w:cs="Arial"/>
                <w:sz w:val="20"/>
                <w:szCs w:val="20"/>
              </w:rPr>
            </w:pPr>
            <w:r w:rsidRPr="00E33587">
              <w:rPr>
                <w:rFonts w:ascii="Arial" w:hAnsi="Arial" w:cs="Arial"/>
                <w:sz w:val="20"/>
                <w:szCs w:val="20"/>
              </w:rPr>
              <w:t>37</w:t>
            </w:r>
          </w:p>
        </w:tc>
        <w:tc>
          <w:tcPr>
            <w:tcW w:w="4040" w:type="dxa"/>
            <w:tcBorders>
              <w:left w:val="single" w:sz="4" w:space="0" w:color="auto"/>
            </w:tcBorders>
          </w:tcPr>
          <w:p w14:paraId="15388EF6" w14:textId="20343D8E" w:rsidR="00741053" w:rsidRPr="00E33587" w:rsidRDefault="00000000" w:rsidP="00741053">
            <w:pPr>
              <w:rPr>
                <w:rFonts w:ascii="Arial" w:hAnsi="Arial" w:cs="Arial"/>
                <w:b/>
                <w:bCs/>
                <w:sz w:val="20"/>
                <w:szCs w:val="20"/>
              </w:rPr>
            </w:pPr>
            <w:hyperlink w:anchor="_AUD_AND_MA-SLP" w:history="1">
              <w:r w:rsidR="00741053" w:rsidRPr="00E33587">
                <w:rPr>
                  <w:rStyle w:val="Hyperlink"/>
                  <w:rFonts w:ascii="Arial" w:hAnsi="Arial" w:cs="Arial"/>
                  <w:color w:val="auto"/>
                  <w:sz w:val="20"/>
                  <w:szCs w:val="20"/>
                </w:rPr>
                <w:t>AuD and MA-SLP Students</w:t>
              </w:r>
            </w:hyperlink>
          </w:p>
        </w:tc>
      </w:tr>
      <w:tr w:rsidR="00E33587" w:rsidRPr="00E33587" w14:paraId="6E0A9348" w14:textId="77777777" w:rsidTr="000A0811">
        <w:tc>
          <w:tcPr>
            <w:tcW w:w="630" w:type="dxa"/>
            <w:tcBorders>
              <w:right w:val="single" w:sz="4" w:space="0" w:color="auto"/>
            </w:tcBorders>
          </w:tcPr>
          <w:p w14:paraId="358F49D6" w14:textId="77777777" w:rsidR="00741053" w:rsidRPr="00E33587" w:rsidRDefault="00741053" w:rsidP="00741053">
            <w:pPr>
              <w:jc w:val="right"/>
              <w:rPr>
                <w:rFonts w:ascii="Arial" w:hAnsi="Arial" w:cs="Arial"/>
                <w:sz w:val="20"/>
                <w:szCs w:val="20"/>
              </w:rPr>
            </w:pPr>
            <w:r w:rsidRPr="00E33587">
              <w:rPr>
                <w:rFonts w:ascii="Arial" w:hAnsi="Arial" w:cs="Arial"/>
                <w:sz w:val="20"/>
                <w:szCs w:val="20"/>
              </w:rPr>
              <w:t>3</w:t>
            </w:r>
          </w:p>
        </w:tc>
        <w:tc>
          <w:tcPr>
            <w:tcW w:w="4044" w:type="dxa"/>
            <w:tcBorders>
              <w:left w:val="single" w:sz="4" w:space="0" w:color="auto"/>
            </w:tcBorders>
          </w:tcPr>
          <w:p w14:paraId="5510754D" w14:textId="73EB244E" w:rsidR="00741053" w:rsidRPr="00E33587" w:rsidRDefault="00741053" w:rsidP="00741053">
            <w:pPr>
              <w:rPr>
                <w:rFonts w:ascii="Arial" w:hAnsi="Arial" w:cs="Arial"/>
                <w:sz w:val="20"/>
                <w:szCs w:val="20"/>
              </w:rPr>
            </w:pPr>
            <w:r w:rsidRPr="00E33587">
              <w:rPr>
                <w:rFonts w:ascii="Arial" w:hAnsi="Arial" w:cs="Arial"/>
                <w:sz w:val="20"/>
                <w:szCs w:val="20"/>
              </w:rPr>
              <w:t>Purpose of this Handbook</w:t>
            </w:r>
          </w:p>
        </w:tc>
        <w:tc>
          <w:tcPr>
            <w:tcW w:w="636" w:type="dxa"/>
            <w:tcBorders>
              <w:right w:val="single" w:sz="4" w:space="0" w:color="auto"/>
            </w:tcBorders>
          </w:tcPr>
          <w:p w14:paraId="7370EDA7" w14:textId="0F2A385F" w:rsidR="00741053" w:rsidRPr="00E33587" w:rsidRDefault="00741053" w:rsidP="00741053">
            <w:pPr>
              <w:jc w:val="right"/>
              <w:rPr>
                <w:rFonts w:ascii="Arial" w:hAnsi="Arial" w:cs="Arial"/>
                <w:sz w:val="20"/>
                <w:szCs w:val="20"/>
              </w:rPr>
            </w:pPr>
            <w:r w:rsidRPr="00E33587">
              <w:rPr>
                <w:rFonts w:ascii="Arial" w:hAnsi="Arial" w:cs="Arial"/>
                <w:sz w:val="20"/>
                <w:szCs w:val="20"/>
              </w:rPr>
              <w:t>38</w:t>
            </w:r>
          </w:p>
        </w:tc>
        <w:tc>
          <w:tcPr>
            <w:tcW w:w="4040" w:type="dxa"/>
            <w:tcBorders>
              <w:left w:val="single" w:sz="4" w:space="0" w:color="auto"/>
            </w:tcBorders>
          </w:tcPr>
          <w:p w14:paraId="4E5A01F9" w14:textId="61C1486F" w:rsidR="00741053" w:rsidRPr="00E33587" w:rsidRDefault="00000000" w:rsidP="00741053">
            <w:pPr>
              <w:rPr>
                <w:rFonts w:ascii="Arial" w:hAnsi="Arial" w:cs="Arial"/>
                <w:b/>
                <w:bCs/>
                <w:sz w:val="20"/>
                <w:szCs w:val="20"/>
              </w:rPr>
            </w:pPr>
            <w:hyperlink w:anchor="_GRADUATE_ASSOCIATSHIPS" w:history="1">
              <w:r w:rsidR="00741053" w:rsidRPr="00E33587">
                <w:rPr>
                  <w:rStyle w:val="Hyperlink"/>
                  <w:rFonts w:ascii="Arial" w:hAnsi="Arial" w:cs="Arial"/>
                  <w:color w:val="auto"/>
                  <w:sz w:val="20"/>
                  <w:szCs w:val="20"/>
                </w:rPr>
                <w:t>Graduate Associateships</w:t>
              </w:r>
            </w:hyperlink>
          </w:p>
        </w:tc>
      </w:tr>
      <w:tr w:rsidR="00E33587" w:rsidRPr="00E33587" w14:paraId="00A177CE" w14:textId="77777777" w:rsidTr="000A0811">
        <w:tc>
          <w:tcPr>
            <w:tcW w:w="630" w:type="dxa"/>
            <w:tcBorders>
              <w:right w:val="single" w:sz="4" w:space="0" w:color="auto"/>
            </w:tcBorders>
          </w:tcPr>
          <w:p w14:paraId="26C12B97" w14:textId="77777777" w:rsidR="00741053" w:rsidRPr="00E33587" w:rsidRDefault="00741053" w:rsidP="00741053">
            <w:pPr>
              <w:jc w:val="right"/>
              <w:rPr>
                <w:rFonts w:ascii="Arial" w:hAnsi="Arial" w:cs="Arial"/>
                <w:sz w:val="20"/>
                <w:szCs w:val="20"/>
              </w:rPr>
            </w:pPr>
            <w:r w:rsidRPr="00E33587">
              <w:rPr>
                <w:rFonts w:ascii="Arial" w:hAnsi="Arial" w:cs="Arial"/>
                <w:sz w:val="20"/>
                <w:szCs w:val="20"/>
              </w:rPr>
              <w:t>3</w:t>
            </w:r>
          </w:p>
        </w:tc>
        <w:tc>
          <w:tcPr>
            <w:tcW w:w="4044" w:type="dxa"/>
            <w:tcBorders>
              <w:left w:val="single" w:sz="4" w:space="0" w:color="auto"/>
            </w:tcBorders>
          </w:tcPr>
          <w:p w14:paraId="5BB21233" w14:textId="78785F93" w:rsidR="00741053" w:rsidRPr="00E33587" w:rsidRDefault="00741053" w:rsidP="00741053">
            <w:pPr>
              <w:rPr>
                <w:rFonts w:ascii="Arial" w:hAnsi="Arial" w:cs="Arial"/>
                <w:sz w:val="20"/>
                <w:szCs w:val="20"/>
              </w:rPr>
            </w:pPr>
            <w:r w:rsidRPr="00E33587">
              <w:rPr>
                <w:rFonts w:ascii="Arial" w:hAnsi="Arial" w:cs="Arial"/>
                <w:sz w:val="20"/>
                <w:szCs w:val="20"/>
              </w:rPr>
              <w:t>Graduate Program Administration</w:t>
            </w:r>
          </w:p>
        </w:tc>
        <w:tc>
          <w:tcPr>
            <w:tcW w:w="636" w:type="dxa"/>
            <w:tcBorders>
              <w:right w:val="single" w:sz="4" w:space="0" w:color="auto"/>
            </w:tcBorders>
          </w:tcPr>
          <w:p w14:paraId="59712044" w14:textId="77777777" w:rsidR="00741053" w:rsidRPr="00E33587" w:rsidRDefault="00741053" w:rsidP="00741053">
            <w:pPr>
              <w:jc w:val="right"/>
              <w:rPr>
                <w:rFonts w:ascii="Arial" w:hAnsi="Arial" w:cs="Arial"/>
                <w:sz w:val="20"/>
                <w:szCs w:val="20"/>
              </w:rPr>
            </w:pPr>
          </w:p>
        </w:tc>
        <w:tc>
          <w:tcPr>
            <w:tcW w:w="4040" w:type="dxa"/>
            <w:tcBorders>
              <w:left w:val="single" w:sz="4" w:space="0" w:color="auto"/>
            </w:tcBorders>
          </w:tcPr>
          <w:p w14:paraId="63EFC690" w14:textId="77777777" w:rsidR="00741053" w:rsidRPr="00E33587" w:rsidRDefault="00741053" w:rsidP="00741053">
            <w:pPr>
              <w:rPr>
                <w:rFonts w:ascii="Arial" w:hAnsi="Arial" w:cs="Arial"/>
                <w:b/>
                <w:bCs/>
                <w:sz w:val="20"/>
                <w:szCs w:val="20"/>
              </w:rPr>
            </w:pPr>
          </w:p>
        </w:tc>
      </w:tr>
      <w:tr w:rsidR="00E33587" w:rsidRPr="00E33587" w14:paraId="3F6E62AD" w14:textId="77777777" w:rsidTr="000A0811">
        <w:tc>
          <w:tcPr>
            <w:tcW w:w="630" w:type="dxa"/>
            <w:tcBorders>
              <w:right w:val="single" w:sz="4" w:space="0" w:color="auto"/>
            </w:tcBorders>
          </w:tcPr>
          <w:p w14:paraId="4D7DC61E" w14:textId="3CF78463" w:rsidR="00741053" w:rsidRPr="00E33587" w:rsidRDefault="00741053" w:rsidP="00741053">
            <w:pPr>
              <w:jc w:val="right"/>
              <w:rPr>
                <w:rFonts w:ascii="Arial" w:hAnsi="Arial" w:cs="Arial"/>
                <w:sz w:val="20"/>
                <w:szCs w:val="20"/>
              </w:rPr>
            </w:pPr>
          </w:p>
        </w:tc>
        <w:tc>
          <w:tcPr>
            <w:tcW w:w="4044" w:type="dxa"/>
            <w:tcBorders>
              <w:left w:val="single" w:sz="4" w:space="0" w:color="auto"/>
            </w:tcBorders>
          </w:tcPr>
          <w:p w14:paraId="6D265426" w14:textId="6C25744A" w:rsidR="00741053" w:rsidRPr="00E33587" w:rsidRDefault="00741053" w:rsidP="00741053">
            <w:pPr>
              <w:rPr>
                <w:rFonts w:ascii="Arial" w:hAnsi="Arial" w:cs="Arial"/>
                <w:sz w:val="20"/>
                <w:szCs w:val="20"/>
              </w:rPr>
            </w:pPr>
          </w:p>
        </w:tc>
        <w:tc>
          <w:tcPr>
            <w:tcW w:w="636" w:type="dxa"/>
            <w:tcBorders>
              <w:right w:val="single" w:sz="4" w:space="0" w:color="auto"/>
            </w:tcBorders>
          </w:tcPr>
          <w:p w14:paraId="727726A5" w14:textId="77777777" w:rsidR="00741053" w:rsidRPr="00E33587" w:rsidRDefault="00741053" w:rsidP="00741053">
            <w:pPr>
              <w:jc w:val="right"/>
              <w:rPr>
                <w:rFonts w:ascii="Arial" w:hAnsi="Arial" w:cs="Arial"/>
                <w:sz w:val="20"/>
                <w:szCs w:val="20"/>
              </w:rPr>
            </w:pPr>
          </w:p>
        </w:tc>
        <w:tc>
          <w:tcPr>
            <w:tcW w:w="4040" w:type="dxa"/>
            <w:tcBorders>
              <w:left w:val="single" w:sz="4" w:space="0" w:color="auto"/>
            </w:tcBorders>
          </w:tcPr>
          <w:p w14:paraId="6012770F" w14:textId="77777777" w:rsidR="00741053" w:rsidRPr="00E33587" w:rsidRDefault="00741053" w:rsidP="00741053">
            <w:pPr>
              <w:rPr>
                <w:rFonts w:ascii="Arial" w:hAnsi="Arial" w:cs="Arial"/>
                <w:b/>
                <w:bCs/>
                <w:sz w:val="20"/>
                <w:szCs w:val="20"/>
              </w:rPr>
            </w:pPr>
          </w:p>
        </w:tc>
      </w:tr>
      <w:tr w:rsidR="00E33587" w:rsidRPr="00E33587" w14:paraId="7D64838C" w14:textId="77777777" w:rsidTr="000A0811">
        <w:tc>
          <w:tcPr>
            <w:tcW w:w="630" w:type="dxa"/>
            <w:tcBorders>
              <w:right w:val="single" w:sz="4" w:space="0" w:color="auto"/>
            </w:tcBorders>
          </w:tcPr>
          <w:p w14:paraId="08CC53BA" w14:textId="42475F8C" w:rsidR="00741053" w:rsidRPr="00E33587" w:rsidRDefault="00741053" w:rsidP="00741053">
            <w:pPr>
              <w:jc w:val="right"/>
              <w:rPr>
                <w:rFonts w:ascii="Arial" w:hAnsi="Arial" w:cs="Arial"/>
                <w:sz w:val="20"/>
                <w:szCs w:val="20"/>
              </w:rPr>
            </w:pPr>
            <w:r w:rsidRPr="00E33587">
              <w:rPr>
                <w:rFonts w:ascii="Arial Black" w:hAnsi="Arial Black" w:cs="Arial"/>
                <w:b/>
                <w:bCs/>
                <w:sz w:val="20"/>
                <w:szCs w:val="20"/>
              </w:rPr>
              <w:t>5</w:t>
            </w:r>
          </w:p>
        </w:tc>
        <w:tc>
          <w:tcPr>
            <w:tcW w:w="4044" w:type="dxa"/>
            <w:tcBorders>
              <w:left w:val="single" w:sz="4" w:space="0" w:color="auto"/>
            </w:tcBorders>
          </w:tcPr>
          <w:p w14:paraId="21B4C7FC" w14:textId="6068FE22" w:rsidR="00741053" w:rsidRPr="00E33587" w:rsidRDefault="00000000" w:rsidP="00741053">
            <w:pPr>
              <w:rPr>
                <w:rFonts w:ascii="Arial" w:hAnsi="Arial" w:cs="Arial"/>
                <w:sz w:val="20"/>
                <w:szCs w:val="20"/>
              </w:rPr>
            </w:pPr>
            <w:hyperlink w:anchor="_GRADUATE_PROGRAMS_IN" w:history="1">
              <w:r w:rsidR="00741053" w:rsidRPr="00E33587">
                <w:rPr>
                  <w:rStyle w:val="Hyperlink"/>
                  <w:rFonts w:ascii="Arial Black" w:hAnsi="Arial Black" w:cs="Arial"/>
                  <w:b/>
                  <w:bCs/>
                  <w:color w:val="auto"/>
                  <w:sz w:val="20"/>
                  <w:szCs w:val="20"/>
                </w:rPr>
                <w:t>GRADUATE PROGRAMS IN SHS</w:t>
              </w:r>
            </w:hyperlink>
          </w:p>
        </w:tc>
        <w:tc>
          <w:tcPr>
            <w:tcW w:w="636" w:type="dxa"/>
            <w:tcBorders>
              <w:right w:val="single" w:sz="4" w:space="0" w:color="auto"/>
            </w:tcBorders>
          </w:tcPr>
          <w:p w14:paraId="2F68D7FA" w14:textId="7EE062E4" w:rsidR="00741053" w:rsidRPr="00E33587" w:rsidRDefault="00BC1C49" w:rsidP="00741053">
            <w:pPr>
              <w:jc w:val="right"/>
              <w:rPr>
                <w:rFonts w:ascii="Arial Black" w:hAnsi="Arial Black" w:cs="Arial"/>
                <w:sz w:val="20"/>
                <w:szCs w:val="20"/>
              </w:rPr>
            </w:pPr>
            <w:r w:rsidRPr="00E33587">
              <w:rPr>
                <w:rFonts w:ascii="Arial Black" w:hAnsi="Arial Black" w:cs="Arial"/>
                <w:sz w:val="20"/>
                <w:szCs w:val="20"/>
              </w:rPr>
              <w:t>40</w:t>
            </w:r>
          </w:p>
        </w:tc>
        <w:tc>
          <w:tcPr>
            <w:tcW w:w="4040" w:type="dxa"/>
            <w:tcBorders>
              <w:left w:val="single" w:sz="4" w:space="0" w:color="auto"/>
            </w:tcBorders>
          </w:tcPr>
          <w:p w14:paraId="64326BF5" w14:textId="5FFF9EB8" w:rsidR="00741053" w:rsidRPr="00E33587" w:rsidRDefault="00000000" w:rsidP="00741053">
            <w:pPr>
              <w:rPr>
                <w:rFonts w:ascii="Arial" w:hAnsi="Arial" w:cs="Arial"/>
                <w:b/>
                <w:bCs/>
                <w:sz w:val="20"/>
                <w:szCs w:val="20"/>
              </w:rPr>
            </w:pPr>
            <w:hyperlink w:anchor="_GRIEVANCE_PROCEDURES" w:history="1">
              <w:r w:rsidR="00741053" w:rsidRPr="00E33587">
                <w:rPr>
                  <w:rStyle w:val="Hyperlink"/>
                  <w:rFonts w:ascii="Arial Black" w:hAnsi="Arial Black" w:cs="Arial"/>
                  <w:b/>
                  <w:bCs/>
                  <w:color w:val="auto"/>
                  <w:sz w:val="20"/>
                  <w:szCs w:val="20"/>
                </w:rPr>
                <w:t>GRIEVANCE PROCEDURES</w:t>
              </w:r>
            </w:hyperlink>
          </w:p>
        </w:tc>
      </w:tr>
      <w:tr w:rsidR="00E33587" w:rsidRPr="00E33587" w14:paraId="76A52CA4" w14:textId="77777777" w:rsidTr="000A0811">
        <w:tc>
          <w:tcPr>
            <w:tcW w:w="630" w:type="dxa"/>
            <w:tcBorders>
              <w:right w:val="single" w:sz="4" w:space="0" w:color="auto"/>
            </w:tcBorders>
          </w:tcPr>
          <w:p w14:paraId="14178122" w14:textId="756FB810" w:rsidR="00741053" w:rsidRPr="00E33587" w:rsidRDefault="00741053" w:rsidP="00741053">
            <w:pPr>
              <w:jc w:val="right"/>
              <w:rPr>
                <w:rFonts w:ascii="Arial" w:hAnsi="Arial" w:cs="Arial"/>
                <w:b/>
                <w:bCs/>
                <w:sz w:val="20"/>
                <w:szCs w:val="20"/>
              </w:rPr>
            </w:pPr>
            <w:r w:rsidRPr="00E33587">
              <w:rPr>
                <w:rFonts w:ascii="Arial" w:hAnsi="Arial" w:cs="Arial"/>
                <w:sz w:val="20"/>
                <w:szCs w:val="20"/>
              </w:rPr>
              <w:t>6</w:t>
            </w:r>
          </w:p>
        </w:tc>
        <w:tc>
          <w:tcPr>
            <w:tcW w:w="4044" w:type="dxa"/>
            <w:tcBorders>
              <w:left w:val="single" w:sz="4" w:space="0" w:color="auto"/>
            </w:tcBorders>
          </w:tcPr>
          <w:p w14:paraId="64C19EC9" w14:textId="7F339ABF" w:rsidR="00741053" w:rsidRPr="00E33587" w:rsidRDefault="00000000" w:rsidP="00741053">
            <w:pPr>
              <w:rPr>
                <w:rFonts w:ascii="Arial" w:hAnsi="Arial" w:cs="Arial"/>
                <w:b/>
                <w:bCs/>
                <w:sz w:val="20"/>
                <w:szCs w:val="20"/>
              </w:rPr>
            </w:pPr>
            <w:hyperlink w:anchor="_GRADUATE_MINOR_IN" w:history="1">
              <w:r w:rsidR="00741053" w:rsidRPr="00E33587">
                <w:rPr>
                  <w:rStyle w:val="Hyperlink"/>
                  <w:rFonts w:ascii="Arial" w:hAnsi="Arial" w:cs="Arial"/>
                  <w:color w:val="auto"/>
                  <w:sz w:val="20"/>
                  <w:szCs w:val="20"/>
                </w:rPr>
                <w:t>Graduate Minor in SHS</w:t>
              </w:r>
            </w:hyperlink>
          </w:p>
        </w:tc>
        <w:tc>
          <w:tcPr>
            <w:tcW w:w="636" w:type="dxa"/>
            <w:tcBorders>
              <w:right w:val="single" w:sz="4" w:space="0" w:color="auto"/>
            </w:tcBorders>
          </w:tcPr>
          <w:p w14:paraId="72F57004" w14:textId="11203C9A" w:rsidR="00741053" w:rsidRPr="00E33587" w:rsidRDefault="006F6F96" w:rsidP="00741053">
            <w:pPr>
              <w:jc w:val="right"/>
              <w:rPr>
                <w:rFonts w:ascii="Arial" w:hAnsi="Arial" w:cs="Arial"/>
                <w:sz w:val="20"/>
                <w:szCs w:val="20"/>
              </w:rPr>
            </w:pPr>
            <w:r w:rsidRPr="00E33587">
              <w:rPr>
                <w:rFonts w:ascii="Arial" w:hAnsi="Arial" w:cs="Arial"/>
                <w:sz w:val="20"/>
                <w:szCs w:val="20"/>
              </w:rPr>
              <w:t>40</w:t>
            </w:r>
          </w:p>
        </w:tc>
        <w:tc>
          <w:tcPr>
            <w:tcW w:w="4040" w:type="dxa"/>
            <w:tcBorders>
              <w:left w:val="single" w:sz="4" w:space="0" w:color="auto"/>
            </w:tcBorders>
          </w:tcPr>
          <w:p w14:paraId="4CD731FA" w14:textId="14FFA4FC" w:rsidR="00741053" w:rsidRPr="00E33587" w:rsidRDefault="00E66D9D" w:rsidP="00741053">
            <w:pPr>
              <w:rPr>
                <w:rFonts w:ascii="Arial" w:hAnsi="Arial" w:cs="Arial"/>
                <w:sz w:val="20"/>
                <w:szCs w:val="20"/>
              </w:rPr>
            </w:pPr>
            <w:r w:rsidRPr="00E33587">
              <w:rPr>
                <w:rFonts w:ascii="Arial" w:hAnsi="Arial" w:cs="Arial"/>
                <w:sz w:val="20"/>
                <w:szCs w:val="20"/>
              </w:rPr>
              <w:t>Student Gr</w:t>
            </w:r>
            <w:r w:rsidR="006F6F96" w:rsidRPr="00E33587">
              <w:rPr>
                <w:rFonts w:ascii="Arial" w:hAnsi="Arial" w:cs="Arial"/>
                <w:sz w:val="20"/>
                <w:szCs w:val="20"/>
              </w:rPr>
              <w:t>ievance with Faculty or Staff</w:t>
            </w:r>
          </w:p>
        </w:tc>
      </w:tr>
      <w:tr w:rsidR="00E33587" w:rsidRPr="00E33587" w14:paraId="1E612BE6" w14:textId="77777777" w:rsidTr="000A0811">
        <w:tc>
          <w:tcPr>
            <w:tcW w:w="630" w:type="dxa"/>
            <w:tcBorders>
              <w:right w:val="single" w:sz="4" w:space="0" w:color="auto"/>
            </w:tcBorders>
          </w:tcPr>
          <w:p w14:paraId="39AE9434" w14:textId="0AA83F64" w:rsidR="00741053" w:rsidRPr="00E33587" w:rsidRDefault="00741053" w:rsidP="00741053">
            <w:pPr>
              <w:jc w:val="right"/>
              <w:rPr>
                <w:rFonts w:ascii="Arial" w:hAnsi="Arial" w:cs="Arial"/>
                <w:sz w:val="20"/>
                <w:szCs w:val="20"/>
              </w:rPr>
            </w:pPr>
            <w:r w:rsidRPr="00E33587">
              <w:rPr>
                <w:rFonts w:ascii="Arial" w:hAnsi="Arial" w:cs="Arial"/>
                <w:sz w:val="20"/>
                <w:szCs w:val="20"/>
              </w:rPr>
              <w:t>7</w:t>
            </w:r>
          </w:p>
        </w:tc>
        <w:tc>
          <w:tcPr>
            <w:tcW w:w="4044" w:type="dxa"/>
            <w:tcBorders>
              <w:left w:val="single" w:sz="4" w:space="0" w:color="auto"/>
            </w:tcBorders>
          </w:tcPr>
          <w:p w14:paraId="797855D8" w14:textId="720A44C1" w:rsidR="00741053" w:rsidRPr="00E33587" w:rsidRDefault="00000000" w:rsidP="00741053">
            <w:pPr>
              <w:rPr>
                <w:rFonts w:ascii="Arial Black" w:hAnsi="Arial Black" w:cs="Arial"/>
                <w:b/>
                <w:bCs/>
                <w:sz w:val="20"/>
                <w:szCs w:val="20"/>
              </w:rPr>
            </w:pPr>
            <w:hyperlink w:anchor="_MASTER_OF_ARTS" w:history="1">
              <w:r w:rsidR="00741053" w:rsidRPr="00E33587">
                <w:rPr>
                  <w:rStyle w:val="Hyperlink"/>
                  <w:rFonts w:ascii="Arial" w:hAnsi="Arial" w:cs="Arial"/>
                  <w:color w:val="auto"/>
                  <w:sz w:val="20"/>
                  <w:szCs w:val="20"/>
                </w:rPr>
                <w:t>Masters in SHS</w:t>
              </w:r>
            </w:hyperlink>
          </w:p>
        </w:tc>
        <w:tc>
          <w:tcPr>
            <w:tcW w:w="636" w:type="dxa"/>
            <w:tcBorders>
              <w:right w:val="single" w:sz="4" w:space="0" w:color="auto"/>
            </w:tcBorders>
          </w:tcPr>
          <w:p w14:paraId="18824033" w14:textId="43C263EF" w:rsidR="00741053" w:rsidRPr="00E33587" w:rsidRDefault="001E28A2" w:rsidP="00741053">
            <w:pPr>
              <w:jc w:val="right"/>
              <w:rPr>
                <w:rFonts w:ascii="Arial" w:hAnsi="Arial" w:cs="Arial"/>
                <w:sz w:val="20"/>
                <w:szCs w:val="20"/>
              </w:rPr>
            </w:pPr>
            <w:r w:rsidRPr="00E33587">
              <w:rPr>
                <w:rFonts w:ascii="Arial" w:hAnsi="Arial" w:cs="Arial"/>
                <w:sz w:val="20"/>
                <w:szCs w:val="20"/>
              </w:rPr>
              <w:t>41</w:t>
            </w:r>
          </w:p>
        </w:tc>
        <w:tc>
          <w:tcPr>
            <w:tcW w:w="4040" w:type="dxa"/>
            <w:tcBorders>
              <w:left w:val="single" w:sz="4" w:space="0" w:color="auto"/>
            </w:tcBorders>
          </w:tcPr>
          <w:p w14:paraId="57E59A66" w14:textId="776A842E" w:rsidR="00741053" w:rsidRPr="00E33587" w:rsidRDefault="00B50BB4" w:rsidP="00741053">
            <w:pPr>
              <w:rPr>
                <w:rFonts w:ascii="Arial" w:hAnsi="Arial" w:cs="Arial"/>
                <w:sz w:val="20"/>
                <w:szCs w:val="20"/>
              </w:rPr>
            </w:pPr>
            <w:r w:rsidRPr="00E33587">
              <w:rPr>
                <w:rFonts w:ascii="Arial" w:hAnsi="Arial" w:cs="Arial"/>
                <w:sz w:val="20"/>
                <w:szCs w:val="20"/>
              </w:rPr>
              <w:t xml:space="preserve">Discrimination, Harassment, </w:t>
            </w:r>
            <w:r w:rsidR="00D43E65" w:rsidRPr="00E33587">
              <w:rPr>
                <w:rFonts w:ascii="Arial" w:hAnsi="Arial" w:cs="Arial"/>
                <w:sz w:val="20"/>
                <w:szCs w:val="20"/>
              </w:rPr>
              <w:t>or Misconduct</w:t>
            </w:r>
          </w:p>
        </w:tc>
      </w:tr>
      <w:tr w:rsidR="00E33587" w:rsidRPr="00E33587" w14:paraId="73DCB548" w14:textId="77777777" w:rsidTr="000A0811">
        <w:tc>
          <w:tcPr>
            <w:tcW w:w="630" w:type="dxa"/>
            <w:tcBorders>
              <w:right w:val="single" w:sz="4" w:space="0" w:color="auto"/>
            </w:tcBorders>
          </w:tcPr>
          <w:p w14:paraId="10DDDF2A" w14:textId="7710E855" w:rsidR="00741053" w:rsidRPr="00E33587" w:rsidRDefault="00741053" w:rsidP="00741053">
            <w:pPr>
              <w:jc w:val="right"/>
              <w:rPr>
                <w:rFonts w:ascii="Arial" w:hAnsi="Arial" w:cs="Arial"/>
                <w:sz w:val="20"/>
                <w:szCs w:val="20"/>
              </w:rPr>
            </w:pPr>
            <w:r w:rsidRPr="00E33587">
              <w:rPr>
                <w:rFonts w:ascii="Arial" w:hAnsi="Arial" w:cs="Arial"/>
                <w:sz w:val="20"/>
                <w:szCs w:val="20"/>
              </w:rPr>
              <w:t>9</w:t>
            </w:r>
          </w:p>
        </w:tc>
        <w:tc>
          <w:tcPr>
            <w:tcW w:w="4044" w:type="dxa"/>
            <w:tcBorders>
              <w:left w:val="single" w:sz="4" w:space="0" w:color="auto"/>
            </w:tcBorders>
          </w:tcPr>
          <w:p w14:paraId="2AC7021C" w14:textId="3D36A5F8" w:rsidR="00741053" w:rsidRPr="00E33587" w:rsidRDefault="00000000" w:rsidP="00741053">
            <w:pPr>
              <w:rPr>
                <w:rFonts w:ascii="Arial" w:hAnsi="Arial" w:cs="Arial"/>
                <w:sz w:val="20"/>
                <w:szCs w:val="20"/>
              </w:rPr>
            </w:pPr>
            <w:hyperlink w:anchor="_MASTER_OF_ARTS_1" w:history="1">
              <w:r w:rsidR="00741053" w:rsidRPr="00E33587">
                <w:rPr>
                  <w:rStyle w:val="Hyperlink"/>
                  <w:rFonts w:ascii="Arial" w:hAnsi="Arial" w:cs="Arial"/>
                  <w:color w:val="auto"/>
                  <w:sz w:val="20"/>
                  <w:szCs w:val="20"/>
                </w:rPr>
                <w:t>Masters in Speech-Language Pathology</w:t>
              </w:r>
            </w:hyperlink>
          </w:p>
        </w:tc>
        <w:tc>
          <w:tcPr>
            <w:tcW w:w="636" w:type="dxa"/>
            <w:tcBorders>
              <w:right w:val="single" w:sz="4" w:space="0" w:color="auto"/>
            </w:tcBorders>
          </w:tcPr>
          <w:p w14:paraId="2FA8BA53" w14:textId="4A3F577D" w:rsidR="00741053" w:rsidRPr="00E33587" w:rsidRDefault="001E28A2" w:rsidP="00741053">
            <w:pPr>
              <w:jc w:val="right"/>
              <w:rPr>
                <w:rFonts w:ascii="Arial" w:hAnsi="Arial" w:cs="Arial"/>
                <w:sz w:val="20"/>
                <w:szCs w:val="20"/>
              </w:rPr>
            </w:pPr>
            <w:r w:rsidRPr="00E33587">
              <w:rPr>
                <w:rFonts w:ascii="Arial" w:hAnsi="Arial" w:cs="Arial"/>
                <w:sz w:val="20"/>
                <w:szCs w:val="20"/>
              </w:rPr>
              <w:t>41</w:t>
            </w:r>
          </w:p>
        </w:tc>
        <w:tc>
          <w:tcPr>
            <w:tcW w:w="4040" w:type="dxa"/>
            <w:tcBorders>
              <w:left w:val="single" w:sz="4" w:space="0" w:color="auto"/>
            </w:tcBorders>
          </w:tcPr>
          <w:p w14:paraId="7700C6EF" w14:textId="35CD9FD3" w:rsidR="00741053" w:rsidRPr="00E33587" w:rsidRDefault="00D43E65" w:rsidP="00741053">
            <w:pPr>
              <w:rPr>
                <w:rFonts w:ascii="Arial" w:hAnsi="Arial" w:cs="Arial"/>
                <w:sz w:val="20"/>
                <w:szCs w:val="20"/>
              </w:rPr>
            </w:pPr>
            <w:r w:rsidRPr="00E33587">
              <w:rPr>
                <w:rFonts w:ascii="Arial" w:hAnsi="Arial" w:cs="Arial"/>
                <w:sz w:val="20"/>
                <w:szCs w:val="20"/>
              </w:rPr>
              <w:t>Student Complaints About the Program</w:t>
            </w:r>
          </w:p>
        </w:tc>
      </w:tr>
      <w:tr w:rsidR="00E33587" w:rsidRPr="00E33587" w14:paraId="0F0C69FC" w14:textId="77777777" w:rsidTr="000A0811">
        <w:tc>
          <w:tcPr>
            <w:tcW w:w="630" w:type="dxa"/>
            <w:tcBorders>
              <w:right w:val="single" w:sz="4" w:space="0" w:color="auto"/>
            </w:tcBorders>
          </w:tcPr>
          <w:p w14:paraId="75239219" w14:textId="41B16743" w:rsidR="00741053" w:rsidRPr="00E33587" w:rsidRDefault="00741053" w:rsidP="00741053">
            <w:pPr>
              <w:jc w:val="right"/>
              <w:rPr>
                <w:rFonts w:ascii="Arial" w:hAnsi="Arial" w:cs="Arial"/>
                <w:sz w:val="20"/>
                <w:szCs w:val="20"/>
              </w:rPr>
            </w:pPr>
            <w:r w:rsidRPr="00E33587">
              <w:rPr>
                <w:rFonts w:ascii="Arial" w:hAnsi="Arial" w:cs="Arial"/>
                <w:sz w:val="20"/>
                <w:szCs w:val="20"/>
              </w:rPr>
              <w:t>15</w:t>
            </w:r>
          </w:p>
        </w:tc>
        <w:tc>
          <w:tcPr>
            <w:tcW w:w="4044" w:type="dxa"/>
            <w:tcBorders>
              <w:left w:val="single" w:sz="4" w:space="0" w:color="auto"/>
            </w:tcBorders>
          </w:tcPr>
          <w:p w14:paraId="70A8CE87" w14:textId="5F5A4CA5" w:rsidR="00741053" w:rsidRPr="00E33587" w:rsidRDefault="00000000" w:rsidP="00741053">
            <w:pPr>
              <w:rPr>
                <w:rFonts w:ascii="Arial" w:hAnsi="Arial" w:cs="Arial"/>
                <w:sz w:val="20"/>
                <w:szCs w:val="20"/>
              </w:rPr>
            </w:pPr>
            <w:hyperlink w:anchor="_DOCTOR_OF_AUDIOLOGY" w:history="1">
              <w:r w:rsidR="00741053" w:rsidRPr="00E33587">
                <w:rPr>
                  <w:rStyle w:val="Hyperlink"/>
                  <w:rFonts w:ascii="Arial" w:hAnsi="Arial" w:cs="Arial"/>
                  <w:color w:val="auto"/>
                  <w:sz w:val="20"/>
                  <w:szCs w:val="20"/>
                </w:rPr>
                <w:t>Doctor of Audiology (AuD)</w:t>
              </w:r>
            </w:hyperlink>
          </w:p>
        </w:tc>
        <w:tc>
          <w:tcPr>
            <w:tcW w:w="636" w:type="dxa"/>
            <w:tcBorders>
              <w:right w:val="single" w:sz="4" w:space="0" w:color="auto"/>
            </w:tcBorders>
          </w:tcPr>
          <w:p w14:paraId="1707FE37" w14:textId="77777777" w:rsidR="00741053" w:rsidRPr="00E33587" w:rsidRDefault="00741053" w:rsidP="00741053">
            <w:pPr>
              <w:jc w:val="right"/>
              <w:rPr>
                <w:rFonts w:ascii="Arial" w:hAnsi="Arial" w:cs="Arial"/>
                <w:sz w:val="20"/>
                <w:szCs w:val="20"/>
              </w:rPr>
            </w:pPr>
          </w:p>
        </w:tc>
        <w:tc>
          <w:tcPr>
            <w:tcW w:w="4040" w:type="dxa"/>
            <w:tcBorders>
              <w:left w:val="single" w:sz="4" w:space="0" w:color="auto"/>
            </w:tcBorders>
          </w:tcPr>
          <w:p w14:paraId="28B0507C" w14:textId="77777777" w:rsidR="00741053" w:rsidRPr="00E33587" w:rsidRDefault="00741053" w:rsidP="00741053">
            <w:pPr>
              <w:rPr>
                <w:rFonts w:ascii="Arial" w:hAnsi="Arial" w:cs="Arial"/>
                <w:b/>
                <w:bCs/>
                <w:sz w:val="20"/>
                <w:szCs w:val="20"/>
              </w:rPr>
            </w:pPr>
          </w:p>
        </w:tc>
      </w:tr>
      <w:tr w:rsidR="00E33587" w:rsidRPr="00E33587" w14:paraId="72F33642" w14:textId="77777777" w:rsidTr="000A0811">
        <w:tc>
          <w:tcPr>
            <w:tcW w:w="630" w:type="dxa"/>
            <w:tcBorders>
              <w:right w:val="single" w:sz="4" w:space="0" w:color="auto"/>
            </w:tcBorders>
          </w:tcPr>
          <w:p w14:paraId="6A4AA037" w14:textId="623E8000" w:rsidR="00741053" w:rsidRPr="00E33587" w:rsidRDefault="00741053" w:rsidP="00741053">
            <w:pPr>
              <w:jc w:val="right"/>
              <w:rPr>
                <w:rFonts w:ascii="Arial" w:hAnsi="Arial" w:cs="Arial"/>
                <w:sz w:val="20"/>
                <w:szCs w:val="20"/>
              </w:rPr>
            </w:pPr>
            <w:r w:rsidRPr="00E33587">
              <w:rPr>
                <w:rFonts w:ascii="Arial" w:hAnsi="Arial" w:cs="Arial"/>
                <w:sz w:val="20"/>
                <w:szCs w:val="20"/>
              </w:rPr>
              <w:t>22</w:t>
            </w:r>
          </w:p>
        </w:tc>
        <w:tc>
          <w:tcPr>
            <w:tcW w:w="4044" w:type="dxa"/>
            <w:tcBorders>
              <w:left w:val="single" w:sz="4" w:space="0" w:color="auto"/>
            </w:tcBorders>
          </w:tcPr>
          <w:p w14:paraId="4BF15C9C" w14:textId="2265947E" w:rsidR="00741053" w:rsidRPr="00E33587" w:rsidRDefault="00000000" w:rsidP="00741053">
            <w:pPr>
              <w:rPr>
                <w:rFonts w:ascii="Arial" w:hAnsi="Arial" w:cs="Arial"/>
                <w:sz w:val="20"/>
                <w:szCs w:val="20"/>
              </w:rPr>
            </w:pPr>
            <w:hyperlink w:anchor="_DOCTOR_OF_PHILOSOPHY" w:history="1">
              <w:r w:rsidR="00741053" w:rsidRPr="00E33587">
                <w:rPr>
                  <w:rStyle w:val="Hyperlink"/>
                  <w:rFonts w:ascii="Arial" w:hAnsi="Arial" w:cs="Arial"/>
                  <w:color w:val="auto"/>
                  <w:sz w:val="20"/>
                  <w:szCs w:val="20"/>
                </w:rPr>
                <w:t>Doctor of Philosophy (PhD) in SHS</w:t>
              </w:r>
            </w:hyperlink>
          </w:p>
        </w:tc>
        <w:tc>
          <w:tcPr>
            <w:tcW w:w="636" w:type="dxa"/>
            <w:tcBorders>
              <w:right w:val="single" w:sz="4" w:space="0" w:color="auto"/>
            </w:tcBorders>
          </w:tcPr>
          <w:p w14:paraId="057AA577" w14:textId="77777777" w:rsidR="00741053" w:rsidRPr="00E33587" w:rsidRDefault="00741053" w:rsidP="00741053">
            <w:pPr>
              <w:jc w:val="right"/>
              <w:rPr>
                <w:rFonts w:ascii="Arial" w:hAnsi="Arial" w:cs="Arial"/>
                <w:sz w:val="20"/>
                <w:szCs w:val="20"/>
              </w:rPr>
            </w:pPr>
          </w:p>
        </w:tc>
        <w:tc>
          <w:tcPr>
            <w:tcW w:w="4040" w:type="dxa"/>
            <w:tcBorders>
              <w:left w:val="single" w:sz="4" w:space="0" w:color="auto"/>
            </w:tcBorders>
          </w:tcPr>
          <w:p w14:paraId="4D2A8312" w14:textId="77777777" w:rsidR="00741053" w:rsidRPr="00E33587" w:rsidRDefault="00741053" w:rsidP="00741053">
            <w:pPr>
              <w:rPr>
                <w:rFonts w:ascii="Arial" w:hAnsi="Arial" w:cs="Arial"/>
                <w:b/>
                <w:bCs/>
                <w:sz w:val="20"/>
                <w:szCs w:val="20"/>
              </w:rPr>
            </w:pPr>
          </w:p>
        </w:tc>
      </w:tr>
      <w:tr w:rsidR="00E33587" w:rsidRPr="00E33587" w14:paraId="3CE8B879" w14:textId="77777777" w:rsidTr="00AF35EB">
        <w:trPr>
          <w:trHeight w:val="207"/>
        </w:trPr>
        <w:tc>
          <w:tcPr>
            <w:tcW w:w="630" w:type="dxa"/>
            <w:tcBorders>
              <w:right w:val="single" w:sz="4" w:space="0" w:color="auto"/>
            </w:tcBorders>
          </w:tcPr>
          <w:p w14:paraId="77757151" w14:textId="4196CDAE" w:rsidR="00741053" w:rsidRPr="00E33587" w:rsidRDefault="00741053" w:rsidP="00741053">
            <w:pPr>
              <w:jc w:val="right"/>
              <w:rPr>
                <w:rFonts w:ascii="Arial" w:hAnsi="Arial" w:cs="Arial"/>
                <w:sz w:val="20"/>
                <w:szCs w:val="20"/>
              </w:rPr>
            </w:pPr>
            <w:r w:rsidRPr="00E33587">
              <w:rPr>
                <w:rFonts w:ascii="Arial" w:hAnsi="Arial" w:cs="Arial"/>
                <w:sz w:val="20"/>
                <w:szCs w:val="20"/>
              </w:rPr>
              <w:t>30</w:t>
            </w:r>
          </w:p>
        </w:tc>
        <w:tc>
          <w:tcPr>
            <w:tcW w:w="4044" w:type="dxa"/>
            <w:tcBorders>
              <w:left w:val="single" w:sz="4" w:space="0" w:color="auto"/>
            </w:tcBorders>
          </w:tcPr>
          <w:p w14:paraId="6F892DA1" w14:textId="10C8A20D" w:rsidR="00741053" w:rsidRPr="00E33587" w:rsidRDefault="00000000" w:rsidP="00741053">
            <w:pPr>
              <w:rPr>
                <w:rFonts w:ascii="Arial" w:hAnsi="Arial" w:cs="Arial"/>
                <w:sz w:val="20"/>
                <w:szCs w:val="20"/>
              </w:rPr>
            </w:pPr>
            <w:hyperlink w:anchor="_DUAL_DEGREE_OPTIONS" w:history="1">
              <w:r w:rsidR="00741053" w:rsidRPr="00E33587">
                <w:rPr>
                  <w:rStyle w:val="Hyperlink"/>
                  <w:rFonts w:ascii="Arial" w:hAnsi="Arial" w:cs="Arial"/>
                  <w:color w:val="auto"/>
                  <w:sz w:val="20"/>
                  <w:szCs w:val="20"/>
                </w:rPr>
                <w:t>Dual-Degree Options in SHS</w:t>
              </w:r>
            </w:hyperlink>
          </w:p>
        </w:tc>
        <w:tc>
          <w:tcPr>
            <w:tcW w:w="636" w:type="dxa"/>
            <w:tcBorders>
              <w:right w:val="single" w:sz="4" w:space="0" w:color="auto"/>
            </w:tcBorders>
          </w:tcPr>
          <w:p w14:paraId="7CA86768" w14:textId="77777777" w:rsidR="00741053" w:rsidRPr="00E33587" w:rsidRDefault="00741053" w:rsidP="00741053">
            <w:pPr>
              <w:jc w:val="right"/>
              <w:rPr>
                <w:rFonts w:ascii="Arial" w:hAnsi="Arial" w:cs="Arial"/>
                <w:sz w:val="20"/>
                <w:szCs w:val="20"/>
              </w:rPr>
            </w:pPr>
          </w:p>
        </w:tc>
        <w:tc>
          <w:tcPr>
            <w:tcW w:w="4040" w:type="dxa"/>
            <w:tcBorders>
              <w:left w:val="single" w:sz="4" w:space="0" w:color="auto"/>
            </w:tcBorders>
          </w:tcPr>
          <w:p w14:paraId="6393EC9A" w14:textId="77777777" w:rsidR="00741053" w:rsidRPr="00E33587" w:rsidRDefault="00741053" w:rsidP="00741053">
            <w:pPr>
              <w:rPr>
                <w:rFonts w:ascii="Arial" w:hAnsi="Arial" w:cs="Arial"/>
                <w:b/>
                <w:bCs/>
                <w:sz w:val="20"/>
                <w:szCs w:val="20"/>
              </w:rPr>
            </w:pPr>
          </w:p>
        </w:tc>
      </w:tr>
      <w:tr w:rsidR="00E33587" w:rsidRPr="00E33587" w14:paraId="7B59F9BF" w14:textId="77777777" w:rsidTr="000A0811">
        <w:tc>
          <w:tcPr>
            <w:tcW w:w="630" w:type="dxa"/>
            <w:tcBorders>
              <w:right w:val="single" w:sz="4" w:space="0" w:color="auto"/>
            </w:tcBorders>
          </w:tcPr>
          <w:p w14:paraId="46F9BC58" w14:textId="77777777" w:rsidR="00741053" w:rsidRPr="00E33587" w:rsidRDefault="00741053" w:rsidP="00741053">
            <w:pPr>
              <w:jc w:val="right"/>
              <w:rPr>
                <w:rFonts w:ascii="Arial" w:hAnsi="Arial" w:cs="Arial"/>
                <w:b/>
                <w:bCs/>
                <w:sz w:val="20"/>
                <w:szCs w:val="20"/>
              </w:rPr>
            </w:pPr>
          </w:p>
        </w:tc>
        <w:tc>
          <w:tcPr>
            <w:tcW w:w="4044" w:type="dxa"/>
            <w:tcBorders>
              <w:left w:val="single" w:sz="4" w:space="0" w:color="auto"/>
            </w:tcBorders>
          </w:tcPr>
          <w:p w14:paraId="75BB5342" w14:textId="4D9CEBFC" w:rsidR="00741053" w:rsidRPr="00E33587" w:rsidRDefault="00741053" w:rsidP="00741053">
            <w:pPr>
              <w:rPr>
                <w:rFonts w:ascii="Arial" w:hAnsi="Arial" w:cs="Arial"/>
                <w:sz w:val="20"/>
                <w:szCs w:val="20"/>
              </w:rPr>
            </w:pPr>
          </w:p>
        </w:tc>
        <w:tc>
          <w:tcPr>
            <w:tcW w:w="636" w:type="dxa"/>
            <w:tcBorders>
              <w:right w:val="single" w:sz="4" w:space="0" w:color="auto"/>
            </w:tcBorders>
          </w:tcPr>
          <w:p w14:paraId="2E75FC45" w14:textId="77777777" w:rsidR="00741053" w:rsidRPr="00E33587" w:rsidRDefault="00741053" w:rsidP="00741053">
            <w:pPr>
              <w:jc w:val="right"/>
              <w:rPr>
                <w:rFonts w:ascii="Arial" w:hAnsi="Arial" w:cs="Arial"/>
                <w:sz w:val="20"/>
                <w:szCs w:val="20"/>
              </w:rPr>
            </w:pPr>
          </w:p>
        </w:tc>
        <w:tc>
          <w:tcPr>
            <w:tcW w:w="4040" w:type="dxa"/>
            <w:tcBorders>
              <w:left w:val="single" w:sz="4" w:space="0" w:color="auto"/>
            </w:tcBorders>
          </w:tcPr>
          <w:p w14:paraId="7F5BAF1D" w14:textId="77777777" w:rsidR="00741053" w:rsidRPr="00E33587" w:rsidRDefault="00741053" w:rsidP="00741053">
            <w:pPr>
              <w:rPr>
                <w:rFonts w:ascii="Arial" w:hAnsi="Arial" w:cs="Arial"/>
                <w:b/>
                <w:bCs/>
                <w:sz w:val="20"/>
                <w:szCs w:val="20"/>
              </w:rPr>
            </w:pPr>
          </w:p>
        </w:tc>
      </w:tr>
      <w:tr w:rsidR="00E33587" w:rsidRPr="00E33587" w14:paraId="4370DD7F" w14:textId="77777777" w:rsidTr="000A0811">
        <w:tc>
          <w:tcPr>
            <w:tcW w:w="630" w:type="dxa"/>
            <w:tcBorders>
              <w:right w:val="single" w:sz="4" w:space="0" w:color="auto"/>
            </w:tcBorders>
          </w:tcPr>
          <w:p w14:paraId="45CF0B4C" w14:textId="0A258669" w:rsidR="00741053" w:rsidRPr="00E33587" w:rsidRDefault="00741053" w:rsidP="00741053">
            <w:pPr>
              <w:jc w:val="right"/>
              <w:rPr>
                <w:rFonts w:ascii="Arial Black" w:hAnsi="Arial Black" w:cs="Arial"/>
                <w:b/>
                <w:bCs/>
                <w:sz w:val="20"/>
                <w:szCs w:val="20"/>
              </w:rPr>
            </w:pPr>
            <w:r w:rsidRPr="00E33587">
              <w:rPr>
                <w:rFonts w:ascii="Arial Black" w:hAnsi="Arial Black" w:cs="Arial"/>
                <w:b/>
                <w:bCs/>
                <w:sz w:val="20"/>
                <w:szCs w:val="20"/>
              </w:rPr>
              <w:t>32</w:t>
            </w:r>
          </w:p>
        </w:tc>
        <w:tc>
          <w:tcPr>
            <w:tcW w:w="4044" w:type="dxa"/>
            <w:tcBorders>
              <w:left w:val="single" w:sz="4" w:space="0" w:color="auto"/>
            </w:tcBorders>
          </w:tcPr>
          <w:p w14:paraId="32F146A4" w14:textId="2BADA298" w:rsidR="00741053" w:rsidRPr="00E33587" w:rsidRDefault="00000000" w:rsidP="00741053">
            <w:pPr>
              <w:rPr>
                <w:rFonts w:ascii="Arial" w:hAnsi="Arial" w:cs="Arial"/>
                <w:sz w:val="20"/>
                <w:szCs w:val="20"/>
              </w:rPr>
            </w:pPr>
            <w:hyperlink w:anchor="_ACADEMIC_STANDARDS_IN" w:history="1">
              <w:r w:rsidR="00741053" w:rsidRPr="00E33587">
                <w:rPr>
                  <w:rStyle w:val="Hyperlink"/>
                  <w:rFonts w:ascii="Arial Black" w:hAnsi="Arial Black" w:cs="Arial"/>
                  <w:b/>
                  <w:bCs/>
                  <w:color w:val="auto"/>
                  <w:sz w:val="20"/>
                  <w:szCs w:val="20"/>
                </w:rPr>
                <w:t>ACADEMIC STANDARDS IN SHS</w:t>
              </w:r>
            </w:hyperlink>
          </w:p>
        </w:tc>
        <w:tc>
          <w:tcPr>
            <w:tcW w:w="636" w:type="dxa"/>
            <w:tcBorders>
              <w:right w:val="single" w:sz="4" w:space="0" w:color="auto"/>
            </w:tcBorders>
          </w:tcPr>
          <w:p w14:paraId="6D2FC7DC" w14:textId="3151F3C5" w:rsidR="00741053" w:rsidRPr="00E33587" w:rsidRDefault="000A570B" w:rsidP="00741053">
            <w:pPr>
              <w:jc w:val="right"/>
              <w:rPr>
                <w:rFonts w:ascii="Arial Black" w:hAnsi="Arial Black" w:cs="Arial"/>
                <w:sz w:val="20"/>
                <w:szCs w:val="20"/>
              </w:rPr>
            </w:pPr>
            <w:r w:rsidRPr="00E33587">
              <w:rPr>
                <w:rFonts w:ascii="Arial Black" w:hAnsi="Arial Black" w:cs="Arial"/>
                <w:sz w:val="20"/>
                <w:szCs w:val="20"/>
              </w:rPr>
              <w:t>42</w:t>
            </w:r>
          </w:p>
        </w:tc>
        <w:tc>
          <w:tcPr>
            <w:tcW w:w="4040" w:type="dxa"/>
            <w:tcBorders>
              <w:left w:val="single" w:sz="4" w:space="0" w:color="auto"/>
            </w:tcBorders>
          </w:tcPr>
          <w:p w14:paraId="5D132B4C" w14:textId="3085E2AD" w:rsidR="00741053" w:rsidRPr="00E33587" w:rsidRDefault="00000000" w:rsidP="00741053">
            <w:pPr>
              <w:rPr>
                <w:rFonts w:ascii="Arial Black" w:hAnsi="Arial Black" w:cs="Arial"/>
                <w:b/>
                <w:bCs/>
                <w:sz w:val="20"/>
                <w:szCs w:val="20"/>
              </w:rPr>
            </w:pPr>
            <w:hyperlink w:anchor="_MISCELLANEOUS_INFORMATION_AND" w:history="1">
              <w:r w:rsidR="000A570B" w:rsidRPr="00E33587">
                <w:rPr>
                  <w:rStyle w:val="Hyperlink"/>
                  <w:rFonts w:ascii="Arial Black" w:hAnsi="Arial Black" w:cs="Arial"/>
                  <w:b/>
                  <w:bCs/>
                  <w:color w:val="auto"/>
                  <w:sz w:val="20"/>
                  <w:szCs w:val="20"/>
                </w:rPr>
                <w:t>MISC INFORMATION</w:t>
              </w:r>
              <w:r w:rsidR="00AF35EB" w:rsidRPr="00E33587">
                <w:rPr>
                  <w:rStyle w:val="Hyperlink"/>
                  <w:rFonts w:ascii="Arial Black" w:hAnsi="Arial Black" w:cs="Arial"/>
                  <w:b/>
                  <w:bCs/>
                  <w:color w:val="auto"/>
                  <w:sz w:val="20"/>
                  <w:szCs w:val="20"/>
                </w:rPr>
                <w:t xml:space="preserve"> &amp; POLICIES</w:t>
              </w:r>
            </w:hyperlink>
          </w:p>
        </w:tc>
      </w:tr>
      <w:tr w:rsidR="00E33587" w:rsidRPr="00E33587" w14:paraId="2D7E2829" w14:textId="77777777" w:rsidTr="000A0811">
        <w:tc>
          <w:tcPr>
            <w:tcW w:w="630" w:type="dxa"/>
            <w:tcBorders>
              <w:right w:val="single" w:sz="4" w:space="0" w:color="auto"/>
            </w:tcBorders>
          </w:tcPr>
          <w:p w14:paraId="5BEE37A3" w14:textId="554E0C4A" w:rsidR="00741053" w:rsidRPr="00E33587" w:rsidRDefault="00741053" w:rsidP="00741053">
            <w:pPr>
              <w:jc w:val="right"/>
              <w:rPr>
                <w:rFonts w:ascii="Arial" w:hAnsi="Arial" w:cs="Arial"/>
                <w:sz w:val="20"/>
                <w:szCs w:val="20"/>
              </w:rPr>
            </w:pPr>
            <w:r w:rsidRPr="00E33587">
              <w:rPr>
                <w:rFonts w:ascii="Arial" w:hAnsi="Arial" w:cs="Arial"/>
                <w:sz w:val="20"/>
                <w:szCs w:val="20"/>
              </w:rPr>
              <w:t>32</w:t>
            </w:r>
          </w:p>
        </w:tc>
        <w:tc>
          <w:tcPr>
            <w:tcW w:w="4044" w:type="dxa"/>
            <w:tcBorders>
              <w:left w:val="single" w:sz="4" w:space="0" w:color="auto"/>
            </w:tcBorders>
          </w:tcPr>
          <w:p w14:paraId="5CD954A2" w14:textId="656CAFD5" w:rsidR="00741053" w:rsidRPr="00E33587" w:rsidRDefault="00741053" w:rsidP="00741053">
            <w:pPr>
              <w:rPr>
                <w:rFonts w:ascii="Arial Black" w:hAnsi="Arial Black" w:cs="Arial"/>
                <w:b/>
                <w:bCs/>
                <w:sz w:val="20"/>
                <w:szCs w:val="20"/>
              </w:rPr>
            </w:pPr>
            <w:r w:rsidRPr="00E33587">
              <w:rPr>
                <w:rFonts w:ascii="Arial" w:hAnsi="Arial" w:cs="Arial"/>
                <w:sz w:val="20"/>
                <w:szCs w:val="20"/>
              </w:rPr>
              <w:t>Good Standing</w:t>
            </w:r>
          </w:p>
        </w:tc>
        <w:tc>
          <w:tcPr>
            <w:tcW w:w="636" w:type="dxa"/>
            <w:tcBorders>
              <w:right w:val="single" w:sz="4" w:space="0" w:color="auto"/>
            </w:tcBorders>
          </w:tcPr>
          <w:p w14:paraId="1890C4B0" w14:textId="72363C5B" w:rsidR="00741053" w:rsidRPr="00E33587" w:rsidRDefault="00AF35EB" w:rsidP="00741053">
            <w:pPr>
              <w:jc w:val="right"/>
              <w:rPr>
                <w:rFonts w:ascii="Arial" w:hAnsi="Arial" w:cs="Arial"/>
                <w:sz w:val="20"/>
                <w:szCs w:val="20"/>
              </w:rPr>
            </w:pPr>
            <w:r w:rsidRPr="00E33587">
              <w:rPr>
                <w:rFonts w:ascii="Arial" w:hAnsi="Arial" w:cs="Arial"/>
                <w:sz w:val="20"/>
                <w:szCs w:val="20"/>
              </w:rPr>
              <w:t>42</w:t>
            </w:r>
          </w:p>
        </w:tc>
        <w:tc>
          <w:tcPr>
            <w:tcW w:w="4040" w:type="dxa"/>
            <w:tcBorders>
              <w:left w:val="single" w:sz="4" w:space="0" w:color="auto"/>
            </w:tcBorders>
          </w:tcPr>
          <w:p w14:paraId="04D654C1" w14:textId="6455E7F9" w:rsidR="00741053" w:rsidRPr="00E33587" w:rsidRDefault="00AF35EB" w:rsidP="00741053">
            <w:pPr>
              <w:rPr>
                <w:rFonts w:ascii="Arial" w:hAnsi="Arial" w:cs="Arial"/>
                <w:sz w:val="20"/>
                <w:szCs w:val="20"/>
              </w:rPr>
            </w:pPr>
            <w:r w:rsidRPr="00E33587">
              <w:rPr>
                <w:rFonts w:ascii="Arial" w:hAnsi="Arial" w:cs="Arial"/>
                <w:sz w:val="20"/>
                <w:szCs w:val="20"/>
              </w:rPr>
              <w:t>Student Contact Information</w:t>
            </w:r>
          </w:p>
        </w:tc>
      </w:tr>
      <w:tr w:rsidR="00E33587" w:rsidRPr="00E33587" w14:paraId="65489D09" w14:textId="77777777" w:rsidTr="000A0811">
        <w:tc>
          <w:tcPr>
            <w:tcW w:w="630" w:type="dxa"/>
            <w:tcBorders>
              <w:right w:val="single" w:sz="4" w:space="0" w:color="auto"/>
            </w:tcBorders>
          </w:tcPr>
          <w:p w14:paraId="5BD781A3" w14:textId="0E31EC25" w:rsidR="00741053" w:rsidRPr="00E33587" w:rsidRDefault="00741053" w:rsidP="00741053">
            <w:pPr>
              <w:jc w:val="right"/>
              <w:rPr>
                <w:rFonts w:ascii="Arial" w:hAnsi="Arial" w:cs="Arial"/>
                <w:sz w:val="20"/>
                <w:szCs w:val="20"/>
              </w:rPr>
            </w:pPr>
            <w:r w:rsidRPr="00E33587">
              <w:rPr>
                <w:rFonts w:ascii="Arial" w:hAnsi="Arial" w:cs="Arial"/>
                <w:sz w:val="20"/>
                <w:szCs w:val="20"/>
              </w:rPr>
              <w:t>33</w:t>
            </w:r>
          </w:p>
        </w:tc>
        <w:tc>
          <w:tcPr>
            <w:tcW w:w="4044" w:type="dxa"/>
            <w:tcBorders>
              <w:left w:val="single" w:sz="4" w:space="0" w:color="auto"/>
            </w:tcBorders>
          </w:tcPr>
          <w:p w14:paraId="759534C3" w14:textId="15A278E4" w:rsidR="00741053" w:rsidRPr="00E33587" w:rsidRDefault="00741053" w:rsidP="00741053">
            <w:pPr>
              <w:rPr>
                <w:rFonts w:ascii="Arial" w:hAnsi="Arial" w:cs="Arial"/>
                <w:b/>
                <w:bCs/>
                <w:sz w:val="20"/>
                <w:szCs w:val="20"/>
              </w:rPr>
            </w:pPr>
            <w:r w:rsidRPr="00E33587">
              <w:rPr>
                <w:rFonts w:ascii="Arial" w:hAnsi="Arial" w:cs="Arial"/>
                <w:sz w:val="20"/>
                <w:szCs w:val="20"/>
              </w:rPr>
              <w:t>Reasonable Progress</w:t>
            </w:r>
          </w:p>
        </w:tc>
        <w:tc>
          <w:tcPr>
            <w:tcW w:w="636" w:type="dxa"/>
            <w:tcBorders>
              <w:right w:val="single" w:sz="4" w:space="0" w:color="auto"/>
            </w:tcBorders>
          </w:tcPr>
          <w:p w14:paraId="781601EA" w14:textId="6183FE58" w:rsidR="00741053" w:rsidRPr="00E33587" w:rsidRDefault="00AF35EB" w:rsidP="00741053">
            <w:pPr>
              <w:jc w:val="right"/>
              <w:rPr>
                <w:rFonts w:ascii="Arial" w:hAnsi="Arial" w:cs="Arial"/>
                <w:sz w:val="20"/>
                <w:szCs w:val="20"/>
              </w:rPr>
            </w:pPr>
            <w:r w:rsidRPr="00E33587">
              <w:rPr>
                <w:rFonts w:ascii="Arial" w:hAnsi="Arial" w:cs="Arial"/>
                <w:sz w:val="20"/>
                <w:szCs w:val="20"/>
              </w:rPr>
              <w:t>42</w:t>
            </w:r>
          </w:p>
        </w:tc>
        <w:tc>
          <w:tcPr>
            <w:tcW w:w="4040" w:type="dxa"/>
            <w:tcBorders>
              <w:left w:val="single" w:sz="4" w:space="0" w:color="auto"/>
            </w:tcBorders>
          </w:tcPr>
          <w:p w14:paraId="7F546F8E" w14:textId="7960354D" w:rsidR="00741053" w:rsidRPr="00E33587" w:rsidRDefault="00AF35EB" w:rsidP="00741053">
            <w:pPr>
              <w:rPr>
                <w:rFonts w:ascii="Arial" w:hAnsi="Arial" w:cs="Arial"/>
                <w:sz w:val="20"/>
                <w:szCs w:val="20"/>
              </w:rPr>
            </w:pPr>
            <w:r w:rsidRPr="00E33587">
              <w:rPr>
                <w:rFonts w:ascii="Arial" w:hAnsi="Arial" w:cs="Arial"/>
                <w:sz w:val="20"/>
                <w:szCs w:val="20"/>
              </w:rPr>
              <w:t>Pressey Hall Facilities</w:t>
            </w:r>
          </w:p>
        </w:tc>
      </w:tr>
      <w:tr w:rsidR="00E33587" w:rsidRPr="00E33587" w14:paraId="75284892" w14:textId="77777777" w:rsidTr="000A0811">
        <w:tc>
          <w:tcPr>
            <w:tcW w:w="630" w:type="dxa"/>
            <w:tcBorders>
              <w:right w:val="single" w:sz="4" w:space="0" w:color="auto"/>
            </w:tcBorders>
          </w:tcPr>
          <w:p w14:paraId="2DBD4540" w14:textId="3C8710C5" w:rsidR="00741053" w:rsidRPr="00E33587" w:rsidRDefault="00741053" w:rsidP="00741053">
            <w:pPr>
              <w:jc w:val="right"/>
              <w:rPr>
                <w:rFonts w:ascii="Arial" w:hAnsi="Arial" w:cs="Arial"/>
                <w:sz w:val="20"/>
                <w:szCs w:val="20"/>
              </w:rPr>
            </w:pPr>
            <w:r w:rsidRPr="00E33587">
              <w:rPr>
                <w:rFonts w:ascii="Arial" w:hAnsi="Arial" w:cs="Arial"/>
                <w:sz w:val="20"/>
                <w:szCs w:val="20"/>
              </w:rPr>
              <w:t>34</w:t>
            </w:r>
          </w:p>
        </w:tc>
        <w:tc>
          <w:tcPr>
            <w:tcW w:w="4044" w:type="dxa"/>
            <w:tcBorders>
              <w:left w:val="single" w:sz="4" w:space="0" w:color="auto"/>
            </w:tcBorders>
          </w:tcPr>
          <w:p w14:paraId="51168011" w14:textId="150475A2" w:rsidR="00741053" w:rsidRPr="00E33587" w:rsidRDefault="00741053" w:rsidP="00741053">
            <w:pPr>
              <w:rPr>
                <w:rFonts w:ascii="Arial" w:hAnsi="Arial" w:cs="Arial"/>
                <w:sz w:val="20"/>
                <w:szCs w:val="20"/>
              </w:rPr>
            </w:pPr>
            <w:r w:rsidRPr="00E33587">
              <w:rPr>
                <w:rFonts w:ascii="Arial" w:hAnsi="Arial" w:cs="Arial"/>
                <w:sz w:val="20"/>
                <w:szCs w:val="20"/>
              </w:rPr>
              <w:t>Review of Student Progress</w:t>
            </w:r>
          </w:p>
        </w:tc>
        <w:tc>
          <w:tcPr>
            <w:tcW w:w="636" w:type="dxa"/>
            <w:tcBorders>
              <w:right w:val="single" w:sz="4" w:space="0" w:color="auto"/>
            </w:tcBorders>
          </w:tcPr>
          <w:p w14:paraId="673BE184" w14:textId="5AFC31DF" w:rsidR="00741053" w:rsidRPr="00E33587" w:rsidRDefault="00AF35EB" w:rsidP="00741053">
            <w:pPr>
              <w:jc w:val="right"/>
              <w:rPr>
                <w:rFonts w:ascii="Arial" w:hAnsi="Arial" w:cs="Arial"/>
                <w:sz w:val="20"/>
                <w:szCs w:val="20"/>
              </w:rPr>
            </w:pPr>
            <w:r w:rsidRPr="00E33587">
              <w:rPr>
                <w:rFonts w:ascii="Arial" w:hAnsi="Arial" w:cs="Arial"/>
                <w:sz w:val="20"/>
                <w:szCs w:val="20"/>
              </w:rPr>
              <w:t>43</w:t>
            </w:r>
          </w:p>
        </w:tc>
        <w:tc>
          <w:tcPr>
            <w:tcW w:w="4040" w:type="dxa"/>
            <w:tcBorders>
              <w:left w:val="single" w:sz="4" w:space="0" w:color="auto"/>
            </w:tcBorders>
          </w:tcPr>
          <w:p w14:paraId="7F4780E2" w14:textId="79D00EDD" w:rsidR="00741053" w:rsidRPr="00E33587" w:rsidRDefault="00AF35EB" w:rsidP="00741053">
            <w:pPr>
              <w:rPr>
                <w:rFonts w:ascii="Arial" w:hAnsi="Arial" w:cs="Arial"/>
                <w:sz w:val="20"/>
                <w:szCs w:val="20"/>
              </w:rPr>
            </w:pPr>
            <w:r w:rsidRPr="00E33587">
              <w:rPr>
                <w:rFonts w:ascii="Arial" w:hAnsi="Arial" w:cs="Arial"/>
                <w:sz w:val="20"/>
                <w:szCs w:val="20"/>
              </w:rPr>
              <w:t>Ohio Residency &amp; Tuition</w:t>
            </w:r>
          </w:p>
        </w:tc>
      </w:tr>
      <w:tr w:rsidR="00E33587" w:rsidRPr="00E33587" w14:paraId="6615E7EB" w14:textId="77777777" w:rsidTr="000A0811">
        <w:tc>
          <w:tcPr>
            <w:tcW w:w="630" w:type="dxa"/>
            <w:tcBorders>
              <w:right w:val="single" w:sz="4" w:space="0" w:color="auto"/>
            </w:tcBorders>
          </w:tcPr>
          <w:p w14:paraId="25750D97" w14:textId="6DD2F8D8" w:rsidR="00741053" w:rsidRPr="00E33587" w:rsidRDefault="00741053" w:rsidP="00741053">
            <w:pPr>
              <w:jc w:val="right"/>
              <w:rPr>
                <w:rFonts w:ascii="Arial" w:hAnsi="Arial" w:cs="Arial"/>
                <w:sz w:val="20"/>
                <w:szCs w:val="20"/>
              </w:rPr>
            </w:pPr>
            <w:r w:rsidRPr="00E33587">
              <w:rPr>
                <w:rFonts w:ascii="Arial" w:hAnsi="Arial" w:cs="Arial"/>
                <w:sz w:val="20"/>
                <w:szCs w:val="20"/>
              </w:rPr>
              <w:t>35</w:t>
            </w:r>
          </w:p>
        </w:tc>
        <w:tc>
          <w:tcPr>
            <w:tcW w:w="4044" w:type="dxa"/>
            <w:tcBorders>
              <w:left w:val="single" w:sz="4" w:space="0" w:color="auto"/>
            </w:tcBorders>
          </w:tcPr>
          <w:p w14:paraId="169719C6" w14:textId="6721812B" w:rsidR="00741053" w:rsidRPr="00E33587" w:rsidRDefault="00741053" w:rsidP="00741053">
            <w:pPr>
              <w:rPr>
                <w:rFonts w:ascii="Arial" w:hAnsi="Arial" w:cs="Arial"/>
                <w:sz w:val="20"/>
                <w:szCs w:val="20"/>
              </w:rPr>
            </w:pPr>
            <w:r w:rsidRPr="00E33587">
              <w:rPr>
                <w:rFonts w:ascii="Arial" w:hAnsi="Arial" w:cs="Arial"/>
                <w:sz w:val="20"/>
                <w:szCs w:val="20"/>
              </w:rPr>
              <w:t>Inactive Students</w:t>
            </w:r>
          </w:p>
        </w:tc>
        <w:tc>
          <w:tcPr>
            <w:tcW w:w="636" w:type="dxa"/>
            <w:tcBorders>
              <w:right w:val="single" w:sz="4" w:space="0" w:color="auto"/>
            </w:tcBorders>
          </w:tcPr>
          <w:p w14:paraId="3DC47215" w14:textId="77777777" w:rsidR="00741053" w:rsidRPr="00E33587" w:rsidRDefault="00741053" w:rsidP="00741053">
            <w:pPr>
              <w:jc w:val="right"/>
              <w:rPr>
                <w:rFonts w:ascii="Arial" w:hAnsi="Arial" w:cs="Arial"/>
                <w:sz w:val="20"/>
                <w:szCs w:val="20"/>
              </w:rPr>
            </w:pPr>
          </w:p>
        </w:tc>
        <w:tc>
          <w:tcPr>
            <w:tcW w:w="4040" w:type="dxa"/>
            <w:tcBorders>
              <w:left w:val="single" w:sz="4" w:space="0" w:color="auto"/>
            </w:tcBorders>
          </w:tcPr>
          <w:p w14:paraId="34596F77" w14:textId="77777777" w:rsidR="00741053" w:rsidRPr="00E33587" w:rsidRDefault="00741053" w:rsidP="00741053">
            <w:pPr>
              <w:rPr>
                <w:rFonts w:ascii="Arial" w:hAnsi="Arial" w:cs="Arial"/>
                <w:b/>
                <w:bCs/>
                <w:sz w:val="20"/>
                <w:szCs w:val="20"/>
              </w:rPr>
            </w:pPr>
          </w:p>
        </w:tc>
      </w:tr>
      <w:tr w:rsidR="00E33587" w:rsidRPr="00E33587" w14:paraId="5013E152" w14:textId="77777777" w:rsidTr="000A0811">
        <w:tc>
          <w:tcPr>
            <w:tcW w:w="630" w:type="dxa"/>
            <w:tcBorders>
              <w:right w:val="single" w:sz="4" w:space="0" w:color="auto"/>
            </w:tcBorders>
          </w:tcPr>
          <w:p w14:paraId="716F0B58" w14:textId="77777777" w:rsidR="00741053" w:rsidRPr="00E33587" w:rsidRDefault="00741053" w:rsidP="00741053">
            <w:pPr>
              <w:jc w:val="right"/>
              <w:rPr>
                <w:rFonts w:ascii="Arial" w:hAnsi="Arial" w:cs="Arial"/>
                <w:b/>
                <w:bCs/>
                <w:sz w:val="20"/>
                <w:szCs w:val="20"/>
              </w:rPr>
            </w:pPr>
          </w:p>
        </w:tc>
        <w:tc>
          <w:tcPr>
            <w:tcW w:w="4044" w:type="dxa"/>
            <w:tcBorders>
              <w:left w:val="single" w:sz="4" w:space="0" w:color="auto"/>
            </w:tcBorders>
          </w:tcPr>
          <w:p w14:paraId="4C131B2A" w14:textId="639CE389" w:rsidR="00741053" w:rsidRPr="00E33587" w:rsidRDefault="00741053" w:rsidP="00741053">
            <w:pPr>
              <w:rPr>
                <w:rFonts w:ascii="Arial" w:hAnsi="Arial" w:cs="Arial"/>
                <w:sz w:val="20"/>
                <w:szCs w:val="20"/>
              </w:rPr>
            </w:pPr>
          </w:p>
        </w:tc>
        <w:tc>
          <w:tcPr>
            <w:tcW w:w="636" w:type="dxa"/>
            <w:tcBorders>
              <w:right w:val="single" w:sz="4" w:space="0" w:color="auto"/>
            </w:tcBorders>
          </w:tcPr>
          <w:p w14:paraId="1405FF30" w14:textId="77777777" w:rsidR="00741053" w:rsidRPr="00E33587" w:rsidRDefault="00741053" w:rsidP="00741053">
            <w:pPr>
              <w:jc w:val="right"/>
              <w:rPr>
                <w:rFonts w:ascii="Arial" w:hAnsi="Arial" w:cs="Arial"/>
                <w:sz w:val="20"/>
                <w:szCs w:val="20"/>
              </w:rPr>
            </w:pPr>
          </w:p>
        </w:tc>
        <w:tc>
          <w:tcPr>
            <w:tcW w:w="4040" w:type="dxa"/>
            <w:tcBorders>
              <w:left w:val="single" w:sz="4" w:space="0" w:color="auto"/>
            </w:tcBorders>
          </w:tcPr>
          <w:p w14:paraId="451BA19D" w14:textId="77777777" w:rsidR="00741053" w:rsidRPr="00E33587" w:rsidRDefault="00741053" w:rsidP="00741053">
            <w:pPr>
              <w:rPr>
                <w:rFonts w:ascii="Arial" w:hAnsi="Arial" w:cs="Arial"/>
                <w:b/>
                <w:bCs/>
                <w:sz w:val="20"/>
                <w:szCs w:val="20"/>
              </w:rPr>
            </w:pPr>
          </w:p>
        </w:tc>
      </w:tr>
      <w:tr w:rsidR="00E33587" w:rsidRPr="00E33587" w14:paraId="0032376D" w14:textId="77777777" w:rsidTr="000A0811">
        <w:tc>
          <w:tcPr>
            <w:tcW w:w="630" w:type="dxa"/>
            <w:tcBorders>
              <w:right w:val="single" w:sz="4" w:space="0" w:color="auto"/>
            </w:tcBorders>
          </w:tcPr>
          <w:p w14:paraId="630016DB" w14:textId="77777777" w:rsidR="00741053" w:rsidRPr="00E33587" w:rsidRDefault="00741053" w:rsidP="00741053">
            <w:pPr>
              <w:jc w:val="right"/>
              <w:rPr>
                <w:rFonts w:ascii="Arial" w:hAnsi="Arial" w:cs="Arial"/>
                <w:b/>
                <w:bCs/>
                <w:sz w:val="20"/>
                <w:szCs w:val="20"/>
              </w:rPr>
            </w:pPr>
          </w:p>
        </w:tc>
        <w:tc>
          <w:tcPr>
            <w:tcW w:w="4044" w:type="dxa"/>
            <w:tcBorders>
              <w:left w:val="single" w:sz="4" w:space="0" w:color="auto"/>
            </w:tcBorders>
          </w:tcPr>
          <w:p w14:paraId="1579A834" w14:textId="77777777" w:rsidR="00741053" w:rsidRPr="00E33587" w:rsidRDefault="00741053" w:rsidP="00741053">
            <w:pPr>
              <w:rPr>
                <w:rFonts w:ascii="Arial" w:hAnsi="Arial" w:cs="Arial"/>
                <w:sz w:val="20"/>
                <w:szCs w:val="20"/>
              </w:rPr>
            </w:pPr>
          </w:p>
        </w:tc>
        <w:tc>
          <w:tcPr>
            <w:tcW w:w="636" w:type="dxa"/>
            <w:tcBorders>
              <w:right w:val="single" w:sz="4" w:space="0" w:color="auto"/>
            </w:tcBorders>
          </w:tcPr>
          <w:p w14:paraId="773681CB" w14:textId="77777777" w:rsidR="00741053" w:rsidRPr="00E33587" w:rsidRDefault="00741053" w:rsidP="00741053">
            <w:pPr>
              <w:rPr>
                <w:rFonts w:ascii="Arial" w:hAnsi="Arial" w:cs="Arial"/>
                <w:b/>
                <w:bCs/>
                <w:sz w:val="20"/>
                <w:szCs w:val="20"/>
              </w:rPr>
            </w:pPr>
          </w:p>
        </w:tc>
        <w:tc>
          <w:tcPr>
            <w:tcW w:w="4040" w:type="dxa"/>
            <w:tcBorders>
              <w:left w:val="single" w:sz="4" w:space="0" w:color="auto"/>
            </w:tcBorders>
          </w:tcPr>
          <w:p w14:paraId="011E3DB7" w14:textId="77777777" w:rsidR="00741053" w:rsidRPr="00E33587" w:rsidRDefault="00741053" w:rsidP="00741053">
            <w:pPr>
              <w:rPr>
                <w:rFonts w:ascii="Arial" w:hAnsi="Arial" w:cs="Arial"/>
                <w:b/>
                <w:bCs/>
                <w:sz w:val="20"/>
                <w:szCs w:val="20"/>
              </w:rPr>
            </w:pPr>
          </w:p>
        </w:tc>
      </w:tr>
      <w:tr w:rsidR="00E33587" w:rsidRPr="00E33587" w14:paraId="6D010B3A" w14:textId="77777777" w:rsidTr="000A0811">
        <w:tc>
          <w:tcPr>
            <w:tcW w:w="630" w:type="dxa"/>
            <w:tcBorders>
              <w:right w:val="single" w:sz="4" w:space="0" w:color="auto"/>
            </w:tcBorders>
          </w:tcPr>
          <w:p w14:paraId="28F24B32" w14:textId="77777777" w:rsidR="00741053" w:rsidRPr="00E33587" w:rsidRDefault="00741053" w:rsidP="00741053">
            <w:pPr>
              <w:jc w:val="right"/>
              <w:rPr>
                <w:rFonts w:ascii="Arial" w:hAnsi="Arial" w:cs="Arial"/>
                <w:b/>
                <w:bCs/>
                <w:sz w:val="20"/>
                <w:szCs w:val="20"/>
              </w:rPr>
            </w:pPr>
          </w:p>
        </w:tc>
        <w:tc>
          <w:tcPr>
            <w:tcW w:w="4044" w:type="dxa"/>
            <w:tcBorders>
              <w:left w:val="single" w:sz="4" w:space="0" w:color="auto"/>
            </w:tcBorders>
          </w:tcPr>
          <w:p w14:paraId="723B98B9" w14:textId="60624463" w:rsidR="00741053" w:rsidRPr="00E33587" w:rsidRDefault="00741053" w:rsidP="00741053">
            <w:pPr>
              <w:rPr>
                <w:rFonts w:ascii="Arial Black" w:hAnsi="Arial Black" w:cs="Arial"/>
                <w:sz w:val="20"/>
                <w:szCs w:val="20"/>
              </w:rPr>
            </w:pPr>
          </w:p>
        </w:tc>
        <w:tc>
          <w:tcPr>
            <w:tcW w:w="636" w:type="dxa"/>
            <w:tcBorders>
              <w:right w:val="single" w:sz="4" w:space="0" w:color="auto"/>
            </w:tcBorders>
          </w:tcPr>
          <w:p w14:paraId="735EF00F" w14:textId="77777777" w:rsidR="00741053" w:rsidRPr="00E33587" w:rsidRDefault="00741053" w:rsidP="00741053">
            <w:pPr>
              <w:rPr>
                <w:rFonts w:ascii="Arial" w:hAnsi="Arial" w:cs="Arial"/>
                <w:b/>
                <w:bCs/>
                <w:sz w:val="20"/>
                <w:szCs w:val="20"/>
              </w:rPr>
            </w:pPr>
          </w:p>
        </w:tc>
        <w:tc>
          <w:tcPr>
            <w:tcW w:w="4040" w:type="dxa"/>
            <w:tcBorders>
              <w:left w:val="single" w:sz="4" w:space="0" w:color="auto"/>
            </w:tcBorders>
          </w:tcPr>
          <w:p w14:paraId="1C2C5D39" w14:textId="77777777" w:rsidR="00741053" w:rsidRPr="00E33587" w:rsidRDefault="00741053" w:rsidP="00741053">
            <w:pPr>
              <w:rPr>
                <w:rFonts w:ascii="Arial" w:hAnsi="Arial" w:cs="Arial"/>
                <w:b/>
                <w:bCs/>
                <w:sz w:val="20"/>
                <w:szCs w:val="20"/>
              </w:rPr>
            </w:pPr>
          </w:p>
        </w:tc>
      </w:tr>
      <w:tr w:rsidR="00E33587" w:rsidRPr="00E33587" w14:paraId="5687BE04" w14:textId="77777777" w:rsidTr="000A0811">
        <w:tc>
          <w:tcPr>
            <w:tcW w:w="630" w:type="dxa"/>
            <w:tcBorders>
              <w:right w:val="single" w:sz="4" w:space="0" w:color="auto"/>
            </w:tcBorders>
          </w:tcPr>
          <w:p w14:paraId="69CA79AA" w14:textId="77777777" w:rsidR="00741053" w:rsidRPr="00E33587" w:rsidRDefault="00741053" w:rsidP="00741053">
            <w:pPr>
              <w:jc w:val="right"/>
              <w:rPr>
                <w:rFonts w:ascii="Arial" w:hAnsi="Arial" w:cs="Arial"/>
                <w:b/>
                <w:bCs/>
                <w:sz w:val="20"/>
                <w:szCs w:val="20"/>
              </w:rPr>
            </w:pPr>
          </w:p>
        </w:tc>
        <w:tc>
          <w:tcPr>
            <w:tcW w:w="4044" w:type="dxa"/>
            <w:tcBorders>
              <w:left w:val="single" w:sz="4" w:space="0" w:color="auto"/>
            </w:tcBorders>
          </w:tcPr>
          <w:p w14:paraId="17AA5437" w14:textId="68764025" w:rsidR="00741053" w:rsidRPr="00E33587" w:rsidRDefault="00741053" w:rsidP="00741053">
            <w:pPr>
              <w:rPr>
                <w:rFonts w:ascii="Arial" w:hAnsi="Arial" w:cs="Arial"/>
                <w:sz w:val="20"/>
                <w:szCs w:val="20"/>
              </w:rPr>
            </w:pPr>
          </w:p>
        </w:tc>
        <w:tc>
          <w:tcPr>
            <w:tcW w:w="636" w:type="dxa"/>
            <w:tcBorders>
              <w:right w:val="single" w:sz="4" w:space="0" w:color="auto"/>
            </w:tcBorders>
          </w:tcPr>
          <w:p w14:paraId="7C6D7334" w14:textId="77777777" w:rsidR="00741053" w:rsidRPr="00E33587" w:rsidRDefault="00741053" w:rsidP="00741053">
            <w:pPr>
              <w:rPr>
                <w:rFonts w:ascii="Arial" w:hAnsi="Arial" w:cs="Arial"/>
                <w:b/>
                <w:bCs/>
                <w:sz w:val="20"/>
                <w:szCs w:val="20"/>
              </w:rPr>
            </w:pPr>
          </w:p>
        </w:tc>
        <w:tc>
          <w:tcPr>
            <w:tcW w:w="4040" w:type="dxa"/>
            <w:tcBorders>
              <w:left w:val="single" w:sz="4" w:space="0" w:color="auto"/>
            </w:tcBorders>
          </w:tcPr>
          <w:p w14:paraId="0DE99F0F" w14:textId="77777777" w:rsidR="00741053" w:rsidRPr="00E33587" w:rsidRDefault="00741053" w:rsidP="00741053">
            <w:pPr>
              <w:rPr>
                <w:rFonts w:ascii="Arial" w:hAnsi="Arial" w:cs="Arial"/>
                <w:b/>
                <w:bCs/>
                <w:sz w:val="20"/>
                <w:szCs w:val="20"/>
              </w:rPr>
            </w:pPr>
          </w:p>
        </w:tc>
      </w:tr>
      <w:tr w:rsidR="00E33587" w:rsidRPr="00E33587" w14:paraId="5A39FA0A" w14:textId="77777777" w:rsidTr="000A0811">
        <w:tc>
          <w:tcPr>
            <w:tcW w:w="630" w:type="dxa"/>
            <w:tcBorders>
              <w:right w:val="single" w:sz="4" w:space="0" w:color="auto"/>
            </w:tcBorders>
          </w:tcPr>
          <w:p w14:paraId="2F3B3E10" w14:textId="77777777" w:rsidR="00741053" w:rsidRPr="00E33587" w:rsidRDefault="00741053" w:rsidP="00741053">
            <w:pPr>
              <w:jc w:val="right"/>
              <w:rPr>
                <w:rFonts w:ascii="Arial" w:hAnsi="Arial" w:cs="Arial"/>
                <w:b/>
                <w:bCs/>
                <w:sz w:val="20"/>
                <w:szCs w:val="20"/>
              </w:rPr>
            </w:pPr>
          </w:p>
        </w:tc>
        <w:tc>
          <w:tcPr>
            <w:tcW w:w="4044" w:type="dxa"/>
            <w:tcBorders>
              <w:left w:val="single" w:sz="4" w:space="0" w:color="auto"/>
            </w:tcBorders>
          </w:tcPr>
          <w:p w14:paraId="0EC8BF70" w14:textId="391CBDF8" w:rsidR="00741053" w:rsidRPr="00E33587" w:rsidRDefault="00741053" w:rsidP="00741053">
            <w:pPr>
              <w:rPr>
                <w:rFonts w:ascii="Arial" w:hAnsi="Arial" w:cs="Arial"/>
                <w:sz w:val="20"/>
                <w:szCs w:val="20"/>
              </w:rPr>
            </w:pPr>
          </w:p>
        </w:tc>
        <w:tc>
          <w:tcPr>
            <w:tcW w:w="636" w:type="dxa"/>
            <w:tcBorders>
              <w:right w:val="single" w:sz="4" w:space="0" w:color="auto"/>
            </w:tcBorders>
          </w:tcPr>
          <w:p w14:paraId="4664E276" w14:textId="77777777" w:rsidR="00741053" w:rsidRPr="00E33587" w:rsidRDefault="00741053" w:rsidP="00741053">
            <w:pPr>
              <w:rPr>
                <w:rFonts w:ascii="Arial" w:hAnsi="Arial" w:cs="Arial"/>
                <w:b/>
                <w:bCs/>
                <w:sz w:val="20"/>
                <w:szCs w:val="20"/>
              </w:rPr>
            </w:pPr>
          </w:p>
        </w:tc>
        <w:tc>
          <w:tcPr>
            <w:tcW w:w="4040" w:type="dxa"/>
            <w:tcBorders>
              <w:left w:val="single" w:sz="4" w:space="0" w:color="auto"/>
            </w:tcBorders>
          </w:tcPr>
          <w:p w14:paraId="27509A3E" w14:textId="77777777" w:rsidR="00741053" w:rsidRPr="00E33587" w:rsidRDefault="00741053" w:rsidP="00741053">
            <w:pPr>
              <w:rPr>
                <w:rFonts w:ascii="Arial" w:hAnsi="Arial" w:cs="Arial"/>
                <w:b/>
                <w:bCs/>
                <w:sz w:val="20"/>
                <w:szCs w:val="20"/>
              </w:rPr>
            </w:pPr>
          </w:p>
        </w:tc>
      </w:tr>
      <w:tr w:rsidR="00E33587" w:rsidRPr="00E33587" w14:paraId="429EE61A" w14:textId="77777777" w:rsidTr="000A0811">
        <w:tc>
          <w:tcPr>
            <w:tcW w:w="630" w:type="dxa"/>
            <w:tcBorders>
              <w:right w:val="single" w:sz="4" w:space="0" w:color="auto"/>
            </w:tcBorders>
          </w:tcPr>
          <w:p w14:paraId="64380313" w14:textId="77777777" w:rsidR="00741053" w:rsidRPr="00E33587" w:rsidRDefault="00741053" w:rsidP="00741053">
            <w:pPr>
              <w:jc w:val="right"/>
              <w:rPr>
                <w:rFonts w:ascii="Arial" w:hAnsi="Arial" w:cs="Arial"/>
                <w:b/>
                <w:bCs/>
                <w:sz w:val="20"/>
                <w:szCs w:val="20"/>
              </w:rPr>
            </w:pPr>
          </w:p>
        </w:tc>
        <w:tc>
          <w:tcPr>
            <w:tcW w:w="4044" w:type="dxa"/>
            <w:tcBorders>
              <w:left w:val="single" w:sz="4" w:space="0" w:color="auto"/>
            </w:tcBorders>
          </w:tcPr>
          <w:p w14:paraId="53DADF18" w14:textId="1EB0952F" w:rsidR="00741053" w:rsidRPr="00E33587" w:rsidRDefault="00741053" w:rsidP="00741053">
            <w:pPr>
              <w:rPr>
                <w:rFonts w:ascii="Arial" w:hAnsi="Arial" w:cs="Arial"/>
                <w:sz w:val="20"/>
                <w:szCs w:val="20"/>
              </w:rPr>
            </w:pPr>
          </w:p>
        </w:tc>
        <w:tc>
          <w:tcPr>
            <w:tcW w:w="636" w:type="dxa"/>
            <w:tcBorders>
              <w:right w:val="single" w:sz="4" w:space="0" w:color="auto"/>
            </w:tcBorders>
          </w:tcPr>
          <w:p w14:paraId="0EAD8AD7" w14:textId="77777777" w:rsidR="00741053" w:rsidRPr="00E33587" w:rsidRDefault="00741053" w:rsidP="00741053">
            <w:pPr>
              <w:rPr>
                <w:rFonts w:ascii="Arial" w:hAnsi="Arial" w:cs="Arial"/>
                <w:b/>
                <w:bCs/>
                <w:sz w:val="20"/>
                <w:szCs w:val="20"/>
              </w:rPr>
            </w:pPr>
          </w:p>
        </w:tc>
        <w:tc>
          <w:tcPr>
            <w:tcW w:w="4040" w:type="dxa"/>
            <w:tcBorders>
              <w:left w:val="single" w:sz="4" w:space="0" w:color="auto"/>
            </w:tcBorders>
          </w:tcPr>
          <w:p w14:paraId="32B41BE5" w14:textId="77777777" w:rsidR="00741053" w:rsidRPr="00E33587" w:rsidRDefault="00741053" w:rsidP="00741053">
            <w:pPr>
              <w:rPr>
                <w:rFonts w:ascii="Arial" w:hAnsi="Arial" w:cs="Arial"/>
                <w:b/>
                <w:bCs/>
                <w:sz w:val="20"/>
                <w:szCs w:val="20"/>
              </w:rPr>
            </w:pPr>
          </w:p>
        </w:tc>
      </w:tr>
      <w:tr w:rsidR="00E33587" w:rsidRPr="00E33587" w14:paraId="6DE475FE" w14:textId="77777777" w:rsidTr="000A0811">
        <w:tc>
          <w:tcPr>
            <w:tcW w:w="630" w:type="dxa"/>
            <w:tcBorders>
              <w:right w:val="single" w:sz="4" w:space="0" w:color="auto"/>
            </w:tcBorders>
          </w:tcPr>
          <w:p w14:paraId="2392757C" w14:textId="77777777" w:rsidR="00741053" w:rsidRPr="00E33587" w:rsidRDefault="00741053" w:rsidP="00741053">
            <w:pPr>
              <w:jc w:val="right"/>
              <w:rPr>
                <w:rFonts w:ascii="Arial" w:hAnsi="Arial" w:cs="Arial"/>
                <w:b/>
                <w:bCs/>
                <w:sz w:val="20"/>
                <w:szCs w:val="20"/>
              </w:rPr>
            </w:pPr>
          </w:p>
        </w:tc>
        <w:tc>
          <w:tcPr>
            <w:tcW w:w="4044" w:type="dxa"/>
            <w:tcBorders>
              <w:left w:val="single" w:sz="4" w:space="0" w:color="auto"/>
            </w:tcBorders>
          </w:tcPr>
          <w:p w14:paraId="44B1DFED" w14:textId="7757E77D" w:rsidR="00741053" w:rsidRPr="00E33587" w:rsidRDefault="00741053" w:rsidP="00741053">
            <w:pPr>
              <w:rPr>
                <w:rFonts w:ascii="Arial" w:hAnsi="Arial" w:cs="Arial"/>
                <w:sz w:val="20"/>
                <w:szCs w:val="20"/>
              </w:rPr>
            </w:pPr>
          </w:p>
        </w:tc>
        <w:tc>
          <w:tcPr>
            <w:tcW w:w="636" w:type="dxa"/>
            <w:tcBorders>
              <w:right w:val="single" w:sz="4" w:space="0" w:color="auto"/>
            </w:tcBorders>
          </w:tcPr>
          <w:p w14:paraId="76E8702E" w14:textId="77777777" w:rsidR="00741053" w:rsidRPr="00E33587" w:rsidRDefault="00741053" w:rsidP="00741053">
            <w:pPr>
              <w:rPr>
                <w:rFonts w:ascii="Arial" w:hAnsi="Arial" w:cs="Arial"/>
                <w:b/>
                <w:bCs/>
                <w:sz w:val="20"/>
                <w:szCs w:val="20"/>
              </w:rPr>
            </w:pPr>
          </w:p>
        </w:tc>
        <w:tc>
          <w:tcPr>
            <w:tcW w:w="4040" w:type="dxa"/>
            <w:tcBorders>
              <w:left w:val="single" w:sz="4" w:space="0" w:color="auto"/>
            </w:tcBorders>
          </w:tcPr>
          <w:p w14:paraId="4E249E94" w14:textId="77777777" w:rsidR="00741053" w:rsidRPr="00E33587" w:rsidRDefault="00741053" w:rsidP="00741053">
            <w:pPr>
              <w:rPr>
                <w:rFonts w:ascii="Arial" w:hAnsi="Arial" w:cs="Arial"/>
                <w:b/>
                <w:bCs/>
                <w:sz w:val="20"/>
                <w:szCs w:val="20"/>
              </w:rPr>
            </w:pPr>
          </w:p>
        </w:tc>
      </w:tr>
      <w:tr w:rsidR="00741053" w:rsidRPr="00E33587" w14:paraId="27710C4F" w14:textId="77777777" w:rsidTr="000A0811">
        <w:tc>
          <w:tcPr>
            <w:tcW w:w="630" w:type="dxa"/>
            <w:tcBorders>
              <w:right w:val="single" w:sz="4" w:space="0" w:color="auto"/>
            </w:tcBorders>
          </w:tcPr>
          <w:p w14:paraId="15B2BE5F" w14:textId="77777777" w:rsidR="00741053" w:rsidRPr="00E33587" w:rsidRDefault="00741053" w:rsidP="00741053">
            <w:pPr>
              <w:jc w:val="right"/>
              <w:rPr>
                <w:rFonts w:ascii="Arial" w:hAnsi="Arial" w:cs="Arial"/>
                <w:b/>
                <w:bCs/>
                <w:sz w:val="20"/>
                <w:szCs w:val="20"/>
              </w:rPr>
            </w:pPr>
          </w:p>
        </w:tc>
        <w:tc>
          <w:tcPr>
            <w:tcW w:w="4044" w:type="dxa"/>
            <w:tcBorders>
              <w:left w:val="single" w:sz="4" w:space="0" w:color="auto"/>
            </w:tcBorders>
          </w:tcPr>
          <w:p w14:paraId="053DFFE2" w14:textId="55865F4E" w:rsidR="00741053" w:rsidRPr="00E33587" w:rsidRDefault="00741053" w:rsidP="00741053">
            <w:pPr>
              <w:rPr>
                <w:rFonts w:ascii="Arial" w:hAnsi="Arial" w:cs="Arial"/>
                <w:sz w:val="20"/>
                <w:szCs w:val="20"/>
              </w:rPr>
            </w:pPr>
          </w:p>
        </w:tc>
        <w:tc>
          <w:tcPr>
            <w:tcW w:w="636" w:type="dxa"/>
            <w:tcBorders>
              <w:right w:val="single" w:sz="4" w:space="0" w:color="auto"/>
            </w:tcBorders>
          </w:tcPr>
          <w:p w14:paraId="368E2B83" w14:textId="77777777" w:rsidR="00741053" w:rsidRPr="00E33587" w:rsidRDefault="00741053" w:rsidP="00741053">
            <w:pPr>
              <w:rPr>
                <w:rFonts w:ascii="Arial" w:hAnsi="Arial" w:cs="Arial"/>
                <w:b/>
                <w:bCs/>
                <w:sz w:val="20"/>
                <w:szCs w:val="20"/>
              </w:rPr>
            </w:pPr>
          </w:p>
        </w:tc>
        <w:tc>
          <w:tcPr>
            <w:tcW w:w="4040" w:type="dxa"/>
            <w:tcBorders>
              <w:left w:val="single" w:sz="4" w:space="0" w:color="auto"/>
            </w:tcBorders>
          </w:tcPr>
          <w:p w14:paraId="07281317" w14:textId="77777777" w:rsidR="00741053" w:rsidRPr="00E33587" w:rsidRDefault="00741053" w:rsidP="00741053">
            <w:pPr>
              <w:rPr>
                <w:rFonts w:ascii="Arial" w:hAnsi="Arial" w:cs="Arial"/>
                <w:b/>
                <w:bCs/>
                <w:sz w:val="20"/>
                <w:szCs w:val="20"/>
              </w:rPr>
            </w:pPr>
          </w:p>
        </w:tc>
      </w:tr>
    </w:tbl>
    <w:p w14:paraId="01498F24" w14:textId="304A2DA9" w:rsidR="00202591" w:rsidRPr="00E33587" w:rsidRDefault="00202591" w:rsidP="00A509B0">
      <w:pPr>
        <w:spacing w:after="0" w:line="276" w:lineRule="auto"/>
        <w:rPr>
          <w:rFonts w:ascii="Arial Black" w:hAnsi="Arial Black" w:cs="Arial"/>
          <w:b/>
          <w:bCs/>
          <w:sz w:val="40"/>
          <w:szCs w:val="40"/>
        </w:rPr>
      </w:pPr>
    </w:p>
    <w:p w14:paraId="28C6815D" w14:textId="77777777" w:rsidR="00202591" w:rsidRPr="00E33587" w:rsidRDefault="00202591">
      <w:pPr>
        <w:rPr>
          <w:rFonts w:ascii="Arial Black" w:hAnsi="Arial Black" w:cs="Arial"/>
          <w:b/>
          <w:bCs/>
          <w:sz w:val="40"/>
          <w:szCs w:val="40"/>
        </w:rPr>
      </w:pPr>
      <w:r w:rsidRPr="00E33587">
        <w:rPr>
          <w:rFonts w:ascii="Arial Black" w:hAnsi="Arial Black" w:cs="Arial"/>
          <w:b/>
          <w:bCs/>
          <w:sz w:val="40"/>
          <w:szCs w:val="40"/>
        </w:rPr>
        <w:br w:type="page"/>
      </w:r>
    </w:p>
    <w:p w14:paraId="290FC1BB" w14:textId="002BB570" w:rsidR="00202591" w:rsidRPr="00252412" w:rsidRDefault="009F3A37" w:rsidP="00252412">
      <w:pPr>
        <w:pStyle w:val="Heading1"/>
        <w:rPr>
          <w:rFonts w:ascii="Arial Black" w:hAnsi="Arial Black"/>
        </w:rPr>
      </w:pPr>
      <w:bookmarkStart w:id="1" w:name="_DEPARTMENT_OVERVIEW"/>
      <w:bookmarkEnd w:id="1"/>
      <w:r w:rsidRPr="00252412">
        <w:rPr>
          <w:rFonts w:ascii="Arial Black" w:hAnsi="Arial Black"/>
          <w:noProof/>
          <w:color w:val="C00000"/>
          <w:sz w:val="40"/>
          <w:szCs w:val="40"/>
        </w:rPr>
        <w:lastRenderedPageBreak/>
        <w:drawing>
          <wp:anchor distT="0" distB="0" distL="114300" distR="114300" simplePos="0" relativeHeight="251658257" behindDoc="1" locked="0" layoutInCell="1" allowOverlap="1" wp14:anchorId="32D59EA6" wp14:editId="770B9E42">
            <wp:simplePos x="0" y="0"/>
            <wp:positionH relativeFrom="page">
              <wp:align>right</wp:align>
            </wp:positionH>
            <wp:positionV relativeFrom="paragraph">
              <wp:posOffset>0</wp:posOffset>
            </wp:positionV>
            <wp:extent cx="2218690" cy="3334385"/>
            <wp:effectExtent l="0" t="0" r="0" b="0"/>
            <wp:wrapTight wrapText="bothSides">
              <wp:wrapPolygon edited="0">
                <wp:start x="0" y="0"/>
                <wp:lineTo x="0" y="21472"/>
                <wp:lineTo x="21328" y="21472"/>
                <wp:lineTo x="21328" y="0"/>
                <wp:lineTo x="0" y="0"/>
              </wp:wrapPolygon>
            </wp:wrapTight>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8690" cy="3334385"/>
                    </a:xfrm>
                    <a:prstGeom prst="rect">
                      <a:avLst/>
                    </a:prstGeom>
                  </pic:spPr>
                </pic:pic>
              </a:graphicData>
            </a:graphic>
            <wp14:sizeRelH relativeFrom="margin">
              <wp14:pctWidth>0</wp14:pctWidth>
            </wp14:sizeRelH>
            <wp14:sizeRelV relativeFrom="margin">
              <wp14:pctHeight>0</wp14:pctHeight>
            </wp14:sizeRelV>
          </wp:anchor>
        </w:drawing>
      </w:r>
      <w:r w:rsidRPr="00252412">
        <w:rPr>
          <w:rFonts w:ascii="Arial Black" w:hAnsi="Arial Black"/>
          <w:color w:val="C00000"/>
          <w:sz w:val="40"/>
          <w:szCs w:val="40"/>
        </w:rPr>
        <w:t xml:space="preserve">DEPARTMENT </w:t>
      </w:r>
      <w:r w:rsidR="00202591" w:rsidRPr="00252412">
        <w:rPr>
          <w:rFonts w:ascii="Arial Black" w:hAnsi="Arial Black"/>
          <w:color w:val="C00000"/>
          <w:sz w:val="40"/>
          <w:szCs w:val="40"/>
        </w:rPr>
        <w:t>OVERVIEW</w:t>
      </w:r>
    </w:p>
    <w:p w14:paraId="5C87F67A" w14:textId="4D6132AD" w:rsidR="00202591" w:rsidRPr="00F52033" w:rsidRDefault="00202591" w:rsidP="00202591">
      <w:pPr>
        <w:pStyle w:val="BodyText"/>
        <w:contextualSpacing/>
        <w:jc w:val="both"/>
        <w:rPr>
          <w:rFonts w:ascii="Arial" w:hAnsi="Arial" w:cs="Arial"/>
          <w:color w:val="404040" w:themeColor="text1" w:themeTint="BF"/>
          <w:sz w:val="20"/>
          <w:szCs w:val="20"/>
        </w:rPr>
      </w:pPr>
      <w:r w:rsidRPr="00F52033">
        <w:rPr>
          <w:rFonts w:ascii="Arial" w:hAnsi="Arial" w:cs="Arial"/>
          <w:color w:val="404040" w:themeColor="text1" w:themeTint="BF"/>
          <w:sz w:val="20"/>
          <w:szCs w:val="20"/>
        </w:rPr>
        <w:t xml:space="preserve">Speech and Hearing Science is an interdisciplinary </w:t>
      </w:r>
      <w:r w:rsidR="009F3A37">
        <w:rPr>
          <w:rFonts w:ascii="Arial" w:hAnsi="Arial" w:cs="Arial"/>
          <w:color w:val="404040" w:themeColor="text1" w:themeTint="BF"/>
          <w:sz w:val="20"/>
          <w:szCs w:val="20"/>
        </w:rPr>
        <w:t>department that studies</w:t>
      </w:r>
      <w:r w:rsidRPr="00F52033">
        <w:rPr>
          <w:rFonts w:ascii="Arial" w:hAnsi="Arial" w:cs="Arial"/>
          <w:color w:val="404040" w:themeColor="text1" w:themeTint="BF"/>
          <w:sz w:val="20"/>
          <w:szCs w:val="20"/>
        </w:rPr>
        <w:t xml:space="preserve"> the use of speech, language, and hearing in human communication. Both the normal processes and disorders of communication are studied with the goal of </w:t>
      </w:r>
      <w:r w:rsidR="009F3A37">
        <w:rPr>
          <w:rFonts w:ascii="Arial" w:hAnsi="Arial" w:cs="Arial"/>
          <w:color w:val="404040" w:themeColor="text1" w:themeTint="BF"/>
          <w:sz w:val="20"/>
          <w:szCs w:val="20"/>
        </w:rPr>
        <w:t xml:space="preserve">finding </w:t>
      </w:r>
      <w:r w:rsidRPr="00F52033">
        <w:rPr>
          <w:rFonts w:ascii="Arial" w:hAnsi="Arial" w:cs="Arial"/>
          <w:color w:val="404040" w:themeColor="text1" w:themeTint="BF"/>
          <w:sz w:val="20"/>
          <w:szCs w:val="20"/>
        </w:rPr>
        <w:t>better scientific</w:t>
      </w:r>
      <w:r w:rsidRPr="00F52033">
        <w:rPr>
          <w:rFonts w:ascii="Arial" w:hAnsi="Arial" w:cs="Arial"/>
          <w:color w:val="404040" w:themeColor="text1" w:themeTint="BF"/>
          <w:spacing w:val="-2"/>
          <w:sz w:val="20"/>
          <w:szCs w:val="20"/>
        </w:rPr>
        <w:t xml:space="preserve"> </w:t>
      </w:r>
      <w:r w:rsidRPr="00F52033">
        <w:rPr>
          <w:rFonts w:ascii="Arial" w:hAnsi="Arial" w:cs="Arial"/>
          <w:color w:val="404040" w:themeColor="text1" w:themeTint="BF"/>
          <w:sz w:val="20"/>
          <w:szCs w:val="20"/>
        </w:rPr>
        <w:t>bases</w:t>
      </w:r>
      <w:r w:rsidRPr="00F52033">
        <w:rPr>
          <w:rFonts w:ascii="Arial" w:hAnsi="Arial" w:cs="Arial"/>
          <w:color w:val="404040" w:themeColor="text1" w:themeTint="BF"/>
          <w:spacing w:val="-2"/>
          <w:sz w:val="20"/>
          <w:szCs w:val="20"/>
        </w:rPr>
        <w:t xml:space="preserve"> </w:t>
      </w:r>
      <w:r w:rsidRPr="00F52033">
        <w:rPr>
          <w:rFonts w:ascii="Arial" w:hAnsi="Arial" w:cs="Arial"/>
          <w:color w:val="404040" w:themeColor="text1" w:themeTint="BF"/>
          <w:sz w:val="20"/>
          <w:szCs w:val="20"/>
        </w:rPr>
        <w:t>for</w:t>
      </w:r>
      <w:r w:rsidRPr="00F52033">
        <w:rPr>
          <w:rFonts w:ascii="Arial" w:hAnsi="Arial" w:cs="Arial"/>
          <w:color w:val="404040" w:themeColor="text1" w:themeTint="BF"/>
          <w:spacing w:val="-2"/>
          <w:sz w:val="20"/>
          <w:szCs w:val="20"/>
        </w:rPr>
        <w:t xml:space="preserve"> </w:t>
      </w:r>
      <w:r w:rsidRPr="00F52033">
        <w:rPr>
          <w:rFonts w:ascii="Arial" w:hAnsi="Arial" w:cs="Arial"/>
          <w:color w:val="404040" w:themeColor="text1" w:themeTint="BF"/>
          <w:sz w:val="20"/>
          <w:szCs w:val="20"/>
        </w:rPr>
        <w:t>the</w:t>
      </w:r>
      <w:r w:rsidRPr="00F52033">
        <w:rPr>
          <w:rFonts w:ascii="Arial" w:hAnsi="Arial" w:cs="Arial"/>
          <w:color w:val="404040" w:themeColor="text1" w:themeTint="BF"/>
          <w:spacing w:val="-1"/>
          <w:sz w:val="20"/>
          <w:szCs w:val="20"/>
        </w:rPr>
        <w:t xml:space="preserve"> </w:t>
      </w:r>
      <w:r w:rsidRPr="00F52033">
        <w:rPr>
          <w:rFonts w:ascii="Arial" w:hAnsi="Arial" w:cs="Arial"/>
          <w:color w:val="404040" w:themeColor="text1" w:themeTint="BF"/>
          <w:sz w:val="20"/>
          <w:szCs w:val="20"/>
        </w:rPr>
        <w:t>diagnosis</w:t>
      </w:r>
      <w:r w:rsidRPr="00F52033">
        <w:rPr>
          <w:rFonts w:ascii="Arial" w:hAnsi="Arial" w:cs="Arial"/>
          <w:color w:val="404040" w:themeColor="text1" w:themeTint="BF"/>
          <w:spacing w:val="-2"/>
          <w:sz w:val="20"/>
          <w:szCs w:val="20"/>
        </w:rPr>
        <w:t xml:space="preserve"> </w:t>
      </w:r>
      <w:r w:rsidRPr="00F52033">
        <w:rPr>
          <w:rFonts w:ascii="Arial" w:hAnsi="Arial" w:cs="Arial"/>
          <w:color w:val="404040" w:themeColor="text1" w:themeTint="BF"/>
          <w:sz w:val="20"/>
          <w:szCs w:val="20"/>
        </w:rPr>
        <w:t>and</w:t>
      </w:r>
      <w:r w:rsidRPr="00F52033">
        <w:rPr>
          <w:rFonts w:ascii="Arial" w:hAnsi="Arial" w:cs="Arial"/>
          <w:color w:val="404040" w:themeColor="text1" w:themeTint="BF"/>
          <w:spacing w:val="-3"/>
          <w:sz w:val="20"/>
          <w:szCs w:val="20"/>
        </w:rPr>
        <w:t xml:space="preserve"> </w:t>
      </w:r>
      <w:r w:rsidRPr="00F52033">
        <w:rPr>
          <w:rFonts w:ascii="Arial" w:hAnsi="Arial" w:cs="Arial"/>
          <w:color w:val="404040" w:themeColor="text1" w:themeTint="BF"/>
          <w:sz w:val="20"/>
          <w:szCs w:val="20"/>
        </w:rPr>
        <w:t>treatment</w:t>
      </w:r>
      <w:r w:rsidRPr="00F52033">
        <w:rPr>
          <w:rFonts w:ascii="Arial" w:hAnsi="Arial" w:cs="Arial"/>
          <w:color w:val="404040" w:themeColor="text1" w:themeTint="BF"/>
          <w:spacing w:val="-4"/>
          <w:sz w:val="20"/>
          <w:szCs w:val="20"/>
        </w:rPr>
        <w:t xml:space="preserve"> </w:t>
      </w:r>
      <w:r w:rsidRPr="00F52033">
        <w:rPr>
          <w:rFonts w:ascii="Arial" w:hAnsi="Arial" w:cs="Arial"/>
          <w:color w:val="404040" w:themeColor="text1" w:themeTint="BF"/>
          <w:sz w:val="20"/>
          <w:szCs w:val="20"/>
        </w:rPr>
        <w:t>of</w:t>
      </w:r>
      <w:r w:rsidRPr="00F52033">
        <w:rPr>
          <w:rFonts w:ascii="Arial" w:hAnsi="Arial" w:cs="Arial"/>
          <w:color w:val="404040" w:themeColor="text1" w:themeTint="BF"/>
          <w:spacing w:val="-4"/>
          <w:sz w:val="20"/>
          <w:szCs w:val="20"/>
        </w:rPr>
        <w:t xml:space="preserve"> </w:t>
      </w:r>
      <w:r w:rsidRPr="00F52033">
        <w:rPr>
          <w:rFonts w:ascii="Arial" w:hAnsi="Arial" w:cs="Arial"/>
          <w:color w:val="404040" w:themeColor="text1" w:themeTint="BF"/>
          <w:sz w:val="20"/>
          <w:szCs w:val="20"/>
        </w:rPr>
        <w:t>speech</w:t>
      </w:r>
      <w:r w:rsidR="009F3A37">
        <w:rPr>
          <w:rFonts w:ascii="Arial" w:hAnsi="Arial" w:cs="Arial"/>
          <w:color w:val="404040" w:themeColor="text1" w:themeTint="BF"/>
          <w:sz w:val="20"/>
          <w:szCs w:val="20"/>
        </w:rPr>
        <w:t xml:space="preserve">, </w:t>
      </w:r>
      <w:r w:rsidRPr="00F52033">
        <w:rPr>
          <w:rFonts w:ascii="Arial" w:hAnsi="Arial" w:cs="Arial"/>
          <w:color w:val="404040" w:themeColor="text1" w:themeTint="BF"/>
          <w:sz w:val="20"/>
          <w:szCs w:val="20"/>
        </w:rPr>
        <w:t>language</w:t>
      </w:r>
      <w:r w:rsidR="009F3A37">
        <w:rPr>
          <w:rFonts w:ascii="Arial" w:hAnsi="Arial" w:cs="Arial"/>
          <w:color w:val="404040" w:themeColor="text1" w:themeTint="BF"/>
          <w:sz w:val="20"/>
          <w:szCs w:val="20"/>
        </w:rPr>
        <w:t>,</w:t>
      </w:r>
      <w:r w:rsidRPr="00F52033">
        <w:rPr>
          <w:rFonts w:ascii="Arial" w:hAnsi="Arial" w:cs="Arial"/>
          <w:color w:val="404040" w:themeColor="text1" w:themeTint="BF"/>
          <w:spacing w:val="-1"/>
          <w:sz w:val="20"/>
          <w:szCs w:val="20"/>
        </w:rPr>
        <w:t xml:space="preserve"> </w:t>
      </w:r>
      <w:r w:rsidRPr="00F52033">
        <w:rPr>
          <w:rFonts w:ascii="Arial" w:hAnsi="Arial" w:cs="Arial"/>
          <w:color w:val="404040" w:themeColor="text1" w:themeTint="BF"/>
          <w:sz w:val="20"/>
          <w:szCs w:val="20"/>
        </w:rPr>
        <w:t>and</w:t>
      </w:r>
      <w:r w:rsidRPr="00F52033">
        <w:rPr>
          <w:rFonts w:ascii="Arial" w:hAnsi="Arial" w:cs="Arial"/>
          <w:color w:val="404040" w:themeColor="text1" w:themeTint="BF"/>
          <w:spacing w:val="-3"/>
          <w:sz w:val="20"/>
          <w:szCs w:val="20"/>
        </w:rPr>
        <w:t xml:space="preserve"> </w:t>
      </w:r>
      <w:r w:rsidRPr="00F52033">
        <w:rPr>
          <w:rFonts w:ascii="Arial" w:hAnsi="Arial" w:cs="Arial"/>
          <w:color w:val="404040" w:themeColor="text1" w:themeTint="BF"/>
          <w:sz w:val="20"/>
          <w:szCs w:val="20"/>
        </w:rPr>
        <w:t>hearing</w:t>
      </w:r>
      <w:r w:rsidRPr="00F52033">
        <w:rPr>
          <w:rFonts w:ascii="Arial" w:hAnsi="Arial" w:cs="Arial"/>
          <w:color w:val="404040" w:themeColor="text1" w:themeTint="BF"/>
          <w:spacing w:val="-5"/>
          <w:sz w:val="20"/>
          <w:szCs w:val="20"/>
        </w:rPr>
        <w:t xml:space="preserve"> </w:t>
      </w:r>
      <w:r w:rsidRPr="00F52033">
        <w:rPr>
          <w:rFonts w:ascii="Arial" w:hAnsi="Arial" w:cs="Arial"/>
          <w:color w:val="404040" w:themeColor="text1" w:themeTint="BF"/>
          <w:sz w:val="20"/>
          <w:szCs w:val="20"/>
        </w:rPr>
        <w:t>problems.</w:t>
      </w:r>
      <w:r w:rsidRPr="00F52033">
        <w:rPr>
          <w:rFonts w:ascii="Arial" w:hAnsi="Arial" w:cs="Arial"/>
          <w:color w:val="404040" w:themeColor="text1" w:themeTint="BF"/>
          <w:spacing w:val="-2"/>
          <w:sz w:val="20"/>
          <w:szCs w:val="20"/>
        </w:rPr>
        <w:t xml:space="preserve"> </w:t>
      </w:r>
      <w:r w:rsidRPr="00F52033">
        <w:rPr>
          <w:rFonts w:ascii="Arial" w:hAnsi="Arial" w:cs="Arial"/>
          <w:color w:val="404040" w:themeColor="text1" w:themeTint="BF"/>
          <w:sz w:val="20"/>
          <w:szCs w:val="20"/>
        </w:rPr>
        <w:t>Major</w:t>
      </w:r>
      <w:r w:rsidRPr="00F52033">
        <w:rPr>
          <w:rFonts w:ascii="Arial" w:hAnsi="Arial" w:cs="Arial"/>
          <w:color w:val="404040" w:themeColor="text1" w:themeTint="BF"/>
          <w:spacing w:val="-4"/>
          <w:sz w:val="20"/>
          <w:szCs w:val="20"/>
        </w:rPr>
        <w:t xml:space="preserve"> </w:t>
      </w:r>
      <w:r w:rsidRPr="00F52033">
        <w:rPr>
          <w:rFonts w:ascii="Arial" w:hAnsi="Arial" w:cs="Arial"/>
          <w:color w:val="404040" w:themeColor="text1" w:themeTint="BF"/>
          <w:sz w:val="20"/>
          <w:szCs w:val="20"/>
        </w:rPr>
        <w:t>areas</w:t>
      </w:r>
      <w:r w:rsidRPr="00F52033">
        <w:rPr>
          <w:rFonts w:ascii="Arial" w:hAnsi="Arial" w:cs="Arial"/>
          <w:color w:val="404040" w:themeColor="text1" w:themeTint="BF"/>
          <w:spacing w:val="-4"/>
          <w:sz w:val="20"/>
          <w:szCs w:val="20"/>
        </w:rPr>
        <w:t xml:space="preserve"> </w:t>
      </w:r>
      <w:r w:rsidRPr="00F52033">
        <w:rPr>
          <w:rFonts w:ascii="Arial" w:hAnsi="Arial" w:cs="Arial"/>
          <w:color w:val="404040" w:themeColor="text1" w:themeTint="BF"/>
          <w:sz w:val="20"/>
          <w:szCs w:val="20"/>
        </w:rPr>
        <w:t>of</w:t>
      </w:r>
      <w:r w:rsidRPr="00F52033">
        <w:rPr>
          <w:rFonts w:ascii="Arial" w:hAnsi="Arial" w:cs="Arial"/>
          <w:color w:val="404040" w:themeColor="text1" w:themeTint="BF"/>
          <w:spacing w:val="-2"/>
          <w:sz w:val="20"/>
          <w:szCs w:val="20"/>
        </w:rPr>
        <w:t xml:space="preserve"> </w:t>
      </w:r>
      <w:r w:rsidRPr="00F52033">
        <w:rPr>
          <w:rFonts w:ascii="Arial" w:hAnsi="Arial" w:cs="Arial"/>
          <w:color w:val="404040" w:themeColor="text1" w:themeTint="BF"/>
          <w:sz w:val="20"/>
          <w:szCs w:val="20"/>
        </w:rPr>
        <w:t xml:space="preserve">interest include the development of the human communication process and the effects of age on speech, language, and hearing. </w:t>
      </w:r>
    </w:p>
    <w:p w14:paraId="67079476" w14:textId="77777777" w:rsidR="00202591" w:rsidRPr="0044244A" w:rsidRDefault="00202591" w:rsidP="00202591">
      <w:pPr>
        <w:spacing w:after="0" w:line="276" w:lineRule="auto"/>
        <w:contextualSpacing/>
        <w:rPr>
          <w:rFonts w:ascii="Arial" w:hAnsi="Arial" w:cs="Arial"/>
          <w:b/>
          <w:bCs/>
          <w:color w:val="404040" w:themeColor="text1" w:themeTint="BF"/>
          <w:sz w:val="20"/>
          <w:szCs w:val="20"/>
        </w:rPr>
      </w:pPr>
    </w:p>
    <w:p w14:paraId="28D77385" w14:textId="05C66091" w:rsidR="00202591" w:rsidRDefault="00000000" w:rsidP="00202591">
      <w:pPr>
        <w:spacing w:after="0" w:line="276" w:lineRule="auto"/>
        <w:contextualSpacing/>
        <w:rPr>
          <w:rFonts w:ascii="Arial Black" w:hAnsi="Arial Black" w:cs="Arial"/>
          <w:b/>
          <w:bCs/>
          <w:color w:val="404040" w:themeColor="text1" w:themeTint="BF"/>
          <w:sz w:val="24"/>
          <w:szCs w:val="24"/>
        </w:rPr>
      </w:pPr>
      <w:hyperlink r:id="rId25" w:history="1">
        <w:r w:rsidR="00202591" w:rsidRPr="001323D4">
          <w:rPr>
            <w:rStyle w:val="Hyperlink"/>
            <w:rFonts w:ascii="Arial Black" w:hAnsi="Arial Black" w:cs="Arial"/>
            <w:b/>
            <w:bCs/>
            <w:sz w:val="24"/>
            <w:szCs w:val="24"/>
          </w:rPr>
          <w:t xml:space="preserve">MISSION </w:t>
        </w:r>
        <w:r w:rsidR="001323D4" w:rsidRPr="001323D4">
          <w:rPr>
            <w:rStyle w:val="Hyperlink"/>
            <w:rFonts w:ascii="Arial Black" w:hAnsi="Arial Black" w:cs="Arial"/>
            <w:b/>
            <w:bCs/>
            <w:sz w:val="24"/>
            <w:szCs w:val="24"/>
          </w:rPr>
          <w:t xml:space="preserve">AND VISON </w:t>
        </w:r>
        <w:r w:rsidR="00202591" w:rsidRPr="001323D4">
          <w:rPr>
            <w:rStyle w:val="Hyperlink"/>
            <w:rFonts w:ascii="Arial Black" w:hAnsi="Arial Black" w:cs="Arial"/>
            <w:b/>
            <w:bCs/>
            <w:sz w:val="24"/>
            <w:szCs w:val="24"/>
          </w:rPr>
          <w:t>STATEMENT</w:t>
        </w:r>
        <w:r w:rsidR="001323D4" w:rsidRPr="001323D4">
          <w:rPr>
            <w:rStyle w:val="Hyperlink"/>
            <w:rFonts w:ascii="Arial Black" w:hAnsi="Arial Black" w:cs="Arial"/>
            <w:b/>
            <w:bCs/>
            <w:sz w:val="24"/>
            <w:szCs w:val="24"/>
          </w:rPr>
          <w:t>S</w:t>
        </w:r>
      </w:hyperlink>
    </w:p>
    <w:p w14:paraId="26734995" w14:textId="2F9C16FE" w:rsidR="001323D4" w:rsidRPr="001323D4" w:rsidRDefault="00000000" w:rsidP="00202591">
      <w:pPr>
        <w:spacing w:after="0" w:line="276" w:lineRule="auto"/>
        <w:contextualSpacing/>
        <w:rPr>
          <w:rFonts w:ascii="Arial Black" w:hAnsi="Arial Black" w:cs="Arial"/>
          <w:b/>
          <w:bCs/>
          <w:color w:val="404040" w:themeColor="text1" w:themeTint="BF"/>
          <w:sz w:val="24"/>
          <w:szCs w:val="24"/>
        </w:rPr>
      </w:pPr>
      <w:hyperlink r:id="rId26" w:history="1">
        <w:r w:rsidR="001323D4" w:rsidRPr="001323D4">
          <w:rPr>
            <w:rStyle w:val="Hyperlink"/>
            <w:rFonts w:ascii="Arial Black" w:hAnsi="Arial Black" w:cs="Arial"/>
            <w:b/>
            <w:bCs/>
            <w:sz w:val="24"/>
            <w:szCs w:val="24"/>
          </w:rPr>
          <w:t>DEPARTMENT GOALS</w:t>
        </w:r>
      </w:hyperlink>
    </w:p>
    <w:p w14:paraId="3C7EB622" w14:textId="7B19DF78" w:rsidR="00202591" w:rsidRPr="00884994" w:rsidRDefault="00000000" w:rsidP="001323D4">
      <w:pPr>
        <w:spacing w:after="0" w:line="276" w:lineRule="auto"/>
        <w:contextualSpacing/>
        <w:jc w:val="both"/>
        <w:rPr>
          <w:rFonts w:ascii="Arial Black" w:hAnsi="Arial Black" w:cs="Arial"/>
          <w:b/>
          <w:bCs/>
          <w:color w:val="404040" w:themeColor="text1" w:themeTint="BF"/>
          <w:sz w:val="24"/>
          <w:szCs w:val="24"/>
        </w:rPr>
      </w:pPr>
      <w:hyperlink r:id="rId27" w:history="1">
        <w:r w:rsidR="00202591" w:rsidRPr="00884994">
          <w:rPr>
            <w:rStyle w:val="Hyperlink"/>
            <w:rFonts w:ascii="Arial Black" w:hAnsi="Arial Black" w:cs="Arial"/>
            <w:b/>
            <w:bCs/>
            <w:sz w:val="24"/>
            <w:szCs w:val="24"/>
          </w:rPr>
          <w:t>DIVERSITY STATEMENT</w:t>
        </w:r>
      </w:hyperlink>
    </w:p>
    <w:p w14:paraId="53C15971" w14:textId="77777777" w:rsidR="009D3857" w:rsidRDefault="009D3857" w:rsidP="00884994">
      <w:pPr>
        <w:spacing w:after="0" w:line="276" w:lineRule="auto"/>
        <w:rPr>
          <w:rFonts w:ascii="Arial" w:hAnsi="Arial" w:cs="Arial"/>
          <w:color w:val="404040" w:themeColor="text1" w:themeTint="BF"/>
          <w:sz w:val="20"/>
          <w:szCs w:val="20"/>
        </w:rPr>
      </w:pPr>
    </w:p>
    <w:p w14:paraId="11D4EB0E" w14:textId="2C83B4F1" w:rsidR="00202591" w:rsidRDefault="00202591" w:rsidP="00884994">
      <w:pPr>
        <w:spacing w:after="0" w:line="276" w:lineRule="auto"/>
        <w:rPr>
          <w:rStyle w:val="Hyperlink"/>
          <w:rFonts w:ascii="Arial" w:hAnsi="Arial" w:cs="Arial"/>
          <w:color w:val="4040FF" w:themeColor="hyperlink" w:themeTint="BF"/>
          <w:sz w:val="20"/>
          <w:szCs w:val="20"/>
        </w:rPr>
      </w:pPr>
      <w:r w:rsidRPr="0044244A">
        <w:rPr>
          <w:rFonts w:ascii="Arial" w:hAnsi="Arial" w:cs="Arial"/>
          <w:color w:val="404040" w:themeColor="text1" w:themeTint="BF"/>
          <w:sz w:val="20"/>
          <w:szCs w:val="20"/>
        </w:rPr>
        <w:t xml:space="preserve">University policies and other resources may be found </w:t>
      </w:r>
      <w:r w:rsidR="00884994">
        <w:rPr>
          <w:rFonts w:ascii="Arial" w:hAnsi="Arial" w:cs="Arial"/>
          <w:color w:val="404040" w:themeColor="text1" w:themeTint="BF"/>
          <w:sz w:val="20"/>
          <w:szCs w:val="20"/>
        </w:rPr>
        <w:t xml:space="preserve">here: </w:t>
      </w:r>
      <w:r w:rsidRPr="0044244A">
        <w:rPr>
          <w:rFonts w:ascii="Arial" w:hAnsi="Arial" w:cs="Arial"/>
          <w:color w:val="404040" w:themeColor="text1" w:themeTint="BF"/>
          <w:sz w:val="20"/>
          <w:szCs w:val="20"/>
        </w:rPr>
        <w:t xml:space="preserve"> </w:t>
      </w:r>
      <w:hyperlink r:id="rId28" w:history="1">
        <w:r w:rsidRPr="00B957E0">
          <w:rPr>
            <w:rStyle w:val="Hyperlink"/>
            <w:rFonts w:ascii="Arial" w:hAnsi="Arial" w:cs="Arial"/>
            <w:color w:val="4040FF" w:themeColor="hyperlink" w:themeTint="BF"/>
            <w:sz w:val="20"/>
            <w:szCs w:val="20"/>
          </w:rPr>
          <w:t>http://www.studentaffairs.osu.edu/bias/</w:t>
        </w:r>
      </w:hyperlink>
    </w:p>
    <w:p w14:paraId="769342B6" w14:textId="0A7340C6" w:rsidR="00202591" w:rsidRDefault="00202591" w:rsidP="00202591">
      <w:pPr>
        <w:spacing w:after="0" w:line="276" w:lineRule="auto"/>
        <w:rPr>
          <w:rStyle w:val="Hyperlink"/>
          <w:rFonts w:ascii="Arial" w:hAnsi="Arial" w:cs="Arial"/>
          <w:color w:val="4040FF" w:themeColor="hyperlink" w:themeTint="BF"/>
          <w:sz w:val="20"/>
          <w:szCs w:val="20"/>
        </w:rPr>
      </w:pPr>
    </w:p>
    <w:p w14:paraId="1F1F47BF" w14:textId="77777777" w:rsidR="009D3857" w:rsidRDefault="009D3857" w:rsidP="00202591">
      <w:pPr>
        <w:spacing w:after="0" w:line="276" w:lineRule="auto"/>
        <w:rPr>
          <w:rFonts w:ascii="Arial Black" w:hAnsi="Arial Black" w:cs="Arial"/>
          <w:b/>
          <w:bCs/>
          <w:color w:val="C00000"/>
          <w:sz w:val="28"/>
          <w:szCs w:val="28"/>
        </w:rPr>
      </w:pPr>
    </w:p>
    <w:p w14:paraId="1D4E2ADD" w14:textId="3605FF48" w:rsidR="00202591" w:rsidRPr="00BB3EB4" w:rsidRDefault="00202591" w:rsidP="00202591">
      <w:pPr>
        <w:spacing w:after="0" w:line="276" w:lineRule="auto"/>
        <w:rPr>
          <w:rFonts w:ascii="Arial Black" w:hAnsi="Arial Black" w:cs="Arial"/>
          <w:b/>
          <w:bCs/>
          <w:color w:val="C00000"/>
          <w:sz w:val="28"/>
          <w:szCs w:val="28"/>
        </w:rPr>
      </w:pPr>
      <w:r w:rsidRPr="00BB3EB4">
        <w:rPr>
          <w:rFonts w:ascii="Arial Black" w:hAnsi="Arial Black" w:cs="Arial"/>
          <w:b/>
          <w:bCs/>
          <w:color w:val="C00000"/>
          <w:sz w:val="28"/>
          <w:szCs w:val="28"/>
        </w:rPr>
        <w:t>PURPOSE OF THIS HANDBOOK</w:t>
      </w:r>
    </w:p>
    <w:p w14:paraId="5ACF1BA1" w14:textId="77777777" w:rsidR="00202591" w:rsidRPr="00D4702B" w:rsidRDefault="00202591" w:rsidP="00202591">
      <w:pPr>
        <w:jc w:val="both"/>
        <w:rPr>
          <w:rFonts w:ascii="Arial" w:hAnsi="Arial" w:cs="Arial"/>
          <w:color w:val="404040" w:themeColor="text1" w:themeTint="BF"/>
          <w:sz w:val="20"/>
          <w:szCs w:val="20"/>
        </w:rPr>
      </w:pPr>
      <w:r w:rsidRPr="00D4702B">
        <w:rPr>
          <w:rFonts w:ascii="Arial" w:hAnsi="Arial" w:cs="Arial"/>
          <w:color w:val="404040" w:themeColor="text1" w:themeTint="BF"/>
          <w:sz w:val="20"/>
          <w:szCs w:val="20"/>
        </w:rPr>
        <w:t>The Department of Speech and Hearing Science Graduate Student Handbook describes the current policies, rules, and procedures relevant to the Department’s graduate programs, including a description of the requirements for the MA-SLP, AuD, and PhD degrees. This handbook constitutes a detailed and authoritative reference to which faculty, staff, and students should refer. Updates and/or modifications to the current policies, rules, and procedures may be made at any time and will be made available online.</w:t>
      </w:r>
    </w:p>
    <w:p w14:paraId="3F51006C" w14:textId="64DF9ADC" w:rsidR="00202591" w:rsidRDefault="00202591" w:rsidP="00202591">
      <w:pPr>
        <w:spacing w:after="0" w:line="276" w:lineRule="auto"/>
        <w:jc w:val="both"/>
        <w:rPr>
          <w:rFonts w:ascii="Arial" w:hAnsi="Arial" w:cs="Arial"/>
          <w:color w:val="404040" w:themeColor="text1" w:themeTint="BF"/>
          <w:sz w:val="20"/>
          <w:szCs w:val="20"/>
        </w:rPr>
      </w:pPr>
      <w:r w:rsidRPr="00D4702B">
        <w:rPr>
          <w:rFonts w:ascii="Arial" w:hAnsi="Arial" w:cs="Arial"/>
          <w:color w:val="404040" w:themeColor="text1" w:themeTint="BF"/>
          <w:sz w:val="20"/>
          <w:szCs w:val="20"/>
        </w:rPr>
        <w:t>The</w:t>
      </w:r>
      <w:r w:rsidRPr="00D4702B">
        <w:rPr>
          <w:rFonts w:ascii="Arial" w:hAnsi="Arial" w:cs="Arial"/>
          <w:color w:val="404040" w:themeColor="text1" w:themeTint="BF"/>
          <w:spacing w:val="-4"/>
          <w:sz w:val="20"/>
          <w:szCs w:val="20"/>
        </w:rPr>
        <w:t xml:space="preserve"> </w:t>
      </w:r>
      <w:r w:rsidRPr="00D4702B">
        <w:rPr>
          <w:rFonts w:ascii="Arial" w:hAnsi="Arial" w:cs="Arial"/>
          <w:color w:val="404040" w:themeColor="text1" w:themeTint="BF"/>
          <w:sz w:val="20"/>
          <w:szCs w:val="20"/>
        </w:rPr>
        <w:t>Department</w:t>
      </w:r>
      <w:r w:rsidRPr="00D4702B">
        <w:rPr>
          <w:rFonts w:ascii="Arial" w:hAnsi="Arial" w:cs="Arial"/>
          <w:color w:val="404040" w:themeColor="text1" w:themeTint="BF"/>
          <w:spacing w:val="-1"/>
          <w:sz w:val="20"/>
          <w:szCs w:val="20"/>
        </w:rPr>
        <w:t xml:space="preserve"> </w:t>
      </w:r>
      <w:r w:rsidRPr="00D4702B">
        <w:rPr>
          <w:rFonts w:ascii="Arial" w:hAnsi="Arial" w:cs="Arial"/>
          <w:color w:val="404040" w:themeColor="text1" w:themeTint="BF"/>
          <w:sz w:val="20"/>
          <w:szCs w:val="20"/>
        </w:rPr>
        <w:t>of</w:t>
      </w:r>
      <w:r w:rsidRPr="00D4702B">
        <w:rPr>
          <w:rFonts w:ascii="Arial" w:hAnsi="Arial" w:cs="Arial"/>
          <w:color w:val="404040" w:themeColor="text1" w:themeTint="BF"/>
          <w:spacing w:val="-1"/>
          <w:sz w:val="20"/>
          <w:szCs w:val="20"/>
        </w:rPr>
        <w:t xml:space="preserve"> </w:t>
      </w:r>
      <w:r w:rsidRPr="00D4702B">
        <w:rPr>
          <w:rFonts w:ascii="Arial" w:hAnsi="Arial" w:cs="Arial"/>
          <w:color w:val="404040" w:themeColor="text1" w:themeTint="BF"/>
          <w:sz w:val="20"/>
          <w:szCs w:val="20"/>
        </w:rPr>
        <w:t>Speech</w:t>
      </w:r>
      <w:r w:rsidRPr="00D4702B">
        <w:rPr>
          <w:rFonts w:ascii="Arial" w:hAnsi="Arial" w:cs="Arial"/>
          <w:color w:val="404040" w:themeColor="text1" w:themeTint="BF"/>
          <w:spacing w:val="-2"/>
          <w:sz w:val="20"/>
          <w:szCs w:val="20"/>
        </w:rPr>
        <w:t xml:space="preserve"> </w:t>
      </w:r>
      <w:r w:rsidRPr="00D4702B">
        <w:rPr>
          <w:rFonts w:ascii="Arial" w:hAnsi="Arial" w:cs="Arial"/>
          <w:color w:val="404040" w:themeColor="text1" w:themeTint="BF"/>
          <w:sz w:val="20"/>
          <w:szCs w:val="20"/>
        </w:rPr>
        <w:t>and</w:t>
      </w:r>
      <w:r w:rsidRPr="00D4702B">
        <w:rPr>
          <w:rFonts w:ascii="Arial" w:hAnsi="Arial" w:cs="Arial"/>
          <w:color w:val="404040" w:themeColor="text1" w:themeTint="BF"/>
          <w:spacing w:val="-2"/>
          <w:sz w:val="20"/>
          <w:szCs w:val="20"/>
        </w:rPr>
        <w:t xml:space="preserve"> </w:t>
      </w:r>
      <w:r w:rsidRPr="00D4702B">
        <w:rPr>
          <w:rFonts w:ascii="Arial" w:hAnsi="Arial" w:cs="Arial"/>
          <w:color w:val="404040" w:themeColor="text1" w:themeTint="BF"/>
          <w:sz w:val="20"/>
          <w:szCs w:val="20"/>
        </w:rPr>
        <w:t>Hearing</w:t>
      </w:r>
      <w:r w:rsidRPr="00D4702B">
        <w:rPr>
          <w:rFonts w:ascii="Arial" w:hAnsi="Arial" w:cs="Arial"/>
          <w:color w:val="404040" w:themeColor="text1" w:themeTint="BF"/>
          <w:spacing w:val="-3"/>
          <w:sz w:val="20"/>
          <w:szCs w:val="20"/>
        </w:rPr>
        <w:t xml:space="preserve"> </w:t>
      </w:r>
      <w:r w:rsidRPr="00D4702B">
        <w:rPr>
          <w:rFonts w:ascii="Arial" w:hAnsi="Arial" w:cs="Arial"/>
          <w:color w:val="404040" w:themeColor="text1" w:themeTint="BF"/>
          <w:sz w:val="20"/>
          <w:szCs w:val="20"/>
        </w:rPr>
        <w:t>Science</w:t>
      </w:r>
      <w:r w:rsidRPr="00D4702B">
        <w:rPr>
          <w:rFonts w:ascii="Arial" w:hAnsi="Arial" w:cs="Arial"/>
          <w:color w:val="404040" w:themeColor="text1" w:themeTint="BF"/>
          <w:spacing w:val="-6"/>
          <w:sz w:val="20"/>
          <w:szCs w:val="20"/>
        </w:rPr>
        <w:t xml:space="preserve"> </w:t>
      </w:r>
      <w:r w:rsidRPr="00D4702B">
        <w:rPr>
          <w:rFonts w:ascii="Arial" w:hAnsi="Arial" w:cs="Arial"/>
          <w:color w:val="404040" w:themeColor="text1" w:themeTint="BF"/>
          <w:sz w:val="20"/>
          <w:szCs w:val="20"/>
        </w:rPr>
        <w:t>Graduate</w:t>
      </w:r>
      <w:r w:rsidRPr="00D4702B">
        <w:rPr>
          <w:rFonts w:ascii="Arial" w:hAnsi="Arial" w:cs="Arial"/>
          <w:color w:val="404040" w:themeColor="text1" w:themeTint="BF"/>
          <w:spacing w:val="-2"/>
          <w:sz w:val="20"/>
          <w:szCs w:val="20"/>
        </w:rPr>
        <w:t xml:space="preserve"> </w:t>
      </w:r>
      <w:r w:rsidRPr="00D4702B">
        <w:rPr>
          <w:rFonts w:ascii="Arial" w:hAnsi="Arial" w:cs="Arial"/>
          <w:color w:val="404040" w:themeColor="text1" w:themeTint="BF"/>
          <w:sz w:val="20"/>
          <w:szCs w:val="20"/>
        </w:rPr>
        <w:t>Student</w:t>
      </w:r>
      <w:r w:rsidRPr="00D4702B">
        <w:rPr>
          <w:rFonts w:ascii="Arial" w:hAnsi="Arial" w:cs="Arial"/>
          <w:color w:val="404040" w:themeColor="text1" w:themeTint="BF"/>
          <w:spacing w:val="-1"/>
          <w:sz w:val="20"/>
          <w:szCs w:val="20"/>
        </w:rPr>
        <w:t xml:space="preserve"> </w:t>
      </w:r>
      <w:r w:rsidRPr="00D4702B">
        <w:rPr>
          <w:rFonts w:ascii="Arial" w:hAnsi="Arial" w:cs="Arial"/>
          <w:color w:val="404040" w:themeColor="text1" w:themeTint="BF"/>
          <w:sz w:val="20"/>
          <w:szCs w:val="20"/>
        </w:rPr>
        <w:t>Handbook</w:t>
      </w:r>
      <w:r w:rsidRPr="00D4702B">
        <w:rPr>
          <w:rFonts w:ascii="Arial" w:hAnsi="Arial" w:cs="Arial"/>
          <w:color w:val="404040" w:themeColor="text1" w:themeTint="BF"/>
          <w:spacing w:val="-4"/>
          <w:sz w:val="20"/>
          <w:szCs w:val="20"/>
        </w:rPr>
        <w:t xml:space="preserve"> </w:t>
      </w:r>
      <w:r w:rsidRPr="00D4702B">
        <w:rPr>
          <w:rFonts w:ascii="Arial" w:hAnsi="Arial" w:cs="Arial"/>
          <w:color w:val="404040" w:themeColor="text1" w:themeTint="BF"/>
          <w:sz w:val="20"/>
          <w:szCs w:val="20"/>
        </w:rPr>
        <w:t>supplements</w:t>
      </w:r>
      <w:r w:rsidRPr="00D4702B">
        <w:rPr>
          <w:rFonts w:ascii="Arial" w:hAnsi="Arial" w:cs="Arial"/>
          <w:color w:val="404040" w:themeColor="text1" w:themeTint="BF"/>
          <w:spacing w:val="-4"/>
          <w:sz w:val="20"/>
          <w:szCs w:val="20"/>
        </w:rPr>
        <w:t xml:space="preserve"> </w:t>
      </w:r>
      <w:r w:rsidRPr="00D4702B">
        <w:rPr>
          <w:rFonts w:ascii="Arial" w:hAnsi="Arial" w:cs="Arial"/>
          <w:color w:val="404040" w:themeColor="text1" w:themeTint="BF"/>
          <w:sz w:val="20"/>
          <w:szCs w:val="20"/>
        </w:rPr>
        <w:t xml:space="preserve">the </w:t>
      </w:r>
      <w:hyperlink r:id="rId29" w:history="1">
        <w:r w:rsidRPr="00D4702B">
          <w:rPr>
            <w:rStyle w:val="Hyperlink"/>
            <w:rFonts w:ascii="Arial" w:hAnsi="Arial" w:cs="Arial"/>
            <w:color w:val="3333FF"/>
            <w:sz w:val="20"/>
            <w:szCs w:val="20"/>
          </w:rPr>
          <w:t>Graduate School Handbook</w:t>
        </w:r>
      </w:hyperlink>
      <w:r w:rsidRPr="00D4702B">
        <w:rPr>
          <w:rFonts w:ascii="Arial" w:hAnsi="Arial" w:cs="Arial"/>
          <w:color w:val="404040" w:themeColor="text1" w:themeTint="BF"/>
          <w:sz w:val="20"/>
          <w:szCs w:val="20"/>
        </w:rPr>
        <w:t>,</w:t>
      </w:r>
      <w:r w:rsidRPr="00D4702B">
        <w:rPr>
          <w:rFonts w:ascii="Arial" w:hAnsi="Arial" w:cs="Arial"/>
          <w:color w:val="404040" w:themeColor="text1" w:themeTint="BF"/>
          <w:spacing w:val="-3"/>
          <w:sz w:val="20"/>
          <w:szCs w:val="20"/>
        </w:rPr>
        <w:t xml:space="preserve"> </w:t>
      </w:r>
      <w:r w:rsidRPr="00D4702B">
        <w:rPr>
          <w:rFonts w:ascii="Arial" w:hAnsi="Arial" w:cs="Arial"/>
          <w:color w:val="404040" w:themeColor="text1" w:themeTint="BF"/>
          <w:sz w:val="20"/>
          <w:szCs w:val="20"/>
        </w:rPr>
        <w:t>which</w:t>
      </w:r>
      <w:r w:rsidRPr="00D4702B">
        <w:rPr>
          <w:rFonts w:ascii="Arial" w:hAnsi="Arial" w:cs="Arial"/>
          <w:color w:val="404040" w:themeColor="text1" w:themeTint="BF"/>
          <w:spacing w:val="-4"/>
          <w:sz w:val="20"/>
          <w:szCs w:val="20"/>
        </w:rPr>
        <w:t xml:space="preserve"> </w:t>
      </w:r>
      <w:r w:rsidRPr="00D4702B">
        <w:rPr>
          <w:rFonts w:ascii="Arial" w:hAnsi="Arial" w:cs="Arial"/>
          <w:color w:val="404040" w:themeColor="text1" w:themeTint="BF"/>
          <w:sz w:val="20"/>
          <w:szCs w:val="20"/>
        </w:rPr>
        <w:t>is</w:t>
      </w:r>
      <w:r w:rsidRPr="00D4702B">
        <w:rPr>
          <w:rFonts w:ascii="Arial" w:hAnsi="Arial" w:cs="Arial"/>
          <w:color w:val="404040" w:themeColor="text1" w:themeTint="BF"/>
          <w:spacing w:val="-5"/>
          <w:sz w:val="20"/>
          <w:szCs w:val="20"/>
        </w:rPr>
        <w:t xml:space="preserve"> </w:t>
      </w:r>
      <w:r w:rsidRPr="00D4702B">
        <w:rPr>
          <w:rFonts w:ascii="Arial" w:hAnsi="Arial" w:cs="Arial"/>
          <w:color w:val="404040" w:themeColor="text1" w:themeTint="BF"/>
          <w:sz w:val="20"/>
          <w:szCs w:val="20"/>
        </w:rPr>
        <w:t>the</w:t>
      </w:r>
      <w:r w:rsidRPr="00D4702B">
        <w:rPr>
          <w:rFonts w:ascii="Arial" w:hAnsi="Arial" w:cs="Arial"/>
          <w:color w:val="404040" w:themeColor="text1" w:themeTint="BF"/>
          <w:spacing w:val="-4"/>
          <w:sz w:val="20"/>
          <w:szCs w:val="20"/>
        </w:rPr>
        <w:t xml:space="preserve"> </w:t>
      </w:r>
      <w:r w:rsidRPr="00D4702B">
        <w:rPr>
          <w:rFonts w:ascii="Arial" w:hAnsi="Arial" w:cs="Arial"/>
          <w:color w:val="404040" w:themeColor="text1" w:themeTint="BF"/>
          <w:sz w:val="20"/>
          <w:szCs w:val="20"/>
        </w:rPr>
        <w:t>authoritative</w:t>
      </w:r>
      <w:r w:rsidRPr="00D4702B">
        <w:rPr>
          <w:rFonts w:ascii="Arial" w:hAnsi="Arial" w:cs="Arial"/>
          <w:color w:val="404040" w:themeColor="text1" w:themeTint="BF"/>
          <w:spacing w:val="-3"/>
          <w:sz w:val="20"/>
          <w:szCs w:val="20"/>
        </w:rPr>
        <w:t xml:space="preserve"> </w:t>
      </w:r>
      <w:r w:rsidRPr="00D4702B">
        <w:rPr>
          <w:rFonts w:ascii="Arial" w:hAnsi="Arial" w:cs="Arial"/>
          <w:color w:val="404040" w:themeColor="text1" w:themeTint="BF"/>
          <w:sz w:val="20"/>
          <w:szCs w:val="20"/>
        </w:rPr>
        <w:t>reference</w:t>
      </w:r>
      <w:r w:rsidRPr="00D4702B">
        <w:rPr>
          <w:rFonts w:ascii="Arial" w:hAnsi="Arial" w:cs="Arial"/>
          <w:color w:val="404040" w:themeColor="text1" w:themeTint="BF"/>
          <w:spacing w:val="-4"/>
          <w:sz w:val="20"/>
          <w:szCs w:val="20"/>
        </w:rPr>
        <w:t xml:space="preserve"> </w:t>
      </w:r>
      <w:r w:rsidRPr="00D4702B">
        <w:rPr>
          <w:rFonts w:ascii="Arial" w:hAnsi="Arial" w:cs="Arial"/>
          <w:color w:val="404040" w:themeColor="text1" w:themeTint="BF"/>
          <w:sz w:val="20"/>
          <w:szCs w:val="20"/>
        </w:rPr>
        <w:t>on</w:t>
      </w:r>
      <w:r w:rsidRPr="00D4702B">
        <w:rPr>
          <w:rFonts w:ascii="Arial" w:hAnsi="Arial" w:cs="Arial"/>
          <w:color w:val="404040" w:themeColor="text1" w:themeTint="BF"/>
          <w:spacing w:val="-4"/>
          <w:sz w:val="20"/>
          <w:szCs w:val="20"/>
        </w:rPr>
        <w:t xml:space="preserve"> </w:t>
      </w:r>
      <w:r w:rsidRPr="00D4702B">
        <w:rPr>
          <w:rFonts w:ascii="Arial" w:hAnsi="Arial" w:cs="Arial"/>
          <w:color w:val="404040" w:themeColor="text1" w:themeTint="BF"/>
          <w:sz w:val="20"/>
          <w:szCs w:val="20"/>
        </w:rPr>
        <w:t>the</w:t>
      </w:r>
      <w:r w:rsidRPr="00D4702B">
        <w:rPr>
          <w:rFonts w:ascii="Arial" w:hAnsi="Arial" w:cs="Arial"/>
          <w:color w:val="404040" w:themeColor="text1" w:themeTint="BF"/>
          <w:spacing w:val="-3"/>
          <w:sz w:val="20"/>
          <w:szCs w:val="20"/>
        </w:rPr>
        <w:t xml:space="preserve"> </w:t>
      </w:r>
      <w:r w:rsidRPr="00D4702B">
        <w:rPr>
          <w:rFonts w:ascii="Arial" w:hAnsi="Arial" w:cs="Arial"/>
          <w:color w:val="404040" w:themeColor="text1" w:themeTint="BF"/>
          <w:sz w:val="20"/>
          <w:szCs w:val="20"/>
        </w:rPr>
        <w:t>rules,</w:t>
      </w:r>
      <w:r w:rsidRPr="00D4702B">
        <w:rPr>
          <w:rFonts w:ascii="Arial" w:hAnsi="Arial" w:cs="Arial"/>
          <w:color w:val="404040" w:themeColor="text1" w:themeTint="BF"/>
          <w:spacing w:val="-3"/>
          <w:sz w:val="20"/>
          <w:szCs w:val="20"/>
        </w:rPr>
        <w:t xml:space="preserve"> </w:t>
      </w:r>
      <w:r w:rsidRPr="00D4702B">
        <w:rPr>
          <w:rFonts w:ascii="Arial" w:hAnsi="Arial" w:cs="Arial"/>
          <w:color w:val="404040" w:themeColor="text1" w:themeTint="BF"/>
          <w:sz w:val="20"/>
          <w:szCs w:val="20"/>
        </w:rPr>
        <w:t>procedures,</w:t>
      </w:r>
      <w:r w:rsidRPr="00D4702B">
        <w:rPr>
          <w:rFonts w:ascii="Arial" w:hAnsi="Arial" w:cs="Arial"/>
          <w:color w:val="404040" w:themeColor="text1" w:themeTint="BF"/>
          <w:spacing w:val="-3"/>
          <w:sz w:val="20"/>
          <w:szCs w:val="20"/>
        </w:rPr>
        <w:t xml:space="preserve"> </w:t>
      </w:r>
      <w:r w:rsidRPr="00D4702B">
        <w:rPr>
          <w:rFonts w:ascii="Arial" w:hAnsi="Arial" w:cs="Arial"/>
          <w:color w:val="404040" w:themeColor="text1" w:themeTint="BF"/>
          <w:sz w:val="20"/>
          <w:szCs w:val="20"/>
        </w:rPr>
        <w:t xml:space="preserve">and organization of the Graduate School at The Ohio State University. </w:t>
      </w:r>
      <w:r w:rsidR="00143791">
        <w:rPr>
          <w:rFonts w:ascii="Arial" w:hAnsi="Arial" w:cs="Arial"/>
          <w:color w:val="404040" w:themeColor="text1" w:themeTint="BF"/>
          <w:sz w:val="20"/>
          <w:szCs w:val="20"/>
        </w:rPr>
        <w:t>All OSU Graduate School rules apply to all students in the MA-SLP, AuD, and PhD programs, and all students are advised to familiarize themselves with the Graduate School Handbook</w:t>
      </w:r>
      <w:r w:rsidR="00197F1A">
        <w:rPr>
          <w:rFonts w:ascii="Arial" w:hAnsi="Arial" w:cs="Arial"/>
          <w:color w:val="404040" w:themeColor="text1" w:themeTint="BF"/>
          <w:sz w:val="20"/>
          <w:szCs w:val="20"/>
        </w:rPr>
        <w:t xml:space="preserve">. </w:t>
      </w:r>
      <w:r w:rsidRPr="00D4702B">
        <w:rPr>
          <w:rFonts w:ascii="Arial" w:hAnsi="Arial" w:cs="Arial"/>
          <w:color w:val="404040" w:themeColor="text1" w:themeTint="BF"/>
          <w:sz w:val="20"/>
          <w:szCs w:val="20"/>
        </w:rPr>
        <w:t xml:space="preserve">Students pursuing a professional MA-SLP or AuD degree must become familiar </w:t>
      </w:r>
      <w:r w:rsidR="00C61820">
        <w:rPr>
          <w:rFonts w:ascii="Arial" w:hAnsi="Arial" w:cs="Arial"/>
          <w:color w:val="404040" w:themeColor="text1" w:themeTint="BF"/>
          <w:sz w:val="20"/>
          <w:szCs w:val="20"/>
        </w:rPr>
        <w:t xml:space="preserve">the respective </w:t>
      </w:r>
      <w:hyperlink r:id="rId30" w:history="1">
        <w:r w:rsidR="00C61820" w:rsidRPr="00655DCA">
          <w:rPr>
            <w:rStyle w:val="Hyperlink"/>
            <w:rFonts w:ascii="Arial" w:hAnsi="Arial" w:cs="Arial"/>
            <w:sz w:val="20"/>
            <w:szCs w:val="20"/>
          </w:rPr>
          <w:t>Clinic Policies and Requirements</w:t>
        </w:r>
      </w:hyperlink>
      <w:r w:rsidR="00C61820">
        <w:rPr>
          <w:rFonts w:ascii="Arial" w:hAnsi="Arial" w:cs="Arial"/>
          <w:color w:val="404040" w:themeColor="text1" w:themeTint="BF"/>
          <w:sz w:val="20"/>
          <w:szCs w:val="20"/>
        </w:rPr>
        <w:t xml:space="preserve"> handbook.</w:t>
      </w:r>
    </w:p>
    <w:p w14:paraId="00E527EA" w14:textId="7238DCE6" w:rsidR="00202591" w:rsidRDefault="00202591" w:rsidP="00202591">
      <w:pPr>
        <w:spacing w:after="0" w:line="276" w:lineRule="auto"/>
        <w:jc w:val="both"/>
        <w:rPr>
          <w:rFonts w:ascii="Arial" w:hAnsi="Arial" w:cs="Arial"/>
          <w:color w:val="404040" w:themeColor="text1" w:themeTint="BF"/>
          <w:sz w:val="20"/>
          <w:szCs w:val="20"/>
        </w:rPr>
      </w:pPr>
    </w:p>
    <w:p w14:paraId="52A497E3" w14:textId="77777777" w:rsidR="00202591" w:rsidRPr="00BB3EB4" w:rsidRDefault="00202591" w:rsidP="00202591">
      <w:pPr>
        <w:spacing w:after="0" w:line="276" w:lineRule="auto"/>
        <w:rPr>
          <w:rFonts w:ascii="Arial Black" w:hAnsi="Arial Black" w:cs="Arial"/>
          <w:b/>
          <w:bCs/>
          <w:color w:val="C00000"/>
          <w:sz w:val="28"/>
          <w:szCs w:val="28"/>
        </w:rPr>
      </w:pPr>
      <w:r w:rsidRPr="00BB3EB4">
        <w:rPr>
          <w:rFonts w:ascii="Arial Black" w:hAnsi="Arial Black" w:cs="Arial"/>
          <w:b/>
          <w:bCs/>
          <w:color w:val="C00000"/>
          <w:sz w:val="28"/>
          <w:szCs w:val="28"/>
        </w:rPr>
        <w:t>GRADUATE PROGRAM ADMINISTRATION</w:t>
      </w:r>
    </w:p>
    <w:p w14:paraId="0F63C2D3" w14:textId="77777777" w:rsidR="00202591" w:rsidRPr="00BB3EB4" w:rsidRDefault="00202591" w:rsidP="00202591">
      <w:pPr>
        <w:pStyle w:val="Heading4"/>
        <w:spacing w:before="2"/>
        <w:ind w:right="1252"/>
        <w:rPr>
          <w:rFonts w:ascii="Arial Black" w:hAnsi="Arial Black" w:cs="Arial"/>
          <w:color w:val="404040" w:themeColor="text1" w:themeTint="BF"/>
          <w:sz w:val="22"/>
          <w:szCs w:val="22"/>
        </w:rPr>
      </w:pPr>
      <w:r w:rsidRPr="00BB3EB4">
        <w:rPr>
          <w:rFonts w:ascii="Arial Black" w:hAnsi="Arial Black" w:cs="Arial"/>
          <w:color w:val="404040" w:themeColor="text1" w:themeTint="BF"/>
          <w:sz w:val="22"/>
          <w:szCs w:val="22"/>
        </w:rPr>
        <w:t>THE GRADUATE SCHOOL</w:t>
      </w:r>
    </w:p>
    <w:p w14:paraId="0135C696" w14:textId="77777777" w:rsidR="00202591" w:rsidRPr="00D4702B" w:rsidRDefault="00202591" w:rsidP="00202591">
      <w:pPr>
        <w:pStyle w:val="Heading4"/>
        <w:spacing w:before="2"/>
        <w:rPr>
          <w:rFonts w:ascii="Arial" w:hAnsi="Arial" w:cs="Arial"/>
          <w:color w:val="404040" w:themeColor="text1" w:themeTint="BF"/>
          <w:sz w:val="20"/>
          <w:szCs w:val="20"/>
        </w:rPr>
      </w:pPr>
      <w:r w:rsidRPr="00D4702B">
        <w:rPr>
          <w:rFonts w:ascii="Arial" w:hAnsi="Arial" w:cs="Arial"/>
          <w:b w:val="0"/>
          <w:bCs/>
          <w:color w:val="404040" w:themeColor="text1" w:themeTint="BF"/>
          <w:sz w:val="20"/>
          <w:szCs w:val="20"/>
        </w:rPr>
        <w:t>The Graduate</w:t>
      </w:r>
      <w:r w:rsidRPr="00D4702B">
        <w:rPr>
          <w:rFonts w:ascii="Arial" w:hAnsi="Arial" w:cs="Arial"/>
          <w:b w:val="0"/>
          <w:bCs/>
          <w:color w:val="404040" w:themeColor="text1" w:themeTint="BF"/>
          <w:spacing w:val="-1"/>
          <w:sz w:val="20"/>
          <w:szCs w:val="20"/>
        </w:rPr>
        <w:t xml:space="preserve"> </w:t>
      </w:r>
      <w:r w:rsidRPr="00D4702B">
        <w:rPr>
          <w:rFonts w:ascii="Arial" w:hAnsi="Arial" w:cs="Arial"/>
          <w:b w:val="0"/>
          <w:bCs/>
          <w:color w:val="404040" w:themeColor="text1" w:themeTint="BF"/>
          <w:sz w:val="20"/>
          <w:szCs w:val="20"/>
        </w:rPr>
        <w:t>School</w:t>
      </w:r>
      <w:r w:rsidRPr="00D4702B">
        <w:rPr>
          <w:rFonts w:ascii="Arial" w:hAnsi="Arial" w:cs="Arial"/>
          <w:b w:val="0"/>
          <w:bCs/>
          <w:color w:val="404040" w:themeColor="text1" w:themeTint="BF"/>
          <w:spacing w:val="-2"/>
          <w:sz w:val="20"/>
          <w:szCs w:val="20"/>
        </w:rPr>
        <w:t xml:space="preserve"> </w:t>
      </w:r>
      <w:r w:rsidRPr="00D4702B">
        <w:rPr>
          <w:rFonts w:ascii="Arial" w:hAnsi="Arial" w:cs="Arial"/>
          <w:b w:val="0"/>
          <w:bCs/>
          <w:color w:val="404040" w:themeColor="text1" w:themeTint="BF"/>
          <w:sz w:val="20"/>
          <w:szCs w:val="20"/>
        </w:rPr>
        <w:t>at</w:t>
      </w:r>
      <w:r w:rsidRPr="00D4702B">
        <w:rPr>
          <w:rFonts w:ascii="Arial" w:hAnsi="Arial" w:cs="Arial"/>
          <w:b w:val="0"/>
          <w:bCs/>
          <w:color w:val="404040" w:themeColor="text1" w:themeTint="BF"/>
          <w:spacing w:val="-1"/>
          <w:sz w:val="20"/>
          <w:szCs w:val="20"/>
        </w:rPr>
        <w:t xml:space="preserve"> </w:t>
      </w:r>
      <w:r w:rsidRPr="00D4702B">
        <w:rPr>
          <w:rFonts w:ascii="Arial" w:hAnsi="Arial" w:cs="Arial"/>
          <w:b w:val="0"/>
          <w:bCs/>
          <w:color w:val="404040" w:themeColor="text1" w:themeTint="BF"/>
          <w:sz w:val="20"/>
          <w:szCs w:val="20"/>
        </w:rPr>
        <w:t>The Ohio State</w:t>
      </w:r>
      <w:r w:rsidRPr="00D4702B">
        <w:rPr>
          <w:rFonts w:ascii="Arial" w:hAnsi="Arial" w:cs="Arial"/>
          <w:b w:val="0"/>
          <w:bCs/>
          <w:color w:val="404040" w:themeColor="text1" w:themeTint="BF"/>
          <w:spacing w:val="-1"/>
          <w:sz w:val="20"/>
          <w:szCs w:val="20"/>
        </w:rPr>
        <w:t xml:space="preserve"> </w:t>
      </w:r>
      <w:r w:rsidRPr="00D4702B">
        <w:rPr>
          <w:rFonts w:ascii="Arial" w:hAnsi="Arial" w:cs="Arial"/>
          <w:b w:val="0"/>
          <w:bCs/>
          <w:color w:val="404040" w:themeColor="text1" w:themeTint="BF"/>
          <w:sz w:val="20"/>
          <w:szCs w:val="20"/>
        </w:rPr>
        <w:t>University</w:t>
      </w:r>
      <w:r w:rsidRPr="00D4702B">
        <w:rPr>
          <w:rFonts w:ascii="Arial" w:hAnsi="Arial" w:cs="Arial"/>
          <w:b w:val="0"/>
          <w:bCs/>
          <w:color w:val="404040" w:themeColor="text1" w:themeTint="BF"/>
          <w:spacing w:val="-2"/>
          <w:sz w:val="20"/>
          <w:szCs w:val="20"/>
        </w:rPr>
        <w:t xml:space="preserve"> </w:t>
      </w:r>
      <w:r w:rsidRPr="00D4702B">
        <w:rPr>
          <w:rFonts w:ascii="Arial" w:hAnsi="Arial" w:cs="Arial"/>
          <w:b w:val="0"/>
          <w:bCs/>
          <w:color w:val="404040" w:themeColor="text1" w:themeTint="BF"/>
          <w:sz w:val="20"/>
          <w:szCs w:val="20"/>
        </w:rPr>
        <w:t>includes</w:t>
      </w:r>
      <w:r w:rsidRPr="00D4702B">
        <w:rPr>
          <w:rFonts w:ascii="Arial" w:hAnsi="Arial" w:cs="Arial"/>
          <w:b w:val="0"/>
          <w:bCs/>
          <w:color w:val="404040" w:themeColor="text1" w:themeTint="BF"/>
          <w:spacing w:val="-2"/>
          <w:sz w:val="20"/>
          <w:szCs w:val="20"/>
        </w:rPr>
        <w:t xml:space="preserve"> </w:t>
      </w:r>
      <w:r w:rsidRPr="00D4702B">
        <w:rPr>
          <w:rFonts w:ascii="Arial" w:hAnsi="Arial" w:cs="Arial"/>
          <w:b w:val="0"/>
          <w:bCs/>
          <w:color w:val="404040" w:themeColor="text1" w:themeTint="BF"/>
          <w:sz w:val="20"/>
          <w:szCs w:val="20"/>
        </w:rPr>
        <w:t>the Graduate Council, the Graduate School administration, and the Graduate Faculty (Graduate</w:t>
      </w:r>
      <w:r w:rsidRPr="00D4702B">
        <w:rPr>
          <w:rFonts w:ascii="Arial" w:hAnsi="Arial" w:cs="Arial"/>
          <w:b w:val="0"/>
          <w:bCs/>
          <w:color w:val="404040" w:themeColor="text1" w:themeTint="BF"/>
          <w:spacing w:val="-5"/>
          <w:sz w:val="20"/>
          <w:szCs w:val="20"/>
        </w:rPr>
        <w:t xml:space="preserve"> </w:t>
      </w:r>
      <w:r w:rsidRPr="00D4702B">
        <w:rPr>
          <w:rFonts w:ascii="Arial" w:hAnsi="Arial" w:cs="Arial"/>
          <w:b w:val="0"/>
          <w:bCs/>
          <w:color w:val="404040" w:themeColor="text1" w:themeTint="BF"/>
          <w:sz w:val="20"/>
          <w:szCs w:val="20"/>
        </w:rPr>
        <w:t>School</w:t>
      </w:r>
      <w:r w:rsidRPr="00D4702B">
        <w:rPr>
          <w:rFonts w:ascii="Arial" w:hAnsi="Arial" w:cs="Arial"/>
          <w:b w:val="0"/>
          <w:bCs/>
          <w:color w:val="404040" w:themeColor="text1" w:themeTint="BF"/>
          <w:spacing w:val="-3"/>
          <w:sz w:val="20"/>
          <w:szCs w:val="20"/>
        </w:rPr>
        <w:t xml:space="preserve"> </w:t>
      </w:r>
      <w:r w:rsidRPr="00D4702B">
        <w:rPr>
          <w:rFonts w:ascii="Arial" w:hAnsi="Arial" w:cs="Arial"/>
          <w:b w:val="0"/>
          <w:bCs/>
          <w:color w:val="404040" w:themeColor="text1" w:themeTint="BF"/>
          <w:sz w:val="20"/>
          <w:szCs w:val="20"/>
        </w:rPr>
        <w:t xml:space="preserve">Handbook, </w:t>
      </w:r>
      <w:hyperlink r:id="rId31" w:anchor="1-0" w:history="1">
        <w:r w:rsidRPr="00D4702B">
          <w:rPr>
            <w:rStyle w:val="Hyperlink"/>
            <w:rFonts w:ascii="Arial" w:hAnsi="Arial" w:cs="Arial"/>
            <w:b w:val="0"/>
            <w:bCs/>
            <w:color w:val="3333FF"/>
            <w:sz w:val="20"/>
            <w:szCs w:val="20"/>
          </w:rPr>
          <w:t>Section 1</w:t>
        </w:r>
      </w:hyperlink>
      <w:r w:rsidRPr="00D4702B">
        <w:rPr>
          <w:rFonts w:ascii="Arial" w:hAnsi="Arial" w:cs="Arial"/>
          <w:b w:val="0"/>
          <w:bCs/>
          <w:color w:val="404040" w:themeColor="text1" w:themeTint="BF"/>
          <w:sz w:val="20"/>
          <w:szCs w:val="20"/>
        </w:rPr>
        <w:t xml:space="preserve">). </w:t>
      </w:r>
    </w:p>
    <w:p w14:paraId="0710293C" w14:textId="77777777" w:rsidR="00202591" w:rsidRPr="00F81436" w:rsidRDefault="00202591" w:rsidP="00202591">
      <w:pPr>
        <w:pStyle w:val="BodyText"/>
        <w:spacing w:before="10"/>
        <w:rPr>
          <w:rFonts w:ascii="Arial" w:hAnsi="Arial" w:cs="Arial"/>
          <w:color w:val="808080" w:themeColor="background1" w:themeShade="80"/>
          <w:sz w:val="20"/>
          <w:szCs w:val="16"/>
        </w:rPr>
      </w:pPr>
    </w:p>
    <w:p w14:paraId="120A93E1" w14:textId="77777777" w:rsidR="00202591" w:rsidRPr="00BB3EB4" w:rsidRDefault="00202591" w:rsidP="00202591">
      <w:pPr>
        <w:widowControl w:val="0"/>
        <w:tabs>
          <w:tab w:val="left" w:pos="803"/>
        </w:tabs>
        <w:autoSpaceDE w:val="0"/>
        <w:autoSpaceDN w:val="0"/>
        <w:spacing w:after="0" w:line="240" w:lineRule="auto"/>
        <w:rPr>
          <w:rFonts w:ascii="Arial Black" w:hAnsi="Arial Black" w:cs="Arial"/>
          <w:b/>
          <w:bCs/>
          <w:color w:val="404040" w:themeColor="text1" w:themeTint="BF"/>
          <w:szCs w:val="20"/>
        </w:rPr>
      </w:pPr>
      <w:r w:rsidRPr="00BB3EB4">
        <w:rPr>
          <w:rFonts w:ascii="Arial Black" w:hAnsi="Arial Black" w:cs="Arial"/>
          <w:b/>
          <w:bCs/>
          <w:color w:val="404040" w:themeColor="text1" w:themeTint="BF"/>
          <w:szCs w:val="20"/>
        </w:rPr>
        <w:t xml:space="preserve">DEPARTMENT OF SPEECH AND HEARING SCIENCE </w:t>
      </w:r>
    </w:p>
    <w:p w14:paraId="0A7F59CC" w14:textId="1787C944" w:rsidR="00202591" w:rsidRDefault="00202591" w:rsidP="00202591">
      <w:pPr>
        <w:spacing w:after="0" w:line="276" w:lineRule="auto"/>
        <w:jc w:val="both"/>
        <w:rPr>
          <w:rFonts w:ascii="Arial" w:hAnsi="Arial" w:cs="Arial"/>
          <w:color w:val="404040" w:themeColor="text1" w:themeTint="BF"/>
          <w:sz w:val="20"/>
          <w:szCs w:val="20"/>
        </w:rPr>
      </w:pPr>
      <w:r w:rsidRPr="00D4702B">
        <w:rPr>
          <w:rFonts w:ascii="Arial" w:hAnsi="Arial" w:cs="Arial"/>
          <w:color w:val="404040" w:themeColor="text1" w:themeTint="BF"/>
          <w:sz w:val="20"/>
          <w:szCs w:val="20"/>
        </w:rPr>
        <w:t xml:space="preserve">The Department of Speech and Hearing Science is an academic </w:t>
      </w:r>
      <w:r w:rsidR="00283B8B">
        <w:rPr>
          <w:rFonts w:ascii="Arial" w:hAnsi="Arial" w:cs="Arial"/>
          <w:color w:val="404040" w:themeColor="text1" w:themeTint="BF"/>
          <w:sz w:val="20"/>
          <w:szCs w:val="20"/>
        </w:rPr>
        <w:t>unit</w:t>
      </w:r>
      <w:r w:rsidRPr="00D4702B">
        <w:rPr>
          <w:rFonts w:ascii="Arial" w:hAnsi="Arial" w:cs="Arial"/>
          <w:color w:val="404040" w:themeColor="text1" w:themeTint="BF"/>
          <w:sz w:val="20"/>
          <w:szCs w:val="20"/>
        </w:rPr>
        <w:t xml:space="preserve"> within the College of Arts &amp; Sciences, Division of Social and Behavioral Sciences. It offers BA, MA-SHS, MA-SLP, AuD and PhD degrees.</w:t>
      </w:r>
      <w:r w:rsidRPr="00D4702B">
        <w:rPr>
          <w:rFonts w:ascii="Arial" w:hAnsi="Arial" w:cs="Arial"/>
          <w:color w:val="404040" w:themeColor="text1" w:themeTint="BF"/>
          <w:spacing w:val="-1"/>
          <w:sz w:val="20"/>
          <w:szCs w:val="20"/>
        </w:rPr>
        <w:t xml:space="preserve"> </w:t>
      </w:r>
      <w:r w:rsidRPr="00D4702B">
        <w:rPr>
          <w:rFonts w:ascii="Arial" w:hAnsi="Arial" w:cs="Arial"/>
          <w:color w:val="404040" w:themeColor="text1" w:themeTint="BF"/>
          <w:sz w:val="20"/>
          <w:szCs w:val="20"/>
        </w:rPr>
        <w:t xml:space="preserve">The Department is composed of the faculty and staff listed on the </w:t>
      </w:r>
      <w:hyperlink r:id="rId32" w:history="1">
        <w:r w:rsidRPr="00D4702B">
          <w:rPr>
            <w:rStyle w:val="Hyperlink"/>
            <w:rFonts w:ascii="Arial" w:hAnsi="Arial" w:cs="Arial"/>
            <w:color w:val="3333FF"/>
            <w:sz w:val="20"/>
            <w:szCs w:val="20"/>
          </w:rPr>
          <w:t>homepage directory</w:t>
        </w:r>
      </w:hyperlink>
      <w:r w:rsidRPr="00D4702B">
        <w:rPr>
          <w:rFonts w:ascii="Arial" w:hAnsi="Arial" w:cs="Arial"/>
          <w:color w:val="404040" w:themeColor="text1" w:themeTint="BF"/>
          <w:sz w:val="20"/>
          <w:szCs w:val="20"/>
        </w:rPr>
        <w:t>.</w:t>
      </w:r>
      <w:r w:rsidRPr="00D4702B">
        <w:rPr>
          <w:rFonts w:ascii="Arial" w:hAnsi="Arial" w:cs="Arial"/>
          <w:color w:val="404040" w:themeColor="text1" w:themeTint="BF"/>
          <w:spacing w:val="-4"/>
          <w:sz w:val="20"/>
          <w:szCs w:val="20"/>
        </w:rPr>
        <w:t xml:space="preserve"> </w:t>
      </w:r>
    </w:p>
    <w:p w14:paraId="01A3CB0E" w14:textId="0BBD461A" w:rsidR="00884994" w:rsidRDefault="00884994">
      <w:pPr>
        <w:rPr>
          <w:rFonts w:ascii="Arial" w:hAnsi="Arial" w:cs="Arial"/>
          <w:color w:val="404040" w:themeColor="text1" w:themeTint="BF"/>
          <w:sz w:val="20"/>
          <w:szCs w:val="20"/>
        </w:rPr>
      </w:pPr>
      <w:r>
        <w:rPr>
          <w:rFonts w:ascii="Arial" w:hAnsi="Arial" w:cs="Arial"/>
          <w:color w:val="404040" w:themeColor="text1" w:themeTint="BF"/>
          <w:sz w:val="20"/>
          <w:szCs w:val="20"/>
        </w:rPr>
        <w:br w:type="page"/>
      </w:r>
    </w:p>
    <w:p w14:paraId="6A97037C" w14:textId="2A9EF296" w:rsidR="00202591" w:rsidRPr="00BB3EB4" w:rsidRDefault="00202591" w:rsidP="00202591">
      <w:pPr>
        <w:widowControl w:val="0"/>
        <w:tabs>
          <w:tab w:val="left" w:pos="803"/>
        </w:tabs>
        <w:autoSpaceDE w:val="0"/>
        <w:autoSpaceDN w:val="0"/>
        <w:spacing w:after="0" w:line="240" w:lineRule="auto"/>
        <w:rPr>
          <w:rFonts w:ascii="Arial Black" w:hAnsi="Arial Black" w:cs="Arial"/>
          <w:color w:val="404040" w:themeColor="text1" w:themeTint="BF"/>
          <w:sz w:val="20"/>
          <w:szCs w:val="18"/>
        </w:rPr>
      </w:pPr>
      <w:r w:rsidRPr="00BB3EB4">
        <w:rPr>
          <w:rFonts w:ascii="Arial Black" w:hAnsi="Arial Black" w:cs="Arial"/>
          <w:b/>
          <w:bCs/>
          <w:color w:val="404040" w:themeColor="text1" w:themeTint="BF"/>
          <w:sz w:val="20"/>
          <w:szCs w:val="18"/>
        </w:rPr>
        <w:lastRenderedPageBreak/>
        <w:t>GRADUATE STUDIES COMMITTEE</w:t>
      </w:r>
    </w:p>
    <w:p w14:paraId="3E6D8A02" w14:textId="66818692" w:rsidR="00202591" w:rsidRPr="00D4702B" w:rsidRDefault="00202591" w:rsidP="00202591">
      <w:pPr>
        <w:rPr>
          <w:rFonts w:ascii="Arial" w:hAnsi="Arial" w:cs="Arial"/>
          <w:color w:val="404040" w:themeColor="text1" w:themeTint="BF"/>
          <w:spacing w:val="-2"/>
          <w:sz w:val="20"/>
          <w:szCs w:val="18"/>
        </w:rPr>
      </w:pPr>
      <w:r w:rsidRPr="00D4702B">
        <w:rPr>
          <w:rFonts w:ascii="Arial" w:hAnsi="Arial" w:cs="Arial"/>
          <w:color w:val="404040" w:themeColor="text1" w:themeTint="BF"/>
          <w:sz w:val="20"/>
          <w:szCs w:val="18"/>
        </w:rPr>
        <w:t>Graduate</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Studies</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Committee</w:t>
      </w:r>
      <w:r w:rsidRPr="00D4702B">
        <w:rPr>
          <w:rFonts w:ascii="Arial" w:hAnsi="Arial" w:cs="Arial"/>
          <w:color w:val="404040" w:themeColor="text1" w:themeTint="BF"/>
          <w:spacing w:val="-5"/>
          <w:sz w:val="20"/>
          <w:szCs w:val="18"/>
        </w:rPr>
        <w:t xml:space="preserve"> </w:t>
      </w:r>
      <w:r w:rsidRPr="00D4702B">
        <w:rPr>
          <w:rFonts w:ascii="Arial" w:hAnsi="Arial" w:cs="Arial"/>
          <w:color w:val="404040" w:themeColor="text1" w:themeTint="BF"/>
          <w:sz w:val="20"/>
          <w:szCs w:val="18"/>
        </w:rPr>
        <w:t>oversees</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the</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graduate</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programs</w:t>
      </w:r>
      <w:r w:rsidRPr="00D4702B">
        <w:rPr>
          <w:rFonts w:ascii="Arial" w:hAnsi="Arial" w:cs="Arial"/>
          <w:color w:val="404040" w:themeColor="text1" w:themeTint="BF"/>
          <w:spacing w:val="-5"/>
          <w:sz w:val="20"/>
          <w:szCs w:val="18"/>
        </w:rPr>
        <w:t xml:space="preserve"> </w:t>
      </w:r>
      <w:r w:rsidRPr="00D4702B">
        <w:rPr>
          <w:rFonts w:ascii="Arial" w:hAnsi="Arial" w:cs="Arial"/>
          <w:color w:val="404040" w:themeColor="text1" w:themeTint="BF"/>
          <w:sz w:val="20"/>
          <w:szCs w:val="18"/>
        </w:rPr>
        <w:t>of</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the</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Department</w:t>
      </w:r>
      <w:r w:rsidRPr="00D4702B">
        <w:rPr>
          <w:rFonts w:ascii="Arial" w:hAnsi="Arial" w:cs="Arial"/>
          <w:color w:val="404040" w:themeColor="text1" w:themeTint="BF"/>
          <w:spacing w:val="-5"/>
          <w:sz w:val="20"/>
          <w:szCs w:val="18"/>
        </w:rPr>
        <w:t xml:space="preserve"> </w:t>
      </w:r>
      <w:r w:rsidRPr="00D4702B">
        <w:rPr>
          <w:rFonts w:ascii="Arial" w:hAnsi="Arial" w:cs="Arial"/>
          <w:color w:val="404040" w:themeColor="text1" w:themeTint="BF"/>
          <w:sz w:val="20"/>
          <w:szCs w:val="18"/>
        </w:rPr>
        <w:t>and</w:t>
      </w:r>
      <w:r w:rsidRPr="00D4702B">
        <w:rPr>
          <w:rFonts w:ascii="Arial" w:hAnsi="Arial" w:cs="Arial"/>
          <w:color w:val="404040" w:themeColor="text1" w:themeTint="BF"/>
          <w:spacing w:val="-1"/>
          <w:sz w:val="20"/>
          <w:szCs w:val="18"/>
        </w:rPr>
        <w:t xml:space="preserve"> </w:t>
      </w:r>
      <w:r w:rsidRPr="00D4702B">
        <w:rPr>
          <w:rFonts w:ascii="Arial" w:hAnsi="Arial" w:cs="Arial"/>
          <w:color w:val="404040" w:themeColor="text1" w:themeTint="BF"/>
          <w:sz w:val="20"/>
          <w:szCs w:val="18"/>
        </w:rPr>
        <w:t xml:space="preserve">serves as the liaison between the Graduate School and the Graduate Faculty (Graduate School Handbook, </w:t>
      </w:r>
      <w:hyperlink r:id="rId33" w:history="1">
        <w:r w:rsidRPr="00D4702B">
          <w:rPr>
            <w:rStyle w:val="Hyperlink"/>
            <w:rFonts w:ascii="Arial" w:hAnsi="Arial" w:cs="Arial"/>
            <w:color w:val="3333FF"/>
            <w:sz w:val="20"/>
            <w:szCs w:val="18"/>
          </w:rPr>
          <w:t>Section 13</w:t>
        </w:r>
      </w:hyperlink>
      <w:r w:rsidRPr="00D4702B">
        <w:rPr>
          <w:rFonts w:ascii="Arial" w:hAnsi="Arial" w:cs="Arial"/>
          <w:color w:val="404040" w:themeColor="text1" w:themeTint="BF"/>
          <w:sz w:val="20"/>
          <w:szCs w:val="18"/>
        </w:rPr>
        <w:t>)</w:t>
      </w:r>
      <w:r w:rsidR="005C6C98">
        <w:rPr>
          <w:rFonts w:ascii="Arial" w:hAnsi="Arial" w:cs="Arial"/>
          <w:color w:val="404040" w:themeColor="text1" w:themeTint="BF"/>
          <w:sz w:val="20"/>
          <w:szCs w:val="18"/>
        </w:rPr>
        <w:t xml:space="preserve"> in the department</w:t>
      </w:r>
      <w:r w:rsidRPr="00D4702B">
        <w:rPr>
          <w:rFonts w:ascii="Arial" w:hAnsi="Arial" w:cs="Arial"/>
          <w:color w:val="404040" w:themeColor="text1" w:themeTint="BF"/>
          <w:sz w:val="20"/>
          <w:szCs w:val="18"/>
        </w:rPr>
        <w:t xml:space="preserve">. </w:t>
      </w:r>
    </w:p>
    <w:p w14:paraId="6FC73685" w14:textId="77777777" w:rsidR="00884994" w:rsidRDefault="00202591" w:rsidP="00202591">
      <w:pPr>
        <w:spacing w:before="2"/>
        <w:jc w:val="both"/>
        <w:rPr>
          <w:rFonts w:ascii="Arial" w:hAnsi="Arial" w:cs="Arial"/>
          <w:color w:val="404040" w:themeColor="text1" w:themeTint="BF"/>
          <w:sz w:val="20"/>
          <w:szCs w:val="18"/>
        </w:rPr>
      </w:pPr>
      <w:r w:rsidRPr="00D4702B">
        <w:rPr>
          <w:rFonts w:ascii="Arial" w:hAnsi="Arial" w:cs="Arial"/>
          <w:color w:val="404040" w:themeColor="text1" w:themeTint="BF"/>
          <w:sz w:val="20"/>
          <w:szCs w:val="18"/>
        </w:rPr>
        <w:t>The Graduate Studies Committee is responsible for developing policies related to graduate education, evaluation of graduate applications, graduate admissions, selection of fellowship nominations,</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graduate</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curriculum</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and</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recommendations</w:t>
      </w:r>
      <w:r w:rsidRPr="00D4702B">
        <w:rPr>
          <w:rFonts w:ascii="Arial" w:hAnsi="Arial" w:cs="Arial"/>
          <w:color w:val="404040" w:themeColor="text1" w:themeTint="BF"/>
          <w:spacing w:val="-6"/>
          <w:sz w:val="20"/>
          <w:szCs w:val="18"/>
        </w:rPr>
        <w:t xml:space="preserve"> </w:t>
      </w:r>
      <w:r w:rsidRPr="00D4702B">
        <w:rPr>
          <w:rFonts w:ascii="Arial" w:hAnsi="Arial" w:cs="Arial"/>
          <w:color w:val="404040" w:themeColor="text1" w:themeTint="BF"/>
          <w:sz w:val="20"/>
          <w:szCs w:val="18"/>
        </w:rPr>
        <w:t>to</w:t>
      </w:r>
      <w:r w:rsidRPr="00D4702B">
        <w:rPr>
          <w:rFonts w:ascii="Arial" w:hAnsi="Arial" w:cs="Arial"/>
          <w:color w:val="404040" w:themeColor="text1" w:themeTint="BF"/>
          <w:spacing w:val="-5"/>
          <w:sz w:val="20"/>
          <w:szCs w:val="18"/>
        </w:rPr>
        <w:t xml:space="preserve"> </w:t>
      </w:r>
      <w:r w:rsidRPr="00D4702B">
        <w:rPr>
          <w:rFonts w:ascii="Arial" w:hAnsi="Arial" w:cs="Arial"/>
          <w:color w:val="404040" w:themeColor="text1" w:themeTint="BF"/>
          <w:sz w:val="20"/>
          <w:szCs w:val="18"/>
        </w:rPr>
        <w:t>the</w:t>
      </w:r>
      <w:r w:rsidRPr="00D4702B">
        <w:rPr>
          <w:rFonts w:ascii="Arial" w:hAnsi="Arial" w:cs="Arial"/>
          <w:color w:val="404040" w:themeColor="text1" w:themeTint="BF"/>
          <w:spacing w:val="-6"/>
          <w:sz w:val="20"/>
          <w:szCs w:val="18"/>
        </w:rPr>
        <w:t xml:space="preserve"> </w:t>
      </w:r>
      <w:r w:rsidRPr="00D4702B">
        <w:rPr>
          <w:rFonts w:ascii="Arial" w:hAnsi="Arial" w:cs="Arial"/>
          <w:color w:val="404040" w:themeColor="text1" w:themeTint="BF"/>
          <w:sz w:val="20"/>
          <w:szCs w:val="18"/>
        </w:rPr>
        <w:t>Department</w:t>
      </w:r>
      <w:r w:rsidRPr="00D4702B">
        <w:rPr>
          <w:rFonts w:ascii="Arial" w:hAnsi="Arial" w:cs="Arial"/>
          <w:color w:val="404040" w:themeColor="text1" w:themeTint="BF"/>
          <w:spacing w:val="-5"/>
          <w:sz w:val="20"/>
          <w:szCs w:val="18"/>
        </w:rPr>
        <w:t xml:space="preserve"> </w:t>
      </w:r>
      <w:r w:rsidRPr="00D4702B">
        <w:rPr>
          <w:rFonts w:ascii="Arial" w:hAnsi="Arial" w:cs="Arial"/>
          <w:color w:val="404040" w:themeColor="text1" w:themeTint="BF"/>
          <w:sz w:val="20"/>
          <w:szCs w:val="18"/>
        </w:rPr>
        <w:t>Chair</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 xml:space="preserve">concerning student financial assistance. </w:t>
      </w:r>
    </w:p>
    <w:p w14:paraId="4A1389B7" w14:textId="6C61B84F" w:rsidR="00202591" w:rsidRDefault="00202591" w:rsidP="00884994">
      <w:pPr>
        <w:spacing w:before="2"/>
        <w:jc w:val="both"/>
        <w:rPr>
          <w:rFonts w:ascii="Arial" w:hAnsi="Arial" w:cs="Arial"/>
          <w:color w:val="404040" w:themeColor="text1" w:themeTint="BF"/>
          <w:sz w:val="20"/>
          <w:szCs w:val="18"/>
        </w:rPr>
      </w:pPr>
      <w:r w:rsidRPr="00D4702B">
        <w:rPr>
          <w:rFonts w:ascii="Arial" w:hAnsi="Arial" w:cs="Arial"/>
          <w:color w:val="404040" w:themeColor="text1" w:themeTint="BF"/>
          <w:sz w:val="20"/>
          <w:szCs w:val="18"/>
        </w:rPr>
        <w:t>The Committee is composed of three members (including the Chair of the committee). One</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of</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the</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members</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of</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the</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Graduate</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Studies</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Committee</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will</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serve</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as the Chair of the PhD Program, another will serve as the Chair of the Speech-Language Pathology Oversight Subcommittee</w:t>
      </w:r>
      <w:r w:rsidR="005C6C98">
        <w:rPr>
          <w:rFonts w:ascii="Arial" w:hAnsi="Arial" w:cs="Arial"/>
          <w:color w:val="404040" w:themeColor="text1" w:themeTint="BF"/>
          <w:sz w:val="20"/>
          <w:szCs w:val="18"/>
        </w:rPr>
        <w:t>,</w:t>
      </w:r>
      <w:r w:rsidRPr="00D4702B">
        <w:rPr>
          <w:rFonts w:ascii="Arial" w:hAnsi="Arial" w:cs="Arial"/>
          <w:color w:val="404040" w:themeColor="text1" w:themeTint="BF"/>
          <w:sz w:val="20"/>
          <w:szCs w:val="18"/>
        </w:rPr>
        <w:t xml:space="preserve"> and a third will serve as the Chair of the Audiology Oversight Subcommittee. The two Oversight </w:t>
      </w:r>
      <w:r w:rsidR="005C6C98">
        <w:rPr>
          <w:rFonts w:ascii="Arial" w:hAnsi="Arial" w:cs="Arial"/>
          <w:color w:val="404040" w:themeColor="text1" w:themeTint="BF"/>
          <w:sz w:val="20"/>
          <w:szCs w:val="18"/>
        </w:rPr>
        <w:t>Subc</w:t>
      </w:r>
      <w:r w:rsidRPr="00D4702B">
        <w:rPr>
          <w:rFonts w:ascii="Arial" w:hAnsi="Arial" w:cs="Arial"/>
          <w:color w:val="404040" w:themeColor="text1" w:themeTint="BF"/>
          <w:sz w:val="20"/>
          <w:szCs w:val="18"/>
        </w:rPr>
        <w:t xml:space="preserve">ommittees are responsible for the oversight of the </w:t>
      </w:r>
      <w:r w:rsidR="005C6C98">
        <w:rPr>
          <w:rFonts w:ascii="Arial" w:hAnsi="Arial" w:cs="Arial"/>
          <w:color w:val="404040" w:themeColor="text1" w:themeTint="BF"/>
          <w:sz w:val="20"/>
          <w:szCs w:val="18"/>
        </w:rPr>
        <w:t>MA-SLP and AuD</w:t>
      </w:r>
      <w:r w:rsidRPr="00D4702B">
        <w:rPr>
          <w:rFonts w:ascii="Arial" w:hAnsi="Arial" w:cs="Arial"/>
          <w:color w:val="404040" w:themeColor="text1" w:themeTint="BF"/>
          <w:sz w:val="20"/>
          <w:szCs w:val="18"/>
        </w:rPr>
        <w:t xml:space="preserve"> programs,</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including</w:t>
      </w:r>
      <w:r w:rsidRPr="00D4702B">
        <w:rPr>
          <w:rFonts w:ascii="Arial" w:hAnsi="Arial" w:cs="Arial"/>
          <w:color w:val="404040" w:themeColor="text1" w:themeTint="BF"/>
          <w:spacing w:val="-5"/>
          <w:sz w:val="20"/>
          <w:szCs w:val="18"/>
        </w:rPr>
        <w:t xml:space="preserve"> </w:t>
      </w:r>
      <w:r w:rsidRPr="00D4702B">
        <w:rPr>
          <w:rFonts w:ascii="Arial" w:hAnsi="Arial" w:cs="Arial"/>
          <w:color w:val="404040" w:themeColor="text1" w:themeTint="BF"/>
          <w:sz w:val="20"/>
          <w:szCs w:val="18"/>
        </w:rPr>
        <w:t>but</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not</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limited</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to</w:t>
      </w:r>
      <w:r w:rsidRPr="00D4702B">
        <w:rPr>
          <w:rFonts w:ascii="Arial" w:hAnsi="Arial" w:cs="Arial"/>
          <w:color w:val="404040" w:themeColor="text1" w:themeTint="BF"/>
          <w:spacing w:val="-4"/>
          <w:sz w:val="20"/>
          <w:szCs w:val="18"/>
        </w:rPr>
        <w:t xml:space="preserve"> </w:t>
      </w:r>
      <w:r w:rsidRPr="00D4702B">
        <w:rPr>
          <w:rFonts w:ascii="Arial" w:hAnsi="Arial" w:cs="Arial"/>
          <w:color w:val="404040" w:themeColor="text1" w:themeTint="BF"/>
          <w:sz w:val="20"/>
          <w:szCs w:val="18"/>
        </w:rPr>
        <w:t>matters</w:t>
      </w:r>
      <w:r w:rsidRPr="00D4702B">
        <w:rPr>
          <w:rFonts w:ascii="Arial" w:hAnsi="Arial" w:cs="Arial"/>
          <w:color w:val="404040" w:themeColor="text1" w:themeTint="BF"/>
          <w:spacing w:val="-5"/>
          <w:sz w:val="20"/>
          <w:szCs w:val="18"/>
        </w:rPr>
        <w:t xml:space="preserve"> </w:t>
      </w:r>
      <w:r w:rsidRPr="00D4702B">
        <w:rPr>
          <w:rFonts w:ascii="Arial" w:hAnsi="Arial" w:cs="Arial"/>
          <w:color w:val="404040" w:themeColor="text1" w:themeTint="BF"/>
          <w:sz w:val="20"/>
          <w:szCs w:val="18"/>
        </w:rPr>
        <w:t>involving</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admissions,</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curriculum,</w:t>
      </w:r>
      <w:r w:rsidRPr="00D4702B">
        <w:rPr>
          <w:rFonts w:ascii="Arial" w:hAnsi="Arial" w:cs="Arial"/>
          <w:color w:val="404040" w:themeColor="text1" w:themeTint="BF"/>
          <w:spacing w:val="-3"/>
          <w:sz w:val="20"/>
          <w:szCs w:val="18"/>
        </w:rPr>
        <w:t xml:space="preserve"> </w:t>
      </w:r>
      <w:r w:rsidRPr="00D4702B">
        <w:rPr>
          <w:rFonts w:ascii="Arial" w:hAnsi="Arial" w:cs="Arial"/>
          <w:color w:val="404040" w:themeColor="text1" w:themeTint="BF"/>
          <w:sz w:val="20"/>
          <w:szCs w:val="18"/>
        </w:rPr>
        <w:t>Ohio</w:t>
      </w:r>
      <w:r w:rsidRPr="00D4702B">
        <w:rPr>
          <w:rFonts w:ascii="Arial" w:hAnsi="Arial" w:cs="Arial"/>
          <w:color w:val="404040" w:themeColor="text1" w:themeTint="BF"/>
          <w:spacing w:val="-2"/>
          <w:sz w:val="20"/>
          <w:szCs w:val="18"/>
        </w:rPr>
        <w:t xml:space="preserve"> </w:t>
      </w:r>
      <w:r w:rsidRPr="00D4702B">
        <w:rPr>
          <w:rFonts w:ascii="Arial" w:hAnsi="Arial" w:cs="Arial"/>
          <w:color w:val="404040" w:themeColor="text1" w:themeTint="BF"/>
          <w:sz w:val="20"/>
          <w:szCs w:val="18"/>
        </w:rPr>
        <w:t>licensure, ASHA and AAA standards, qualifying examinations, and poster presentation reviews.</w:t>
      </w:r>
    </w:p>
    <w:p w14:paraId="36549436" w14:textId="25D22B09" w:rsidR="00202591" w:rsidRPr="001B3D50" w:rsidRDefault="00202591" w:rsidP="00202591">
      <w:pPr>
        <w:widowControl w:val="0"/>
        <w:tabs>
          <w:tab w:val="left" w:pos="1519"/>
          <w:tab w:val="left" w:pos="1520"/>
        </w:tabs>
        <w:autoSpaceDE w:val="0"/>
        <w:autoSpaceDN w:val="0"/>
        <w:spacing w:after="0" w:line="240" w:lineRule="auto"/>
        <w:jc w:val="both"/>
        <w:rPr>
          <w:rFonts w:ascii="Arial Black" w:hAnsi="Arial Black" w:cs="Arial"/>
          <w:color w:val="404040" w:themeColor="text1" w:themeTint="BF"/>
          <w:sz w:val="20"/>
          <w:szCs w:val="18"/>
          <w:u w:val="single"/>
        </w:rPr>
      </w:pPr>
      <w:r w:rsidRPr="001B3D50">
        <w:rPr>
          <w:rFonts w:ascii="Arial Black" w:hAnsi="Arial Black" w:cs="Arial"/>
          <w:b/>
          <w:bCs/>
          <w:color w:val="404040" w:themeColor="text1" w:themeTint="BF"/>
          <w:sz w:val="20"/>
          <w:szCs w:val="18"/>
          <w:u w:val="single"/>
        </w:rPr>
        <w:t>202</w:t>
      </w:r>
      <w:r w:rsidR="00916F14">
        <w:rPr>
          <w:rFonts w:ascii="Arial Black" w:hAnsi="Arial Black" w:cs="Arial"/>
          <w:b/>
          <w:bCs/>
          <w:color w:val="404040" w:themeColor="text1" w:themeTint="BF"/>
          <w:sz w:val="20"/>
          <w:szCs w:val="18"/>
          <w:u w:val="single"/>
        </w:rPr>
        <w:t>3</w:t>
      </w:r>
      <w:r w:rsidRPr="001B3D50">
        <w:rPr>
          <w:rFonts w:ascii="Arial Black" w:hAnsi="Arial Black" w:cs="Arial"/>
          <w:b/>
          <w:bCs/>
          <w:color w:val="404040" w:themeColor="text1" w:themeTint="BF"/>
          <w:sz w:val="20"/>
          <w:szCs w:val="18"/>
          <w:u w:val="single"/>
        </w:rPr>
        <w:t>-2</w:t>
      </w:r>
      <w:r w:rsidR="00916F14">
        <w:rPr>
          <w:rFonts w:ascii="Arial Black" w:hAnsi="Arial Black" w:cs="Arial"/>
          <w:b/>
          <w:bCs/>
          <w:color w:val="404040" w:themeColor="text1" w:themeTint="BF"/>
          <w:sz w:val="20"/>
          <w:szCs w:val="18"/>
          <w:u w:val="single"/>
        </w:rPr>
        <w:t>4</w:t>
      </w:r>
      <w:r w:rsidRPr="001B3D50">
        <w:rPr>
          <w:rFonts w:ascii="Arial Black" w:hAnsi="Arial Black" w:cs="Arial"/>
          <w:b/>
          <w:bCs/>
          <w:color w:val="404040" w:themeColor="text1" w:themeTint="BF"/>
          <w:sz w:val="20"/>
          <w:szCs w:val="18"/>
          <w:u w:val="single"/>
        </w:rPr>
        <w:t xml:space="preserve"> Graduate Studies Committee</w:t>
      </w:r>
      <w:r w:rsidR="00A17AE0" w:rsidRPr="001B3D50">
        <w:rPr>
          <w:rFonts w:ascii="Arial Black" w:hAnsi="Arial Black" w:cs="Arial"/>
          <w:b/>
          <w:bCs/>
          <w:color w:val="404040" w:themeColor="text1" w:themeTint="BF"/>
          <w:sz w:val="20"/>
          <w:szCs w:val="18"/>
          <w:u w:val="single"/>
        </w:rPr>
        <w:tab/>
      </w:r>
      <w:r w:rsidR="00A17AE0" w:rsidRPr="001B3D50">
        <w:rPr>
          <w:rFonts w:ascii="Arial Black" w:hAnsi="Arial Black" w:cs="Arial"/>
          <w:b/>
          <w:bCs/>
          <w:color w:val="404040" w:themeColor="text1" w:themeTint="BF"/>
          <w:sz w:val="20"/>
          <w:szCs w:val="18"/>
          <w:u w:val="single"/>
        </w:rPr>
        <w:tab/>
      </w:r>
      <w:r w:rsidR="00A17AE0" w:rsidRPr="001B3D50">
        <w:rPr>
          <w:rFonts w:ascii="Arial Black" w:hAnsi="Arial Black" w:cs="Arial"/>
          <w:b/>
          <w:bCs/>
          <w:color w:val="404040" w:themeColor="text1" w:themeTint="BF"/>
          <w:sz w:val="20"/>
          <w:szCs w:val="18"/>
          <w:u w:val="single"/>
        </w:rPr>
        <w:tab/>
      </w:r>
      <w:r w:rsidR="00A17AE0" w:rsidRPr="001B3D50">
        <w:rPr>
          <w:rFonts w:ascii="Arial Black" w:hAnsi="Arial Black" w:cs="Arial"/>
          <w:b/>
          <w:bCs/>
          <w:color w:val="404040" w:themeColor="text1" w:themeTint="BF"/>
          <w:sz w:val="20"/>
          <w:szCs w:val="18"/>
          <w:u w:val="single"/>
        </w:rPr>
        <w:tab/>
      </w:r>
      <w:r w:rsidR="00A17AE0" w:rsidRPr="001B3D50">
        <w:rPr>
          <w:rFonts w:ascii="Arial Black" w:hAnsi="Arial Black" w:cs="Arial"/>
          <w:b/>
          <w:bCs/>
          <w:color w:val="404040" w:themeColor="text1" w:themeTint="BF"/>
          <w:sz w:val="20"/>
          <w:szCs w:val="18"/>
          <w:u w:val="single"/>
        </w:rPr>
        <w:tab/>
      </w:r>
      <w:r w:rsidR="00A17AE0" w:rsidRPr="001B3D50">
        <w:rPr>
          <w:rFonts w:ascii="Arial Black" w:hAnsi="Arial Black" w:cs="Arial"/>
          <w:b/>
          <w:bCs/>
          <w:color w:val="404040" w:themeColor="text1" w:themeTint="BF"/>
          <w:sz w:val="20"/>
          <w:szCs w:val="18"/>
          <w:u w:val="single"/>
        </w:rPr>
        <w:tab/>
      </w:r>
      <w:r w:rsidR="00A17AE0" w:rsidRPr="001B3D50">
        <w:rPr>
          <w:rFonts w:ascii="Arial Black" w:hAnsi="Arial Black" w:cs="Arial"/>
          <w:b/>
          <w:bCs/>
          <w:color w:val="404040" w:themeColor="text1" w:themeTint="BF"/>
          <w:sz w:val="20"/>
          <w:szCs w:val="18"/>
          <w:u w:val="single"/>
        </w:rPr>
        <w:tab/>
      </w:r>
      <w:r w:rsidR="00A17AE0" w:rsidRPr="001B3D50">
        <w:rPr>
          <w:rFonts w:ascii="Arial Black" w:hAnsi="Arial Black" w:cs="Arial"/>
          <w:b/>
          <w:bCs/>
          <w:color w:val="404040" w:themeColor="text1" w:themeTint="BF"/>
          <w:sz w:val="20"/>
          <w:szCs w:val="18"/>
          <w:u w:val="single"/>
        </w:rPr>
        <w:tab/>
      </w:r>
    </w:p>
    <w:p w14:paraId="65C6A738" w14:textId="77777777" w:rsidR="00202591" w:rsidRDefault="00202591" w:rsidP="00202591">
      <w:pPr>
        <w:widowControl w:val="0"/>
        <w:tabs>
          <w:tab w:val="left" w:pos="1519"/>
          <w:tab w:val="left" w:pos="1520"/>
        </w:tabs>
        <w:autoSpaceDE w:val="0"/>
        <w:autoSpaceDN w:val="0"/>
        <w:spacing w:after="0" w:line="240" w:lineRule="auto"/>
        <w:jc w:val="both"/>
        <w:rPr>
          <w:rFonts w:ascii="Arial" w:hAnsi="Arial" w:cs="Arial"/>
          <w:color w:val="404040" w:themeColor="text1" w:themeTint="BF"/>
          <w:sz w:val="20"/>
          <w:szCs w:val="18"/>
        </w:rPr>
      </w:pPr>
      <w:r>
        <w:rPr>
          <w:rFonts w:ascii="Arial" w:hAnsi="Arial" w:cs="Arial"/>
          <w:color w:val="404040" w:themeColor="text1" w:themeTint="BF"/>
          <w:sz w:val="20"/>
          <w:szCs w:val="18"/>
        </w:rPr>
        <w:t>Christina M. Roup, Ph.D., Associate Professor</w:t>
      </w:r>
      <w:r>
        <w:rPr>
          <w:rFonts w:ascii="Arial" w:hAnsi="Arial" w:cs="Arial"/>
          <w:color w:val="404040" w:themeColor="text1" w:themeTint="BF"/>
          <w:sz w:val="20"/>
          <w:szCs w:val="18"/>
        </w:rPr>
        <w:tab/>
      </w:r>
      <w:r>
        <w:rPr>
          <w:rFonts w:ascii="Arial" w:hAnsi="Arial" w:cs="Arial"/>
          <w:color w:val="404040" w:themeColor="text1" w:themeTint="BF"/>
          <w:sz w:val="20"/>
          <w:szCs w:val="18"/>
        </w:rPr>
        <w:tab/>
        <w:t>Chair and PhD Coordinator</w:t>
      </w:r>
    </w:p>
    <w:p w14:paraId="494B47CF" w14:textId="642DEBB2" w:rsidR="00202591" w:rsidRDefault="002C6C56" w:rsidP="00202591">
      <w:pPr>
        <w:widowControl w:val="0"/>
        <w:tabs>
          <w:tab w:val="left" w:pos="1519"/>
          <w:tab w:val="left" w:pos="1520"/>
        </w:tabs>
        <w:autoSpaceDE w:val="0"/>
        <w:autoSpaceDN w:val="0"/>
        <w:spacing w:after="0" w:line="240" w:lineRule="auto"/>
        <w:jc w:val="both"/>
        <w:rPr>
          <w:rFonts w:ascii="Arial" w:hAnsi="Arial" w:cs="Arial"/>
          <w:color w:val="404040" w:themeColor="text1" w:themeTint="BF"/>
          <w:sz w:val="20"/>
          <w:szCs w:val="18"/>
        </w:rPr>
      </w:pPr>
      <w:r>
        <w:rPr>
          <w:rFonts w:ascii="Arial" w:hAnsi="Arial" w:cs="Arial"/>
          <w:color w:val="404040" w:themeColor="text1" w:themeTint="BF"/>
          <w:sz w:val="20"/>
          <w:szCs w:val="18"/>
        </w:rPr>
        <w:t>A</w:t>
      </w:r>
      <w:r w:rsidR="00202591">
        <w:rPr>
          <w:rFonts w:ascii="Arial" w:hAnsi="Arial" w:cs="Arial"/>
          <w:color w:val="404040" w:themeColor="text1" w:themeTint="BF"/>
          <w:sz w:val="20"/>
          <w:szCs w:val="18"/>
        </w:rPr>
        <w:t>llison Bean, Ph.D., Associate Professor</w:t>
      </w:r>
      <w:r w:rsidR="00202591">
        <w:rPr>
          <w:rFonts w:ascii="Arial" w:hAnsi="Arial" w:cs="Arial"/>
          <w:color w:val="404040" w:themeColor="text1" w:themeTint="BF"/>
          <w:sz w:val="20"/>
          <w:szCs w:val="18"/>
        </w:rPr>
        <w:tab/>
      </w:r>
      <w:r w:rsidR="00202591">
        <w:rPr>
          <w:rFonts w:ascii="Arial" w:hAnsi="Arial" w:cs="Arial"/>
          <w:color w:val="404040" w:themeColor="text1" w:themeTint="BF"/>
          <w:sz w:val="20"/>
          <w:szCs w:val="18"/>
        </w:rPr>
        <w:tab/>
        <w:t>MA-SLP Oversight Chair</w:t>
      </w:r>
    </w:p>
    <w:p w14:paraId="3DEBA97F" w14:textId="5DAD9703" w:rsidR="002C6C56" w:rsidRDefault="002C6C56" w:rsidP="00202591">
      <w:pPr>
        <w:widowControl w:val="0"/>
        <w:tabs>
          <w:tab w:val="left" w:pos="1519"/>
          <w:tab w:val="left" w:pos="1520"/>
        </w:tabs>
        <w:autoSpaceDE w:val="0"/>
        <w:autoSpaceDN w:val="0"/>
        <w:spacing w:after="0" w:line="240" w:lineRule="auto"/>
        <w:jc w:val="both"/>
        <w:rPr>
          <w:rFonts w:ascii="Arial" w:hAnsi="Arial" w:cs="Arial"/>
          <w:color w:val="404040" w:themeColor="text1" w:themeTint="BF"/>
          <w:sz w:val="20"/>
          <w:szCs w:val="18"/>
        </w:rPr>
      </w:pPr>
      <w:r>
        <w:rPr>
          <w:rFonts w:ascii="Arial" w:hAnsi="Arial" w:cs="Arial"/>
          <w:color w:val="404040" w:themeColor="text1" w:themeTint="BF"/>
          <w:sz w:val="20"/>
          <w:szCs w:val="18"/>
        </w:rPr>
        <w:t>Julie Hazelbaker, Ph.D., Assistant Clinical Professor</w:t>
      </w:r>
      <w:r>
        <w:rPr>
          <w:rFonts w:ascii="Arial" w:hAnsi="Arial" w:cs="Arial"/>
          <w:color w:val="404040" w:themeColor="text1" w:themeTint="BF"/>
          <w:sz w:val="20"/>
          <w:szCs w:val="18"/>
        </w:rPr>
        <w:tab/>
        <w:t>Audiology Oversight Chair</w:t>
      </w:r>
    </w:p>
    <w:p w14:paraId="680EA4CB" w14:textId="50B8002D" w:rsidR="00202591" w:rsidRDefault="00202591" w:rsidP="00202591">
      <w:pPr>
        <w:widowControl w:val="0"/>
        <w:tabs>
          <w:tab w:val="left" w:pos="1519"/>
          <w:tab w:val="left" w:pos="1520"/>
        </w:tabs>
        <w:autoSpaceDE w:val="0"/>
        <w:autoSpaceDN w:val="0"/>
        <w:spacing w:after="0" w:line="240" w:lineRule="auto"/>
        <w:jc w:val="both"/>
        <w:rPr>
          <w:rFonts w:ascii="Arial" w:hAnsi="Arial" w:cs="Arial"/>
          <w:color w:val="404040" w:themeColor="text1" w:themeTint="BF"/>
          <w:sz w:val="20"/>
          <w:szCs w:val="18"/>
        </w:rPr>
      </w:pPr>
      <w:r>
        <w:rPr>
          <w:rFonts w:ascii="Arial" w:hAnsi="Arial" w:cs="Arial"/>
          <w:color w:val="404040" w:themeColor="text1" w:themeTint="BF"/>
          <w:sz w:val="20"/>
          <w:szCs w:val="18"/>
        </w:rPr>
        <w:t>Sarah Wendel, B.A.</w:t>
      </w:r>
      <w:r>
        <w:rPr>
          <w:rFonts w:ascii="Arial" w:hAnsi="Arial" w:cs="Arial"/>
          <w:color w:val="404040" w:themeColor="text1" w:themeTint="BF"/>
          <w:sz w:val="20"/>
          <w:szCs w:val="18"/>
        </w:rPr>
        <w:tab/>
      </w:r>
      <w:r>
        <w:rPr>
          <w:rFonts w:ascii="Arial" w:hAnsi="Arial" w:cs="Arial"/>
          <w:color w:val="404040" w:themeColor="text1" w:themeTint="BF"/>
          <w:sz w:val="20"/>
          <w:szCs w:val="18"/>
        </w:rPr>
        <w:tab/>
      </w:r>
      <w:r>
        <w:rPr>
          <w:rFonts w:ascii="Arial" w:hAnsi="Arial" w:cs="Arial"/>
          <w:color w:val="404040" w:themeColor="text1" w:themeTint="BF"/>
          <w:sz w:val="20"/>
          <w:szCs w:val="18"/>
        </w:rPr>
        <w:tab/>
      </w:r>
      <w:r>
        <w:rPr>
          <w:rFonts w:ascii="Arial" w:hAnsi="Arial" w:cs="Arial"/>
          <w:color w:val="404040" w:themeColor="text1" w:themeTint="BF"/>
          <w:sz w:val="20"/>
          <w:szCs w:val="18"/>
        </w:rPr>
        <w:tab/>
      </w:r>
      <w:r>
        <w:rPr>
          <w:rFonts w:ascii="Arial" w:hAnsi="Arial" w:cs="Arial"/>
          <w:color w:val="404040" w:themeColor="text1" w:themeTint="BF"/>
          <w:sz w:val="20"/>
          <w:szCs w:val="18"/>
        </w:rPr>
        <w:tab/>
        <w:t>Graduate Studies Coordinator</w:t>
      </w:r>
    </w:p>
    <w:p w14:paraId="14D4DC5C" w14:textId="5FEDC2A8" w:rsidR="00202591" w:rsidRDefault="002C6C56" w:rsidP="00202591">
      <w:pPr>
        <w:widowControl w:val="0"/>
        <w:tabs>
          <w:tab w:val="left" w:pos="1519"/>
          <w:tab w:val="left" w:pos="1520"/>
        </w:tabs>
        <w:autoSpaceDE w:val="0"/>
        <w:autoSpaceDN w:val="0"/>
        <w:spacing w:after="0" w:line="240" w:lineRule="auto"/>
        <w:jc w:val="both"/>
        <w:rPr>
          <w:rFonts w:ascii="Arial" w:hAnsi="Arial" w:cs="Arial"/>
          <w:color w:val="404040" w:themeColor="text1" w:themeTint="BF"/>
          <w:sz w:val="20"/>
          <w:szCs w:val="18"/>
        </w:rPr>
      </w:pPr>
      <w:r>
        <w:rPr>
          <w:rFonts w:ascii="Arial" w:hAnsi="Arial" w:cs="Arial"/>
          <w:color w:val="404040" w:themeColor="text1" w:themeTint="BF"/>
          <w:sz w:val="20"/>
          <w:szCs w:val="18"/>
        </w:rPr>
        <w:t>Meredith Suhr</w:t>
      </w:r>
      <w:r w:rsidR="00916F14">
        <w:rPr>
          <w:rFonts w:ascii="Arial" w:hAnsi="Arial" w:cs="Arial"/>
          <w:color w:val="404040" w:themeColor="text1" w:themeTint="BF"/>
          <w:sz w:val="20"/>
          <w:szCs w:val="18"/>
        </w:rPr>
        <w:t>, B.A.</w:t>
      </w:r>
      <w:r w:rsidR="00202591">
        <w:rPr>
          <w:rFonts w:ascii="Arial" w:hAnsi="Arial" w:cs="Arial"/>
          <w:color w:val="404040" w:themeColor="text1" w:themeTint="BF"/>
          <w:sz w:val="20"/>
          <w:szCs w:val="18"/>
        </w:rPr>
        <w:tab/>
      </w:r>
      <w:r w:rsidR="00202591">
        <w:rPr>
          <w:rFonts w:ascii="Arial" w:hAnsi="Arial" w:cs="Arial"/>
          <w:color w:val="404040" w:themeColor="text1" w:themeTint="BF"/>
          <w:sz w:val="20"/>
          <w:szCs w:val="18"/>
        </w:rPr>
        <w:tab/>
      </w:r>
      <w:r w:rsidR="00202591">
        <w:rPr>
          <w:rFonts w:ascii="Arial" w:hAnsi="Arial" w:cs="Arial"/>
          <w:color w:val="404040" w:themeColor="text1" w:themeTint="BF"/>
          <w:sz w:val="20"/>
          <w:szCs w:val="18"/>
        </w:rPr>
        <w:tab/>
      </w:r>
      <w:r w:rsidR="00202591">
        <w:rPr>
          <w:rFonts w:ascii="Arial" w:hAnsi="Arial" w:cs="Arial"/>
          <w:color w:val="404040" w:themeColor="text1" w:themeTint="BF"/>
          <w:sz w:val="20"/>
          <w:szCs w:val="18"/>
        </w:rPr>
        <w:tab/>
      </w:r>
      <w:r w:rsidR="00202591">
        <w:rPr>
          <w:rFonts w:ascii="Arial" w:hAnsi="Arial" w:cs="Arial"/>
          <w:color w:val="404040" w:themeColor="text1" w:themeTint="BF"/>
          <w:sz w:val="20"/>
          <w:szCs w:val="18"/>
        </w:rPr>
        <w:tab/>
        <w:t>Graduate Student Representative</w:t>
      </w:r>
    </w:p>
    <w:p w14:paraId="01C3244F" w14:textId="05BA140D" w:rsidR="00202591" w:rsidRDefault="002C6C56" w:rsidP="00202591">
      <w:pPr>
        <w:spacing w:after="0" w:line="276" w:lineRule="auto"/>
        <w:jc w:val="both"/>
        <w:rPr>
          <w:rFonts w:ascii="Arial" w:hAnsi="Arial" w:cs="Arial"/>
          <w:color w:val="404040" w:themeColor="text1" w:themeTint="BF"/>
          <w:sz w:val="20"/>
          <w:szCs w:val="18"/>
        </w:rPr>
      </w:pPr>
      <w:r>
        <w:rPr>
          <w:rFonts w:ascii="Arial" w:hAnsi="Arial" w:cs="Arial"/>
          <w:color w:val="404040" w:themeColor="text1" w:themeTint="BF"/>
          <w:sz w:val="20"/>
          <w:szCs w:val="18"/>
        </w:rPr>
        <w:t>Eric C. Bielefeld, Ph.D., Professor</w:t>
      </w:r>
      <w:r w:rsidR="00202591">
        <w:rPr>
          <w:rFonts w:ascii="Arial" w:hAnsi="Arial" w:cs="Arial"/>
          <w:color w:val="404040" w:themeColor="text1" w:themeTint="BF"/>
          <w:sz w:val="20"/>
          <w:szCs w:val="18"/>
        </w:rPr>
        <w:tab/>
      </w:r>
      <w:r w:rsidR="00202591">
        <w:rPr>
          <w:rFonts w:ascii="Arial" w:hAnsi="Arial" w:cs="Arial"/>
          <w:color w:val="404040" w:themeColor="text1" w:themeTint="BF"/>
          <w:sz w:val="20"/>
          <w:szCs w:val="18"/>
        </w:rPr>
        <w:tab/>
      </w:r>
      <w:r w:rsidR="00202591">
        <w:rPr>
          <w:rFonts w:ascii="Arial" w:hAnsi="Arial" w:cs="Arial"/>
          <w:color w:val="404040" w:themeColor="text1" w:themeTint="BF"/>
          <w:sz w:val="20"/>
          <w:szCs w:val="18"/>
        </w:rPr>
        <w:tab/>
        <w:t>Ex-Officio</w:t>
      </w:r>
      <w:r w:rsidR="005C6C98">
        <w:rPr>
          <w:rFonts w:ascii="Arial" w:hAnsi="Arial" w:cs="Arial"/>
          <w:color w:val="404040" w:themeColor="text1" w:themeTint="BF"/>
          <w:sz w:val="20"/>
          <w:szCs w:val="18"/>
        </w:rPr>
        <w:t xml:space="preserve"> as Department Chair</w:t>
      </w:r>
    </w:p>
    <w:p w14:paraId="79BF1CE6" w14:textId="33C4A03D" w:rsidR="00202591" w:rsidRDefault="00202591" w:rsidP="00202591">
      <w:pPr>
        <w:spacing w:after="0" w:line="276" w:lineRule="auto"/>
        <w:jc w:val="both"/>
        <w:rPr>
          <w:rFonts w:ascii="Arial" w:hAnsi="Arial" w:cs="Arial"/>
          <w:color w:val="404040" w:themeColor="text1" w:themeTint="BF"/>
          <w:sz w:val="20"/>
          <w:szCs w:val="18"/>
        </w:rPr>
      </w:pPr>
    </w:p>
    <w:p w14:paraId="1944013B" w14:textId="60EFE955" w:rsidR="00202591" w:rsidRDefault="00202591">
      <w:pPr>
        <w:rPr>
          <w:rFonts w:ascii="Arial" w:hAnsi="Arial" w:cs="Arial"/>
          <w:color w:val="404040" w:themeColor="text1" w:themeTint="BF"/>
          <w:sz w:val="20"/>
          <w:szCs w:val="18"/>
        </w:rPr>
      </w:pPr>
      <w:r>
        <w:rPr>
          <w:rFonts w:ascii="Arial" w:hAnsi="Arial" w:cs="Arial"/>
          <w:color w:val="404040" w:themeColor="text1" w:themeTint="BF"/>
          <w:sz w:val="20"/>
          <w:szCs w:val="18"/>
        </w:rPr>
        <w:br w:type="page"/>
      </w:r>
    </w:p>
    <w:p w14:paraId="6ED744DB" w14:textId="27AD1E57" w:rsidR="00202591" w:rsidRPr="00202591" w:rsidRDefault="00202591" w:rsidP="00202591">
      <w:pPr>
        <w:spacing w:after="0" w:line="276" w:lineRule="auto"/>
        <w:jc w:val="both"/>
        <w:rPr>
          <w:rStyle w:val="Hyperlink"/>
          <w:rFonts w:ascii="Arial" w:hAnsi="Arial" w:cs="Arial"/>
          <w:b/>
          <w:color w:val="404040" w:themeColor="text1" w:themeTint="BF"/>
          <w:sz w:val="18"/>
          <w:szCs w:val="18"/>
          <w:u w:val="none"/>
        </w:rPr>
      </w:pPr>
      <w:r>
        <w:rPr>
          <w:rFonts w:ascii="Arial" w:hAnsi="Arial" w:cs="Arial"/>
          <w:b/>
          <w:noProof/>
          <w:color w:val="404040" w:themeColor="text1" w:themeTint="BF"/>
          <w:sz w:val="18"/>
          <w:szCs w:val="18"/>
        </w:rPr>
        <w:lastRenderedPageBreak/>
        <mc:AlternateContent>
          <mc:Choice Requires="wpg">
            <w:drawing>
              <wp:anchor distT="0" distB="0" distL="114300" distR="114300" simplePos="0" relativeHeight="251658240" behindDoc="0" locked="1" layoutInCell="1" allowOverlap="1" wp14:anchorId="3771C553" wp14:editId="624B1CDB">
                <wp:simplePos x="0" y="0"/>
                <wp:positionH relativeFrom="column">
                  <wp:posOffset>-949779</wp:posOffset>
                </wp:positionH>
                <wp:positionV relativeFrom="page">
                  <wp:posOffset>283210</wp:posOffset>
                </wp:positionV>
                <wp:extent cx="7808976" cy="2679192"/>
                <wp:effectExtent l="57150" t="19050" r="59055" b="698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08976" cy="2679192"/>
                          <a:chOff x="0" y="0"/>
                          <a:chExt cx="7809034" cy="2679428"/>
                        </a:xfrm>
                      </wpg:grpSpPr>
                      <wps:wsp>
                        <wps:cNvPr id="13" name="Rectangle 13"/>
                        <wps:cNvSpPr/>
                        <wps:spPr>
                          <a:xfrm>
                            <a:off x="0" y="0"/>
                            <a:ext cx="7809034" cy="2290396"/>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 picture containing text, sky, outdoor, close&#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5379" y="634093"/>
                            <a:ext cx="3065145" cy="2045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B4C21F" id="Group 1" o:spid="_x0000_s1026" alt="&quot;&quot;" style="position:absolute;margin-left:-74.8pt;margin-top:22.3pt;width:614.9pt;height:210.95pt;z-index:251658240;mso-position-vertical-relative:page;mso-width-relative:margin;mso-height-relative:margin" coordsize="78090,2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">
                <v:rect id="Rectangle 13" o:spid="_x0000_s1027" style="position:absolute;width:78090;height:2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" fillcolor="#c0504d [3205]" stroked="f">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A picture containing text, sky, outdoor, close&#10;&#10;Description automatically generated" style="position:absolute;left:353;top:6340;width:30652;height:2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">
                  <v:imagedata r:id="rId35" o:title="A picture containing text, sky, outdoor, close&#10;&#10;Description automatically generated"/>
                </v:shape>
                <w10:wrap anchory="page"/>
                <w10:anchorlock/>
              </v:group>
            </w:pict>
          </mc:Fallback>
        </mc:AlternateContent>
      </w:r>
    </w:p>
    <w:p w14:paraId="0DCCC552" w14:textId="6CE0F7A6" w:rsidR="00202591" w:rsidRDefault="00202591" w:rsidP="00202591">
      <w:pPr>
        <w:spacing w:after="0" w:line="276" w:lineRule="auto"/>
        <w:rPr>
          <w:rFonts w:ascii="Arial Black" w:hAnsi="Arial Black" w:cs="Arial"/>
          <w:b/>
          <w:bCs/>
          <w:color w:val="BB0000"/>
          <w:sz w:val="40"/>
          <w:szCs w:val="40"/>
        </w:rPr>
      </w:pPr>
    </w:p>
    <w:p w14:paraId="0D897A78" w14:textId="0D977FA7" w:rsidR="008429CD" w:rsidRDefault="008429CD" w:rsidP="00202591">
      <w:pPr>
        <w:spacing w:after="0" w:line="276" w:lineRule="auto"/>
        <w:rPr>
          <w:rFonts w:ascii="Arial Black" w:hAnsi="Arial Black" w:cs="Arial"/>
          <w:b/>
          <w:bCs/>
          <w:color w:val="BB0000"/>
          <w:sz w:val="40"/>
          <w:szCs w:val="40"/>
        </w:rPr>
      </w:pPr>
    </w:p>
    <w:p w14:paraId="0808F041" w14:textId="59F5A522" w:rsidR="008429CD" w:rsidRDefault="008429CD" w:rsidP="00202591">
      <w:pPr>
        <w:spacing w:after="0" w:line="276" w:lineRule="auto"/>
        <w:rPr>
          <w:rFonts w:ascii="Arial Black" w:hAnsi="Arial Black" w:cs="Arial"/>
          <w:b/>
          <w:bCs/>
          <w:color w:val="BB0000"/>
          <w:sz w:val="40"/>
          <w:szCs w:val="40"/>
        </w:rPr>
      </w:pPr>
    </w:p>
    <w:p w14:paraId="3FCCFA0B" w14:textId="35A15907" w:rsidR="008429CD" w:rsidRDefault="008429CD" w:rsidP="00202591">
      <w:pPr>
        <w:spacing w:after="0" w:line="276" w:lineRule="auto"/>
        <w:rPr>
          <w:rFonts w:ascii="Arial Black" w:hAnsi="Arial Black" w:cs="Arial"/>
          <w:b/>
          <w:bCs/>
          <w:color w:val="BB0000"/>
          <w:sz w:val="40"/>
          <w:szCs w:val="40"/>
        </w:rPr>
      </w:pPr>
    </w:p>
    <w:p w14:paraId="09E14401" w14:textId="21FA8167" w:rsidR="008429CD" w:rsidRDefault="008429CD" w:rsidP="00202591">
      <w:pPr>
        <w:spacing w:after="0" w:line="276" w:lineRule="auto"/>
        <w:rPr>
          <w:rFonts w:ascii="Arial Black" w:hAnsi="Arial Black" w:cs="Arial"/>
          <w:b/>
          <w:bCs/>
          <w:color w:val="BB0000"/>
          <w:sz w:val="40"/>
          <w:szCs w:val="40"/>
        </w:rPr>
      </w:pPr>
    </w:p>
    <w:p w14:paraId="5A7FA0D9" w14:textId="08939336" w:rsidR="008429CD" w:rsidRPr="00126F22" w:rsidRDefault="008429CD" w:rsidP="00126F22">
      <w:pPr>
        <w:pStyle w:val="Heading1"/>
        <w:rPr>
          <w:rFonts w:ascii="Arial Black" w:hAnsi="Arial Black"/>
        </w:rPr>
      </w:pPr>
      <w:bookmarkStart w:id="2" w:name="_GRADUATE_PROGRAMS_IN"/>
      <w:bookmarkEnd w:id="2"/>
      <w:r w:rsidRPr="00126F22">
        <w:rPr>
          <w:rFonts w:ascii="Arial Black" w:hAnsi="Arial Black"/>
          <w:color w:val="C00000"/>
          <w:sz w:val="40"/>
          <w:szCs w:val="40"/>
        </w:rPr>
        <w:t>GRADUATE PROGRAMS IN SHS</w:t>
      </w:r>
    </w:p>
    <w:p w14:paraId="6D4A8AA8" w14:textId="3BC3CC6C" w:rsidR="008429CD" w:rsidRPr="003347D6" w:rsidRDefault="00000000" w:rsidP="00CE64A4">
      <w:pPr>
        <w:pStyle w:val="ListParagraph"/>
        <w:numPr>
          <w:ilvl w:val="0"/>
          <w:numId w:val="2"/>
        </w:numPr>
        <w:spacing w:after="0" w:line="276" w:lineRule="auto"/>
        <w:rPr>
          <w:rFonts w:ascii="Arial" w:hAnsi="Arial" w:cs="Arial"/>
          <w:color w:val="595959" w:themeColor="text1" w:themeTint="A6"/>
          <w:sz w:val="20"/>
          <w:szCs w:val="20"/>
        </w:rPr>
      </w:pPr>
      <w:hyperlink w:anchor="_GRADUATE_MINOR_IN" w:history="1">
        <w:r w:rsidR="008429CD" w:rsidRPr="003347D6">
          <w:rPr>
            <w:rStyle w:val="Hyperlink"/>
            <w:rFonts w:ascii="Arial" w:hAnsi="Arial" w:cs="Arial"/>
            <w:color w:val="595959" w:themeColor="text1" w:themeTint="A6"/>
            <w:sz w:val="20"/>
            <w:szCs w:val="20"/>
          </w:rPr>
          <w:t>Graduate Minor in Speech and Hearing Science</w:t>
        </w:r>
      </w:hyperlink>
    </w:p>
    <w:p w14:paraId="5FB64976" w14:textId="1E1D70A2" w:rsidR="008429CD" w:rsidRPr="003347D6" w:rsidRDefault="00000000" w:rsidP="00CE64A4">
      <w:pPr>
        <w:pStyle w:val="ListParagraph"/>
        <w:numPr>
          <w:ilvl w:val="0"/>
          <w:numId w:val="2"/>
        </w:numPr>
        <w:spacing w:after="0" w:line="276" w:lineRule="auto"/>
        <w:rPr>
          <w:rFonts w:ascii="Arial" w:hAnsi="Arial" w:cs="Arial"/>
          <w:color w:val="595959" w:themeColor="text1" w:themeTint="A6"/>
          <w:sz w:val="20"/>
          <w:szCs w:val="20"/>
        </w:rPr>
      </w:pPr>
      <w:hyperlink w:anchor="_MASTER_OF_ARTS" w:history="1">
        <w:r w:rsidR="008429CD" w:rsidRPr="003347D6">
          <w:rPr>
            <w:rStyle w:val="Hyperlink"/>
            <w:rFonts w:ascii="Arial" w:hAnsi="Arial" w:cs="Arial"/>
            <w:color w:val="595959" w:themeColor="text1" w:themeTint="A6"/>
            <w:sz w:val="20"/>
            <w:szCs w:val="20"/>
          </w:rPr>
          <w:t>Master of Arts in Speech and Hearing Science</w:t>
        </w:r>
      </w:hyperlink>
    </w:p>
    <w:p w14:paraId="6F2D2C93" w14:textId="5DD51B18" w:rsidR="008429CD" w:rsidRPr="003347D6" w:rsidRDefault="00000000" w:rsidP="00CE64A4">
      <w:pPr>
        <w:pStyle w:val="ListParagraph"/>
        <w:numPr>
          <w:ilvl w:val="0"/>
          <w:numId w:val="2"/>
        </w:numPr>
        <w:spacing w:after="0" w:line="276" w:lineRule="auto"/>
        <w:rPr>
          <w:rFonts w:ascii="Arial" w:hAnsi="Arial" w:cs="Arial"/>
          <w:color w:val="595959" w:themeColor="text1" w:themeTint="A6"/>
          <w:sz w:val="20"/>
          <w:szCs w:val="20"/>
        </w:rPr>
      </w:pPr>
      <w:hyperlink w:anchor="_MASTER_OF_ARTS_1" w:history="1">
        <w:r w:rsidR="008429CD" w:rsidRPr="003347D6">
          <w:rPr>
            <w:rStyle w:val="Hyperlink"/>
            <w:rFonts w:ascii="Arial" w:hAnsi="Arial" w:cs="Arial"/>
            <w:color w:val="595959" w:themeColor="text1" w:themeTint="A6"/>
            <w:sz w:val="20"/>
            <w:szCs w:val="20"/>
          </w:rPr>
          <w:t>Master of Arts in Speech-Language Pathology</w:t>
        </w:r>
      </w:hyperlink>
    </w:p>
    <w:p w14:paraId="1BAA72E2" w14:textId="11CC0C38" w:rsidR="008429CD" w:rsidRPr="003347D6" w:rsidRDefault="00000000" w:rsidP="00CE64A4">
      <w:pPr>
        <w:pStyle w:val="ListParagraph"/>
        <w:numPr>
          <w:ilvl w:val="0"/>
          <w:numId w:val="2"/>
        </w:numPr>
        <w:spacing w:after="0" w:line="276" w:lineRule="auto"/>
        <w:rPr>
          <w:rFonts w:ascii="Arial" w:hAnsi="Arial" w:cs="Arial"/>
          <w:color w:val="595959" w:themeColor="text1" w:themeTint="A6"/>
          <w:sz w:val="20"/>
          <w:szCs w:val="20"/>
        </w:rPr>
      </w:pPr>
      <w:hyperlink w:anchor="_DOCTOR_OF_AUDIOLOGY" w:history="1">
        <w:r w:rsidR="008429CD" w:rsidRPr="003347D6">
          <w:rPr>
            <w:rStyle w:val="Hyperlink"/>
            <w:rFonts w:ascii="Arial" w:hAnsi="Arial" w:cs="Arial"/>
            <w:color w:val="595959" w:themeColor="text1" w:themeTint="A6"/>
            <w:sz w:val="20"/>
            <w:szCs w:val="20"/>
          </w:rPr>
          <w:t>Doctor of Audiology</w:t>
        </w:r>
      </w:hyperlink>
    </w:p>
    <w:p w14:paraId="2243183F" w14:textId="3C2557B2" w:rsidR="008429CD" w:rsidRPr="003347D6" w:rsidRDefault="00000000" w:rsidP="00CE64A4">
      <w:pPr>
        <w:pStyle w:val="ListParagraph"/>
        <w:numPr>
          <w:ilvl w:val="0"/>
          <w:numId w:val="2"/>
        </w:numPr>
        <w:spacing w:after="0" w:line="276" w:lineRule="auto"/>
        <w:rPr>
          <w:rFonts w:ascii="Arial" w:hAnsi="Arial" w:cs="Arial"/>
          <w:color w:val="595959" w:themeColor="text1" w:themeTint="A6"/>
          <w:sz w:val="20"/>
          <w:szCs w:val="20"/>
        </w:rPr>
      </w:pPr>
      <w:hyperlink w:anchor="_DOCTOR_OF_PHILOSOPHY" w:history="1">
        <w:r w:rsidR="008429CD" w:rsidRPr="003347D6">
          <w:rPr>
            <w:rStyle w:val="Hyperlink"/>
            <w:rFonts w:ascii="Arial" w:hAnsi="Arial" w:cs="Arial"/>
            <w:color w:val="595959" w:themeColor="text1" w:themeTint="A6"/>
            <w:sz w:val="20"/>
            <w:szCs w:val="20"/>
          </w:rPr>
          <w:t>Doctor of Philosophy in Speech and Hearing Science</w:t>
        </w:r>
      </w:hyperlink>
    </w:p>
    <w:p w14:paraId="11F81B12" w14:textId="16F1AFEC" w:rsidR="003347D6" w:rsidRPr="003347D6" w:rsidRDefault="00000000" w:rsidP="00CE64A4">
      <w:pPr>
        <w:pStyle w:val="ListParagraph"/>
        <w:numPr>
          <w:ilvl w:val="0"/>
          <w:numId w:val="2"/>
        </w:numPr>
        <w:spacing w:after="0" w:line="276" w:lineRule="auto"/>
        <w:rPr>
          <w:rFonts w:ascii="Arial" w:hAnsi="Arial" w:cs="Arial"/>
          <w:color w:val="595959" w:themeColor="text1" w:themeTint="A6"/>
          <w:sz w:val="20"/>
          <w:szCs w:val="20"/>
        </w:rPr>
      </w:pPr>
      <w:hyperlink w:anchor="_DUAL_DEGREE_OPTIONS" w:history="1">
        <w:r w:rsidR="003347D6" w:rsidRPr="003347D6">
          <w:rPr>
            <w:rStyle w:val="Hyperlink"/>
            <w:rFonts w:ascii="Arial" w:hAnsi="Arial" w:cs="Arial"/>
            <w:color w:val="595959" w:themeColor="text1" w:themeTint="A6"/>
            <w:sz w:val="20"/>
            <w:szCs w:val="20"/>
          </w:rPr>
          <w:t>Dual-Degree Options in Speech and Hearing Science</w:t>
        </w:r>
      </w:hyperlink>
    </w:p>
    <w:p w14:paraId="062039EF" w14:textId="34A51D15" w:rsidR="008429CD" w:rsidRDefault="008429CD" w:rsidP="008429CD">
      <w:pPr>
        <w:spacing w:after="0" w:line="276" w:lineRule="auto"/>
        <w:rPr>
          <w:rFonts w:ascii="Arial" w:hAnsi="Arial" w:cs="Arial"/>
          <w:color w:val="404040" w:themeColor="text1" w:themeTint="BF"/>
          <w:sz w:val="21"/>
          <w:szCs w:val="21"/>
        </w:rPr>
      </w:pPr>
    </w:p>
    <w:p w14:paraId="3D597BCE" w14:textId="6FF41FC8" w:rsidR="001B3D50" w:rsidRDefault="001B3D50" w:rsidP="008429CD">
      <w:pPr>
        <w:spacing w:after="0" w:line="276" w:lineRule="auto"/>
        <w:rPr>
          <w:rFonts w:ascii="Arial" w:hAnsi="Arial" w:cs="Arial"/>
          <w:color w:val="404040" w:themeColor="text1" w:themeTint="BF"/>
          <w:sz w:val="21"/>
          <w:szCs w:val="21"/>
        </w:rPr>
      </w:pPr>
    </w:p>
    <w:p w14:paraId="03743C89" w14:textId="1D43176F" w:rsidR="004671ED" w:rsidRDefault="004671ED" w:rsidP="008429CD">
      <w:pPr>
        <w:spacing w:after="0" w:line="276" w:lineRule="auto"/>
        <w:rPr>
          <w:rFonts w:ascii="Arial" w:hAnsi="Arial" w:cs="Arial"/>
          <w:color w:val="404040" w:themeColor="text1" w:themeTint="BF"/>
          <w:sz w:val="21"/>
          <w:szCs w:val="21"/>
        </w:rPr>
      </w:pPr>
    </w:p>
    <w:p w14:paraId="31E6B1A0" w14:textId="7A3918B8" w:rsidR="004671ED" w:rsidRDefault="004671ED" w:rsidP="008429CD">
      <w:pPr>
        <w:spacing w:after="0" w:line="276" w:lineRule="auto"/>
        <w:rPr>
          <w:rFonts w:ascii="Arial" w:hAnsi="Arial" w:cs="Arial"/>
          <w:color w:val="404040" w:themeColor="text1" w:themeTint="BF"/>
          <w:sz w:val="21"/>
          <w:szCs w:val="21"/>
        </w:rPr>
      </w:pPr>
    </w:p>
    <w:p w14:paraId="7B7643A0" w14:textId="030D49D7" w:rsidR="004671ED" w:rsidRDefault="004671ED" w:rsidP="008429CD">
      <w:pPr>
        <w:spacing w:after="0" w:line="276" w:lineRule="auto"/>
        <w:rPr>
          <w:rFonts w:ascii="Arial" w:hAnsi="Arial" w:cs="Arial"/>
          <w:color w:val="404040" w:themeColor="text1" w:themeTint="BF"/>
          <w:sz w:val="21"/>
          <w:szCs w:val="21"/>
        </w:rPr>
      </w:pPr>
    </w:p>
    <w:p w14:paraId="2FD66232" w14:textId="4E81EEA2" w:rsidR="004671ED" w:rsidRDefault="004671ED" w:rsidP="008429CD">
      <w:pPr>
        <w:spacing w:after="0" w:line="276" w:lineRule="auto"/>
        <w:rPr>
          <w:rFonts w:ascii="Arial" w:hAnsi="Arial" w:cs="Arial"/>
          <w:color w:val="404040" w:themeColor="text1" w:themeTint="BF"/>
          <w:sz w:val="21"/>
          <w:szCs w:val="21"/>
        </w:rPr>
      </w:pPr>
    </w:p>
    <w:p w14:paraId="69AC9EDB" w14:textId="1E5727E1" w:rsidR="004671ED" w:rsidRDefault="004671ED" w:rsidP="008429CD">
      <w:pPr>
        <w:spacing w:after="0" w:line="276" w:lineRule="auto"/>
        <w:rPr>
          <w:rFonts w:ascii="Arial" w:hAnsi="Arial" w:cs="Arial"/>
          <w:color w:val="404040" w:themeColor="text1" w:themeTint="BF"/>
          <w:sz w:val="21"/>
          <w:szCs w:val="21"/>
        </w:rPr>
      </w:pPr>
    </w:p>
    <w:p w14:paraId="75E86070" w14:textId="5FDEDADE" w:rsidR="004671ED" w:rsidRDefault="004671ED">
      <w:pPr>
        <w:rPr>
          <w:rFonts w:ascii="Arial" w:hAnsi="Arial" w:cs="Arial"/>
          <w:color w:val="404040" w:themeColor="text1" w:themeTint="BF"/>
          <w:sz w:val="21"/>
          <w:szCs w:val="21"/>
        </w:rPr>
      </w:pPr>
      <w:r>
        <w:rPr>
          <w:rFonts w:ascii="Arial" w:hAnsi="Arial" w:cs="Arial"/>
          <w:color w:val="404040" w:themeColor="text1" w:themeTint="BF"/>
          <w:sz w:val="21"/>
          <w:szCs w:val="21"/>
        </w:rPr>
        <w:br w:type="page"/>
      </w:r>
    </w:p>
    <w:p w14:paraId="3AE577A4" w14:textId="1B04C856" w:rsidR="008429CD" w:rsidRPr="000064D5" w:rsidRDefault="008429CD" w:rsidP="000064D5">
      <w:pPr>
        <w:pStyle w:val="Heading2"/>
        <w:rPr>
          <w:rFonts w:ascii="Arial Black" w:hAnsi="Arial Black"/>
          <w:color w:val="404040" w:themeColor="text1" w:themeTint="BF"/>
          <w:u w:val="single"/>
        </w:rPr>
      </w:pPr>
      <w:bookmarkStart w:id="3" w:name="_GRADUATE_MINOR_IN"/>
      <w:bookmarkEnd w:id="3"/>
      <w:r w:rsidRPr="000064D5">
        <w:rPr>
          <w:rFonts w:ascii="Arial Black" w:hAnsi="Arial Black"/>
          <w:noProof/>
          <w:color w:val="C00000"/>
          <w:sz w:val="28"/>
          <w:szCs w:val="28"/>
          <w:u w:val="single"/>
        </w:rPr>
        <w:lastRenderedPageBreak/>
        <mc:AlternateContent>
          <mc:Choice Requires="wps">
            <w:drawing>
              <wp:anchor distT="0" distB="0" distL="114300" distR="114300" simplePos="0" relativeHeight="251658241" behindDoc="0" locked="0" layoutInCell="1" allowOverlap="1" wp14:anchorId="0F9571FE" wp14:editId="769EF0CC">
                <wp:simplePos x="0" y="0"/>
                <wp:positionH relativeFrom="column">
                  <wp:posOffset>-2540</wp:posOffset>
                </wp:positionH>
                <wp:positionV relativeFrom="paragraph">
                  <wp:posOffset>-255905</wp:posOffset>
                </wp:positionV>
                <wp:extent cx="6858907" cy="209550"/>
                <wp:effectExtent l="57150" t="19050" r="56515" b="7620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907" cy="209550"/>
                        </a:xfrm>
                        <a:prstGeom prst="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txbx>
                        <w:txbxContent>
                          <w:p w14:paraId="000F303B" w14:textId="77777777" w:rsidR="008429CD" w:rsidRDefault="008429CD" w:rsidP="008429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9571FE" id="Rectangle 11" o:spid="_x0000_s1030" alt="&quot;&quot;" style="position:absolute;margin-left:-.2pt;margin-top:-20.15pt;width:540.05pt;height:1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" fillcolor="#c00000" stroked="f">
                <v:shadow on="t" color="black" opacity="22937f" origin=",.5" offset="0,.63889mm"/>
                <v:textbox>
                  <w:txbxContent>
                    <w:p w14:paraId="000F303B" w14:textId="77777777" w:rsidR="008429CD" w:rsidRDefault="008429CD" w:rsidP="008429CD">
                      <w:pPr>
                        <w:jc w:val="center"/>
                      </w:pPr>
                    </w:p>
                  </w:txbxContent>
                </v:textbox>
              </v:rect>
            </w:pict>
          </mc:Fallback>
        </mc:AlternateContent>
      </w:r>
      <w:r w:rsidRPr="000064D5">
        <w:rPr>
          <w:rFonts w:ascii="Arial Black" w:hAnsi="Arial Black"/>
          <w:color w:val="C00000"/>
          <w:sz w:val="28"/>
          <w:szCs w:val="28"/>
          <w:u w:val="single"/>
        </w:rPr>
        <w:t>GRADUATE MINOR IN SPEECH AND HEARING SCIENCE</w:t>
      </w:r>
      <w:r w:rsidRPr="000064D5">
        <w:rPr>
          <w:rFonts w:ascii="Arial Black" w:hAnsi="Arial Black"/>
          <w:color w:val="C00000"/>
          <w:u w:val="single"/>
        </w:rPr>
        <w:tab/>
      </w:r>
      <w:r w:rsidRPr="000064D5">
        <w:rPr>
          <w:rFonts w:ascii="Arial Black" w:hAnsi="Arial Black"/>
          <w:color w:val="C00000"/>
          <w:u w:val="single"/>
        </w:rPr>
        <w:tab/>
      </w:r>
    </w:p>
    <w:p w14:paraId="7686FB6D" w14:textId="77777777" w:rsidR="008429CD" w:rsidRPr="00BB3EB4" w:rsidRDefault="008429CD" w:rsidP="008429CD">
      <w:pPr>
        <w:spacing w:after="0" w:line="276" w:lineRule="auto"/>
        <w:rPr>
          <w:rFonts w:ascii="Arial Black" w:hAnsi="Arial Black" w:cs="Arial"/>
          <w:b/>
          <w:bCs/>
          <w:color w:val="404040" w:themeColor="text1" w:themeTint="BF"/>
          <w:sz w:val="24"/>
          <w:szCs w:val="24"/>
        </w:rPr>
      </w:pPr>
      <w:r w:rsidRPr="00BB3EB4">
        <w:rPr>
          <w:rFonts w:ascii="Arial Black" w:hAnsi="Arial Black" w:cs="Arial"/>
          <w:b/>
          <w:bCs/>
          <w:color w:val="404040" w:themeColor="text1" w:themeTint="BF"/>
          <w:sz w:val="24"/>
          <w:szCs w:val="24"/>
        </w:rPr>
        <w:t>INTENDED STUDENTS</w:t>
      </w:r>
    </w:p>
    <w:p w14:paraId="0E8B90DA" w14:textId="509FADC4" w:rsidR="00073AFB" w:rsidRDefault="00073AFB" w:rsidP="008429CD">
      <w:pPr>
        <w:spacing w:after="0" w:line="276" w:lineRule="auto"/>
        <w:jc w:val="both"/>
        <w:rPr>
          <w:rFonts w:ascii="Arial" w:hAnsi="Arial" w:cs="Arial"/>
          <w:color w:val="404040" w:themeColor="text1" w:themeTint="BF"/>
          <w:sz w:val="20"/>
          <w:szCs w:val="20"/>
        </w:rPr>
      </w:pPr>
      <w:r>
        <w:rPr>
          <w:rFonts w:ascii="Arial" w:hAnsi="Arial" w:cs="Arial"/>
          <w:color w:val="404040" w:themeColor="text1" w:themeTint="BF"/>
          <w:sz w:val="20"/>
          <w:szCs w:val="20"/>
        </w:rPr>
        <w:t>Speech and Hearing Science is an interdisciplinary study of the use of speech, language, and hearing in human communication. Both the normal processes and disorders of communication are studied with the goal of</w:t>
      </w:r>
      <w:r w:rsidR="005C6C98">
        <w:rPr>
          <w:rFonts w:ascii="Arial" w:hAnsi="Arial" w:cs="Arial"/>
          <w:color w:val="404040" w:themeColor="text1" w:themeTint="BF"/>
          <w:sz w:val="20"/>
          <w:szCs w:val="20"/>
        </w:rPr>
        <w:t xml:space="preserve"> finding</w:t>
      </w:r>
      <w:r>
        <w:rPr>
          <w:rFonts w:ascii="Arial" w:hAnsi="Arial" w:cs="Arial"/>
          <w:color w:val="404040" w:themeColor="text1" w:themeTint="BF"/>
          <w:sz w:val="20"/>
          <w:szCs w:val="20"/>
        </w:rPr>
        <w:t xml:space="preserve"> better scientific bases for the diagnosis and treatment of speech-language and hearing problems. </w:t>
      </w:r>
    </w:p>
    <w:p w14:paraId="1C2C0624" w14:textId="77777777" w:rsidR="00073AFB" w:rsidRDefault="00073AFB" w:rsidP="008429CD">
      <w:pPr>
        <w:spacing w:after="0" w:line="276" w:lineRule="auto"/>
        <w:jc w:val="both"/>
        <w:rPr>
          <w:rFonts w:ascii="Arial" w:hAnsi="Arial" w:cs="Arial"/>
          <w:color w:val="404040" w:themeColor="text1" w:themeTint="BF"/>
          <w:sz w:val="20"/>
          <w:szCs w:val="20"/>
        </w:rPr>
      </w:pPr>
    </w:p>
    <w:p w14:paraId="38C2A72B" w14:textId="1B40B352" w:rsidR="008429CD" w:rsidRDefault="008429CD" w:rsidP="008429CD">
      <w:pPr>
        <w:spacing w:after="0" w:line="276" w:lineRule="auto"/>
        <w:jc w:val="both"/>
        <w:rPr>
          <w:rFonts w:ascii="Arial" w:hAnsi="Arial" w:cs="Arial"/>
          <w:color w:val="404040" w:themeColor="text1" w:themeTint="BF"/>
          <w:sz w:val="20"/>
          <w:szCs w:val="20"/>
        </w:rPr>
      </w:pP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Graduate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Minor</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in</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Speech</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and</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Hearing</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Science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is</w:t>
      </w:r>
      <w:r w:rsidRPr="00E938C9">
        <w:rPr>
          <w:rFonts w:ascii="Arial" w:hAnsi="Arial" w:cs="Arial"/>
          <w:color w:val="404040" w:themeColor="text1" w:themeTint="BF"/>
          <w:spacing w:val="-7"/>
          <w:sz w:val="20"/>
          <w:szCs w:val="20"/>
        </w:rPr>
        <w:t xml:space="preserve"> </w:t>
      </w:r>
      <w:r w:rsidRPr="00E938C9">
        <w:rPr>
          <w:rFonts w:ascii="Arial" w:hAnsi="Arial" w:cs="Arial"/>
          <w:color w:val="404040" w:themeColor="text1" w:themeTint="BF"/>
          <w:sz w:val="20"/>
          <w:szCs w:val="20"/>
        </w:rPr>
        <w:t>intended</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for</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graduate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students</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majoring</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in</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related disciplines, such as but not limited to, Linguistics, Electrical Engineering, Music, Psychology, Mechanical Engineering, Computer Science, Occupational Therapy, Physical Therapy, Social Work, and Nursing.</w:t>
      </w:r>
    </w:p>
    <w:p w14:paraId="3CEEF7F0" w14:textId="36AA82BC" w:rsidR="008429CD" w:rsidRDefault="008429CD" w:rsidP="008429CD">
      <w:pPr>
        <w:spacing w:after="0" w:line="276" w:lineRule="auto"/>
        <w:jc w:val="both"/>
        <w:rPr>
          <w:rFonts w:ascii="Arial" w:hAnsi="Arial" w:cs="Arial"/>
          <w:color w:val="404040" w:themeColor="text1" w:themeTint="BF"/>
          <w:sz w:val="20"/>
          <w:szCs w:val="20"/>
        </w:rPr>
      </w:pPr>
    </w:p>
    <w:p w14:paraId="46664A40" w14:textId="754B57A6" w:rsidR="008429CD" w:rsidRPr="00BB3EB4" w:rsidRDefault="008429CD" w:rsidP="008429CD">
      <w:pPr>
        <w:spacing w:after="0" w:line="276" w:lineRule="auto"/>
        <w:jc w:val="both"/>
        <w:rPr>
          <w:rFonts w:ascii="Arial Black" w:hAnsi="Arial Black" w:cs="Arial"/>
          <w:b/>
          <w:bCs/>
          <w:color w:val="404040" w:themeColor="text1" w:themeTint="BF"/>
          <w:sz w:val="24"/>
          <w:szCs w:val="24"/>
        </w:rPr>
      </w:pPr>
      <w:r w:rsidRPr="00BB3EB4">
        <w:rPr>
          <w:rFonts w:ascii="Arial Black" w:hAnsi="Arial Black" w:cs="Arial"/>
          <w:b/>
          <w:bCs/>
          <w:color w:val="404040" w:themeColor="text1" w:themeTint="BF"/>
          <w:sz w:val="24"/>
          <w:szCs w:val="24"/>
        </w:rPr>
        <w:t>REQUIREMENTS</w:t>
      </w:r>
    </w:p>
    <w:tbl>
      <w:tblPr>
        <w:tblStyle w:val="ListTable7Colorful-Accent2"/>
        <w:tblW w:w="0" w:type="auto"/>
        <w:tblLook w:val="04A0" w:firstRow="1" w:lastRow="0" w:firstColumn="1" w:lastColumn="0" w:noHBand="0" w:noVBand="1"/>
      </w:tblPr>
      <w:tblGrid>
        <w:gridCol w:w="2070"/>
        <w:gridCol w:w="1890"/>
        <w:gridCol w:w="5310"/>
      </w:tblGrid>
      <w:tr w:rsidR="008429CD" w:rsidRPr="00D4702B" w14:paraId="7AC48A44" w14:textId="77777777" w:rsidTr="000A0811">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2070" w:type="dxa"/>
          </w:tcPr>
          <w:p w14:paraId="72258A62" w14:textId="77777777" w:rsidR="008429CD" w:rsidRPr="00D4702B" w:rsidRDefault="008429CD" w:rsidP="000A0811">
            <w:pPr>
              <w:spacing w:line="276" w:lineRule="auto"/>
              <w:rPr>
                <w:rFonts w:ascii="Arial" w:hAnsi="Arial" w:cs="Arial"/>
                <w:color w:val="404040" w:themeColor="text1" w:themeTint="BF"/>
                <w:sz w:val="20"/>
                <w:szCs w:val="20"/>
              </w:rPr>
            </w:pPr>
            <w:r w:rsidRPr="00D4702B">
              <w:rPr>
                <w:rFonts w:ascii="Arial" w:hAnsi="Arial" w:cs="Arial"/>
                <w:color w:val="404040" w:themeColor="text1" w:themeTint="BF"/>
                <w:sz w:val="20"/>
                <w:szCs w:val="20"/>
              </w:rPr>
              <w:t xml:space="preserve">Minimum # of credits </w:t>
            </w:r>
          </w:p>
        </w:tc>
        <w:tc>
          <w:tcPr>
            <w:tcW w:w="1890" w:type="dxa"/>
          </w:tcPr>
          <w:p w14:paraId="253AD6C0" w14:textId="77777777" w:rsidR="008429CD" w:rsidRPr="00D4702B" w:rsidRDefault="008429CD" w:rsidP="000A081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 xml:space="preserve">10 </w:t>
            </w:r>
            <w:r>
              <w:rPr>
                <w:rFonts w:ascii="Arial" w:hAnsi="Arial" w:cs="Arial"/>
                <w:color w:val="404040" w:themeColor="text1" w:themeTint="BF"/>
                <w:sz w:val="20"/>
                <w:szCs w:val="20"/>
              </w:rPr>
              <w:t>credit</w:t>
            </w:r>
            <w:r w:rsidRPr="00D4702B">
              <w:rPr>
                <w:rFonts w:ascii="Arial" w:hAnsi="Arial" w:cs="Arial"/>
                <w:color w:val="404040" w:themeColor="text1" w:themeTint="BF"/>
                <w:sz w:val="20"/>
                <w:szCs w:val="20"/>
              </w:rPr>
              <w:t>s</w:t>
            </w:r>
          </w:p>
        </w:tc>
        <w:tc>
          <w:tcPr>
            <w:tcW w:w="5310" w:type="dxa"/>
          </w:tcPr>
          <w:p w14:paraId="5D4D550C" w14:textId="77777777" w:rsidR="008429CD" w:rsidRPr="00D4702B" w:rsidRDefault="008429CD" w:rsidP="000A081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p>
        </w:tc>
      </w:tr>
      <w:tr w:rsidR="008429CD" w:rsidRPr="00D4702B" w14:paraId="33151C5B"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60F95BE5" w14:textId="77777777" w:rsidR="008429CD" w:rsidRPr="00D4702B" w:rsidRDefault="008429CD" w:rsidP="000A0811">
            <w:pPr>
              <w:spacing w:line="276" w:lineRule="auto"/>
              <w:rPr>
                <w:rFonts w:ascii="Arial" w:hAnsi="Arial" w:cs="Arial"/>
                <w:color w:val="404040" w:themeColor="text1" w:themeTint="BF"/>
                <w:sz w:val="20"/>
                <w:szCs w:val="20"/>
              </w:rPr>
            </w:pPr>
            <w:r w:rsidRPr="00D4702B">
              <w:rPr>
                <w:rFonts w:ascii="Arial" w:hAnsi="Arial" w:cs="Arial"/>
                <w:color w:val="404040" w:themeColor="text1" w:themeTint="BF"/>
                <w:sz w:val="20"/>
                <w:szCs w:val="20"/>
              </w:rPr>
              <w:t>Required Courses</w:t>
            </w:r>
          </w:p>
        </w:tc>
        <w:tc>
          <w:tcPr>
            <w:tcW w:w="1890" w:type="dxa"/>
          </w:tcPr>
          <w:p w14:paraId="59475082" w14:textId="77777777" w:rsidR="008429CD" w:rsidRPr="00D4702B" w:rsidRDefault="008429CD"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2 credits</w:t>
            </w:r>
          </w:p>
        </w:tc>
        <w:tc>
          <w:tcPr>
            <w:tcW w:w="5310" w:type="dxa"/>
          </w:tcPr>
          <w:p w14:paraId="1FE86FC8" w14:textId="77777777" w:rsidR="008429CD" w:rsidRPr="00D4702B" w:rsidRDefault="008429CD"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SPHHRNG 8900, Graduate Pro-Seminar in S</w:t>
            </w:r>
            <w:r>
              <w:rPr>
                <w:rFonts w:ascii="Arial" w:hAnsi="Arial" w:cs="Arial"/>
                <w:color w:val="404040" w:themeColor="text1" w:themeTint="BF"/>
                <w:sz w:val="20"/>
                <w:szCs w:val="20"/>
              </w:rPr>
              <w:t>peech and Hearing Science</w:t>
            </w:r>
          </w:p>
        </w:tc>
      </w:tr>
      <w:tr w:rsidR="008429CD" w:rsidRPr="00D4702B" w14:paraId="05676185"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4BED9A96" w14:textId="77777777" w:rsidR="008429CD" w:rsidRPr="00D4702B" w:rsidRDefault="008429CD" w:rsidP="000A0811">
            <w:pPr>
              <w:spacing w:line="276" w:lineRule="auto"/>
              <w:rPr>
                <w:rFonts w:ascii="Arial" w:hAnsi="Arial" w:cs="Arial"/>
                <w:color w:val="404040" w:themeColor="text1" w:themeTint="BF"/>
                <w:sz w:val="20"/>
                <w:szCs w:val="20"/>
              </w:rPr>
            </w:pPr>
          </w:p>
        </w:tc>
        <w:tc>
          <w:tcPr>
            <w:tcW w:w="1890" w:type="dxa"/>
          </w:tcPr>
          <w:p w14:paraId="755049ED" w14:textId="77777777" w:rsidR="008429CD" w:rsidRPr="00D4702B" w:rsidRDefault="008429CD" w:rsidP="000A081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At least one of the following:</w:t>
            </w:r>
          </w:p>
        </w:tc>
        <w:tc>
          <w:tcPr>
            <w:tcW w:w="5310" w:type="dxa"/>
          </w:tcPr>
          <w:p w14:paraId="2430F658" w14:textId="77777777" w:rsidR="008429CD" w:rsidRPr="00D4702B" w:rsidRDefault="008429CD" w:rsidP="000A081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SPHHRNG 6725, Language Acquisition and Early Intervention in Language Delay</w:t>
            </w:r>
          </w:p>
        </w:tc>
      </w:tr>
      <w:tr w:rsidR="008429CD" w:rsidRPr="00D4702B" w14:paraId="411DACB3"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6A14CCBB" w14:textId="77777777" w:rsidR="008429CD" w:rsidRPr="00D4702B" w:rsidRDefault="008429CD" w:rsidP="000A0811">
            <w:pPr>
              <w:spacing w:line="276" w:lineRule="auto"/>
              <w:rPr>
                <w:rFonts w:ascii="Arial" w:hAnsi="Arial" w:cs="Arial"/>
                <w:color w:val="404040" w:themeColor="text1" w:themeTint="BF"/>
                <w:sz w:val="20"/>
                <w:szCs w:val="20"/>
              </w:rPr>
            </w:pPr>
          </w:p>
        </w:tc>
        <w:tc>
          <w:tcPr>
            <w:tcW w:w="1890" w:type="dxa"/>
          </w:tcPr>
          <w:p w14:paraId="3AFF2296" w14:textId="77777777" w:rsidR="008429CD" w:rsidRPr="00D4702B" w:rsidRDefault="008429CD"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p>
        </w:tc>
        <w:tc>
          <w:tcPr>
            <w:tcW w:w="5310" w:type="dxa"/>
          </w:tcPr>
          <w:p w14:paraId="68DEA99C" w14:textId="77777777" w:rsidR="008429CD" w:rsidRPr="00D4702B" w:rsidRDefault="008429CD"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SPHHRNG 6775, Anatomy &amp; Physiology of the Auditory System</w:t>
            </w:r>
          </w:p>
        </w:tc>
      </w:tr>
      <w:tr w:rsidR="008429CD" w:rsidRPr="00D4702B" w14:paraId="3D254E97"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2A771F81" w14:textId="77777777" w:rsidR="008429CD" w:rsidRPr="00D4702B" w:rsidRDefault="008429CD" w:rsidP="000A0811">
            <w:pPr>
              <w:spacing w:line="276" w:lineRule="auto"/>
              <w:rPr>
                <w:rFonts w:ascii="Arial" w:hAnsi="Arial" w:cs="Arial"/>
                <w:color w:val="404040" w:themeColor="text1" w:themeTint="BF"/>
                <w:sz w:val="20"/>
                <w:szCs w:val="20"/>
              </w:rPr>
            </w:pPr>
          </w:p>
        </w:tc>
        <w:tc>
          <w:tcPr>
            <w:tcW w:w="1890" w:type="dxa"/>
          </w:tcPr>
          <w:p w14:paraId="37004E7D" w14:textId="77777777" w:rsidR="008429CD" w:rsidRPr="00D4702B" w:rsidRDefault="008429CD" w:rsidP="000A081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p>
        </w:tc>
        <w:tc>
          <w:tcPr>
            <w:tcW w:w="5310" w:type="dxa"/>
          </w:tcPr>
          <w:p w14:paraId="21CFD4D9" w14:textId="77777777" w:rsidR="008429CD" w:rsidRPr="00D4702B" w:rsidRDefault="008429CD" w:rsidP="000A081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SPHHRNG 6850, Advanced Hearing Science</w:t>
            </w:r>
          </w:p>
        </w:tc>
      </w:tr>
      <w:tr w:rsidR="008429CD" w:rsidRPr="00D4702B" w14:paraId="71AB9A3A"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5B44D4D0" w14:textId="77777777" w:rsidR="008429CD" w:rsidRPr="00D4702B" w:rsidRDefault="008429CD" w:rsidP="000A0811">
            <w:pPr>
              <w:spacing w:line="276" w:lineRule="auto"/>
              <w:rPr>
                <w:rFonts w:ascii="Arial" w:hAnsi="Arial" w:cs="Arial"/>
                <w:color w:val="404040" w:themeColor="text1" w:themeTint="BF"/>
                <w:sz w:val="20"/>
                <w:szCs w:val="20"/>
              </w:rPr>
            </w:pPr>
          </w:p>
        </w:tc>
        <w:tc>
          <w:tcPr>
            <w:tcW w:w="1890" w:type="dxa"/>
          </w:tcPr>
          <w:p w14:paraId="7AA52738" w14:textId="77777777" w:rsidR="008429CD" w:rsidRPr="00D4702B" w:rsidRDefault="008429CD"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2 additional courses</w:t>
            </w:r>
          </w:p>
        </w:tc>
        <w:tc>
          <w:tcPr>
            <w:tcW w:w="5310" w:type="dxa"/>
          </w:tcPr>
          <w:p w14:paraId="2CDE929F" w14:textId="77777777" w:rsidR="008429CD" w:rsidRPr="00D4702B" w:rsidRDefault="008429CD" w:rsidP="000A08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Selected from the graduate offerings of the department</w:t>
            </w:r>
          </w:p>
        </w:tc>
      </w:tr>
    </w:tbl>
    <w:p w14:paraId="220AEC9E" w14:textId="2ED2FAEB" w:rsidR="008429CD" w:rsidRDefault="008429CD" w:rsidP="008429CD">
      <w:pPr>
        <w:spacing w:after="0" w:line="276" w:lineRule="auto"/>
        <w:jc w:val="both"/>
        <w:rPr>
          <w:rFonts w:ascii="Arial" w:hAnsi="Arial" w:cs="Arial"/>
          <w:color w:val="404040" w:themeColor="text1" w:themeTint="BF"/>
          <w:sz w:val="21"/>
          <w:szCs w:val="21"/>
        </w:rPr>
      </w:pPr>
    </w:p>
    <w:p w14:paraId="2A4C4029" w14:textId="41931132" w:rsidR="008429CD" w:rsidRPr="00BB3EB4" w:rsidRDefault="008429CD" w:rsidP="008429CD">
      <w:pPr>
        <w:spacing w:after="0" w:line="276" w:lineRule="auto"/>
        <w:rPr>
          <w:rFonts w:ascii="Arial Black" w:hAnsi="Arial Black" w:cs="Arial"/>
          <w:b/>
          <w:bCs/>
          <w:color w:val="404040" w:themeColor="text1" w:themeTint="BF"/>
          <w:sz w:val="24"/>
          <w:szCs w:val="24"/>
        </w:rPr>
      </w:pPr>
      <w:r w:rsidRPr="00BB3EB4">
        <w:rPr>
          <w:rFonts w:ascii="Arial Black" w:hAnsi="Arial Black" w:cs="Arial"/>
          <w:b/>
          <w:bCs/>
          <w:color w:val="404040" w:themeColor="text1" w:themeTint="BF"/>
          <w:sz w:val="24"/>
          <w:szCs w:val="24"/>
        </w:rPr>
        <w:t>MINOR ADVISOR</w:t>
      </w:r>
    </w:p>
    <w:p w14:paraId="4A463A3D" w14:textId="77777777" w:rsidR="008429CD" w:rsidRDefault="008429CD" w:rsidP="008429CD">
      <w:pPr>
        <w:pStyle w:val="BodyText"/>
        <w:jc w:val="both"/>
        <w:rPr>
          <w:rFonts w:ascii="Arial" w:hAnsi="Arial" w:cs="Arial"/>
          <w:color w:val="404040" w:themeColor="text1" w:themeTint="BF"/>
          <w:spacing w:val="-2"/>
          <w:sz w:val="20"/>
          <w:szCs w:val="20"/>
        </w:rPr>
      </w:pPr>
      <w:r w:rsidRPr="00E938C9">
        <w:rPr>
          <w:rFonts w:ascii="Arial" w:hAnsi="Arial" w:cs="Arial"/>
          <w:color w:val="404040" w:themeColor="text1" w:themeTint="BF"/>
          <w:sz w:val="20"/>
          <w:szCs w:val="20"/>
        </w:rPr>
        <w:t>Each</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applicant</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must</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choose an</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advisor holding</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graduate faculty status</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(M</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or</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P)</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within</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the department</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to</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help</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in selecting</w:t>
      </w:r>
      <w:r w:rsidRPr="00E938C9">
        <w:rPr>
          <w:rFonts w:ascii="Arial" w:hAnsi="Arial" w:cs="Arial"/>
          <w:color w:val="404040" w:themeColor="text1" w:themeTint="BF"/>
          <w:spacing w:val="-5"/>
          <w:sz w:val="20"/>
          <w:szCs w:val="20"/>
        </w:rPr>
        <w:t xml:space="preserve"> </w:t>
      </w: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appropriate</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courses</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for</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student’s</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intended</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goals.</w:t>
      </w:r>
      <w:r w:rsidRPr="00E938C9">
        <w:rPr>
          <w:rFonts w:ascii="Arial" w:hAnsi="Arial" w:cs="Arial"/>
          <w:color w:val="404040" w:themeColor="text1" w:themeTint="BF"/>
          <w:spacing w:val="-5"/>
          <w:sz w:val="20"/>
          <w:szCs w:val="20"/>
        </w:rPr>
        <w:t xml:space="preserve"> </w:t>
      </w: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student</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may</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choose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to</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include</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minor advisor (with the advisor’s consent) in the candidacy examination committee and/or dissertation committee in their home departments, but th</w:t>
      </w:r>
      <w:r>
        <w:rPr>
          <w:rFonts w:ascii="Arial" w:hAnsi="Arial" w:cs="Arial"/>
          <w:color w:val="404040" w:themeColor="text1" w:themeTint="BF"/>
          <w:sz w:val="20"/>
          <w:szCs w:val="20"/>
        </w:rPr>
        <w:t xml:space="preserve">is is </w:t>
      </w:r>
      <w:r w:rsidRPr="00E938C9">
        <w:rPr>
          <w:rFonts w:ascii="Arial" w:hAnsi="Arial" w:cs="Arial"/>
          <w:color w:val="404040" w:themeColor="text1" w:themeTint="BF"/>
          <w:sz w:val="20"/>
          <w:szCs w:val="20"/>
        </w:rPr>
        <w:t xml:space="preserve">not </w:t>
      </w:r>
      <w:r>
        <w:rPr>
          <w:rFonts w:ascii="Arial" w:hAnsi="Arial" w:cs="Arial"/>
          <w:color w:val="404040" w:themeColor="text1" w:themeTint="BF"/>
          <w:sz w:val="20"/>
          <w:szCs w:val="20"/>
        </w:rPr>
        <w:t xml:space="preserve">a </w:t>
      </w:r>
      <w:r w:rsidRPr="00E938C9">
        <w:rPr>
          <w:rFonts w:ascii="Arial" w:hAnsi="Arial" w:cs="Arial"/>
          <w:color w:val="404040" w:themeColor="text1" w:themeTint="BF"/>
          <w:sz w:val="20"/>
          <w:szCs w:val="20"/>
        </w:rPr>
        <w:t>require</w:t>
      </w:r>
      <w:r>
        <w:rPr>
          <w:rFonts w:ascii="Arial" w:hAnsi="Arial" w:cs="Arial"/>
          <w:color w:val="404040" w:themeColor="text1" w:themeTint="BF"/>
          <w:sz w:val="20"/>
          <w:szCs w:val="20"/>
        </w:rPr>
        <w:t>ment</w:t>
      </w:r>
      <w:r w:rsidRPr="00E938C9">
        <w:rPr>
          <w:rFonts w:ascii="Arial" w:hAnsi="Arial" w:cs="Arial"/>
          <w:color w:val="404040" w:themeColor="text1" w:themeTint="BF"/>
          <w:spacing w:val="-2"/>
          <w:sz w:val="20"/>
          <w:szCs w:val="20"/>
        </w:rPr>
        <w:t>.</w:t>
      </w:r>
    </w:p>
    <w:p w14:paraId="03350BBB" w14:textId="77777777" w:rsidR="008429CD" w:rsidRPr="00E938C9" w:rsidRDefault="008429CD" w:rsidP="008429CD">
      <w:pPr>
        <w:pStyle w:val="BodyText"/>
        <w:jc w:val="both"/>
        <w:rPr>
          <w:rFonts w:ascii="Arial" w:hAnsi="Arial" w:cs="Arial"/>
          <w:color w:val="404040" w:themeColor="text1" w:themeTint="BF"/>
          <w:sz w:val="20"/>
          <w:szCs w:val="20"/>
        </w:rPr>
      </w:pPr>
    </w:p>
    <w:p w14:paraId="6EF0E348" w14:textId="7F5794E8" w:rsidR="008429CD" w:rsidRDefault="008429CD" w:rsidP="008429CD">
      <w:pPr>
        <w:spacing w:after="0" w:line="276" w:lineRule="auto"/>
        <w:jc w:val="both"/>
        <w:rPr>
          <w:rFonts w:ascii="Arial" w:hAnsi="Arial" w:cs="Arial"/>
          <w:color w:val="404040" w:themeColor="text1" w:themeTint="BF"/>
          <w:sz w:val="20"/>
          <w:szCs w:val="20"/>
        </w:rPr>
      </w:pPr>
      <w:r w:rsidRPr="00E938C9">
        <w:rPr>
          <w:rFonts w:ascii="Arial" w:hAnsi="Arial" w:cs="Arial"/>
          <w:color w:val="404040" w:themeColor="text1" w:themeTint="BF"/>
          <w:sz w:val="20"/>
          <w:szCs w:val="20"/>
        </w:rPr>
        <w:t>Before completion of 6 hours of the Graduate Minor requirements, the student must submit the Minor and Graduate</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Interdisciplinary</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Specialization</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form</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in</w:t>
      </w:r>
      <w:r w:rsidRPr="00E938C9">
        <w:rPr>
          <w:rFonts w:ascii="Arial" w:hAnsi="Arial" w:cs="Arial"/>
          <w:color w:val="404040" w:themeColor="text1" w:themeTint="BF"/>
          <w:spacing w:val="-4"/>
          <w:sz w:val="20"/>
          <w:szCs w:val="20"/>
        </w:rPr>
        <w:t xml:space="preserve"> </w:t>
      </w:r>
      <w:hyperlink r:id="rId36" w:history="1">
        <w:r w:rsidRPr="00E938C9">
          <w:rPr>
            <w:rStyle w:val="Hyperlink"/>
            <w:rFonts w:ascii="Arial" w:hAnsi="Arial" w:cs="Arial"/>
            <w:color w:val="3333FF"/>
            <w:sz w:val="20"/>
            <w:szCs w:val="20"/>
          </w:rPr>
          <w:t>GRADFORMS</w:t>
        </w:r>
      </w:hyperlink>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to</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Chair</w:t>
      </w:r>
      <w:r w:rsidRPr="00E938C9">
        <w:rPr>
          <w:rFonts w:ascii="Arial" w:hAnsi="Arial" w:cs="Arial"/>
          <w:color w:val="404040" w:themeColor="text1" w:themeTint="BF"/>
          <w:spacing w:val="-5"/>
          <w:sz w:val="20"/>
          <w:szCs w:val="20"/>
        </w:rPr>
        <w:t xml:space="preserve"> </w:t>
      </w:r>
      <w:r w:rsidRPr="00E938C9">
        <w:rPr>
          <w:rFonts w:ascii="Arial" w:hAnsi="Arial" w:cs="Arial"/>
          <w:color w:val="404040" w:themeColor="text1" w:themeTint="BF"/>
          <w:sz w:val="20"/>
          <w:szCs w:val="20"/>
        </w:rPr>
        <w:t>of</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Graduate</w:t>
      </w:r>
      <w:r w:rsidRPr="00E938C9">
        <w:rPr>
          <w:rFonts w:ascii="Arial" w:hAnsi="Arial" w:cs="Arial"/>
          <w:color w:val="404040" w:themeColor="text1" w:themeTint="BF"/>
          <w:spacing w:val="-5"/>
          <w:sz w:val="20"/>
          <w:szCs w:val="20"/>
        </w:rPr>
        <w:t xml:space="preserve"> </w:t>
      </w:r>
      <w:r w:rsidRPr="00E938C9">
        <w:rPr>
          <w:rFonts w:ascii="Arial" w:hAnsi="Arial" w:cs="Arial"/>
          <w:color w:val="404040" w:themeColor="text1" w:themeTint="BF"/>
          <w:sz w:val="20"/>
          <w:szCs w:val="20"/>
        </w:rPr>
        <w:t>Studies</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Committee</w:t>
      </w:r>
      <w:r w:rsidRPr="00E938C9">
        <w:rPr>
          <w:rFonts w:ascii="Arial" w:hAnsi="Arial" w:cs="Arial"/>
          <w:color w:val="404040" w:themeColor="text1" w:themeTint="BF"/>
          <w:spacing w:val="-5"/>
          <w:sz w:val="20"/>
          <w:szCs w:val="20"/>
        </w:rPr>
        <w:t xml:space="preserve"> </w:t>
      </w:r>
      <w:r w:rsidRPr="00E938C9">
        <w:rPr>
          <w:rFonts w:ascii="Arial" w:hAnsi="Arial" w:cs="Arial"/>
          <w:color w:val="404040" w:themeColor="text1" w:themeTint="BF"/>
          <w:sz w:val="20"/>
          <w:szCs w:val="20"/>
        </w:rPr>
        <w:t>for approval and submission to the Graduate School.</w:t>
      </w:r>
    </w:p>
    <w:p w14:paraId="5DF88DE0" w14:textId="228B913A" w:rsidR="005224F9" w:rsidRDefault="005224F9">
      <w:pPr>
        <w:rPr>
          <w:rFonts w:ascii="Arial" w:hAnsi="Arial" w:cs="Arial"/>
          <w:color w:val="404040" w:themeColor="text1" w:themeTint="BF"/>
          <w:sz w:val="20"/>
          <w:szCs w:val="20"/>
        </w:rPr>
      </w:pPr>
      <w:r>
        <w:rPr>
          <w:rFonts w:ascii="Arial" w:hAnsi="Arial" w:cs="Arial"/>
          <w:color w:val="404040" w:themeColor="text1" w:themeTint="BF"/>
          <w:sz w:val="20"/>
          <w:szCs w:val="20"/>
        </w:rPr>
        <w:br w:type="page"/>
      </w:r>
    </w:p>
    <w:bookmarkStart w:id="4" w:name="_MASTER_OF_ARTS"/>
    <w:bookmarkEnd w:id="4"/>
    <w:p w14:paraId="59A7E684" w14:textId="514AAFAC" w:rsidR="008429CD" w:rsidRPr="0090043F" w:rsidRDefault="008429CD" w:rsidP="0090043F">
      <w:pPr>
        <w:pStyle w:val="Heading2"/>
        <w:rPr>
          <w:rFonts w:ascii="Arial Black" w:hAnsi="Arial Black"/>
          <w:color w:val="404040" w:themeColor="text1" w:themeTint="BF"/>
          <w:u w:val="single"/>
        </w:rPr>
      </w:pPr>
      <w:r w:rsidRPr="0090043F">
        <w:rPr>
          <w:rFonts w:ascii="Arial Black" w:hAnsi="Arial Black"/>
          <w:noProof/>
          <w:color w:val="C00000"/>
          <w:sz w:val="28"/>
          <w:szCs w:val="28"/>
          <w:u w:val="single"/>
        </w:rPr>
        <w:lastRenderedPageBreak/>
        <mc:AlternateContent>
          <mc:Choice Requires="wps">
            <w:drawing>
              <wp:anchor distT="0" distB="0" distL="114300" distR="114300" simplePos="0" relativeHeight="251658242" behindDoc="0" locked="0" layoutInCell="1" allowOverlap="1" wp14:anchorId="74736457" wp14:editId="4A88A9E2">
                <wp:simplePos x="0" y="0"/>
                <wp:positionH relativeFrom="column">
                  <wp:posOffset>0</wp:posOffset>
                </wp:positionH>
                <wp:positionV relativeFrom="paragraph">
                  <wp:posOffset>-242570</wp:posOffset>
                </wp:positionV>
                <wp:extent cx="6858907" cy="209550"/>
                <wp:effectExtent l="57150" t="19050" r="56515" b="7620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907" cy="209550"/>
                        </a:xfrm>
                        <a:prstGeom prst="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5A6437" id="Rectangle 14" o:spid="_x0000_s1026" alt="&quot;&quot;" style="position:absolute;margin-left:0;margin-top:-19.1pt;width:540.05pt;height:16.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" fillcolor="#c00000" stroked="f">
                <v:shadow on="t" color="black" opacity="22937f" origin=",.5" offset="0,.63889mm"/>
              </v:rect>
            </w:pict>
          </mc:Fallback>
        </mc:AlternateContent>
      </w:r>
      <w:bookmarkStart w:id="5" w:name="_Hlk109137602"/>
      <w:r w:rsidRPr="0090043F">
        <w:rPr>
          <w:rFonts w:ascii="Arial Black" w:hAnsi="Arial Black"/>
          <w:color w:val="C00000"/>
          <w:sz w:val="28"/>
          <w:szCs w:val="28"/>
          <w:u w:val="single"/>
        </w:rPr>
        <w:t>MASTER OF ARTS IN SPEECH AND HEARING SCIENCE</w:t>
      </w:r>
      <w:r w:rsidRPr="0090043F">
        <w:rPr>
          <w:rFonts w:ascii="Arial Black" w:hAnsi="Arial Black"/>
          <w:color w:val="C00000"/>
          <w:u w:val="single"/>
        </w:rPr>
        <w:tab/>
      </w:r>
      <w:r w:rsidRPr="0090043F">
        <w:rPr>
          <w:rFonts w:ascii="Arial Black" w:hAnsi="Arial Black"/>
          <w:color w:val="C00000"/>
          <w:u w:val="single"/>
        </w:rPr>
        <w:tab/>
      </w:r>
      <w:bookmarkEnd w:id="5"/>
    </w:p>
    <w:p w14:paraId="66A575E2" w14:textId="1AC2C0C0" w:rsidR="008429CD" w:rsidRDefault="008429CD" w:rsidP="008429CD">
      <w:pPr>
        <w:spacing w:after="0" w:line="276" w:lineRule="auto"/>
        <w:contextualSpacing/>
        <w:jc w:val="both"/>
        <w:rPr>
          <w:rFonts w:ascii="Arial" w:hAnsi="Arial" w:cs="Arial"/>
          <w:color w:val="404040" w:themeColor="text1" w:themeTint="BF"/>
          <w:sz w:val="20"/>
          <w:szCs w:val="20"/>
        </w:rPr>
      </w:pP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traditional</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MA</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degree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in</w:t>
      </w:r>
      <w:r w:rsidRPr="00E938C9">
        <w:rPr>
          <w:rFonts w:ascii="Arial" w:hAnsi="Arial" w:cs="Arial"/>
          <w:color w:val="404040" w:themeColor="text1" w:themeTint="BF"/>
          <w:spacing w:val="-3"/>
          <w:sz w:val="20"/>
          <w:szCs w:val="20"/>
        </w:rPr>
        <w:t xml:space="preserve"> </w:t>
      </w:r>
      <w:r>
        <w:rPr>
          <w:rFonts w:ascii="Arial" w:hAnsi="Arial" w:cs="Arial"/>
          <w:color w:val="404040" w:themeColor="text1" w:themeTint="BF"/>
          <w:sz w:val="20"/>
          <w:szCs w:val="20"/>
        </w:rPr>
        <w:t>S</w:t>
      </w:r>
      <w:r w:rsidRPr="00E938C9">
        <w:rPr>
          <w:rFonts w:ascii="Arial" w:hAnsi="Arial" w:cs="Arial"/>
          <w:color w:val="404040" w:themeColor="text1" w:themeTint="BF"/>
          <w:sz w:val="20"/>
          <w:szCs w:val="20"/>
        </w:rPr>
        <w:t>peech</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and</w:t>
      </w:r>
      <w:r w:rsidRPr="00E938C9">
        <w:rPr>
          <w:rFonts w:ascii="Arial" w:hAnsi="Arial" w:cs="Arial"/>
          <w:color w:val="404040" w:themeColor="text1" w:themeTint="BF"/>
          <w:spacing w:val="-2"/>
          <w:sz w:val="20"/>
          <w:szCs w:val="20"/>
        </w:rPr>
        <w:t xml:space="preserve"> </w:t>
      </w:r>
      <w:r>
        <w:rPr>
          <w:rFonts w:ascii="Arial" w:hAnsi="Arial" w:cs="Arial"/>
          <w:color w:val="404040" w:themeColor="text1" w:themeTint="BF"/>
          <w:spacing w:val="-2"/>
          <w:sz w:val="20"/>
          <w:szCs w:val="20"/>
        </w:rPr>
        <w:t>H</w:t>
      </w:r>
      <w:r w:rsidRPr="00E938C9">
        <w:rPr>
          <w:rFonts w:ascii="Arial" w:hAnsi="Arial" w:cs="Arial"/>
          <w:color w:val="404040" w:themeColor="text1" w:themeTint="BF"/>
          <w:sz w:val="20"/>
          <w:szCs w:val="20"/>
        </w:rPr>
        <w:t>earing</w:t>
      </w:r>
      <w:r w:rsidRPr="00E938C9">
        <w:rPr>
          <w:rFonts w:ascii="Arial" w:hAnsi="Arial" w:cs="Arial"/>
          <w:color w:val="404040" w:themeColor="text1" w:themeTint="BF"/>
          <w:spacing w:val="-3"/>
          <w:sz w:val="20"/>
          <w:szCs w:val="20"/>
        </w:rPr>
        <w:t xml:space="preserve"> </w:t>
      </w:r>
      <w:r>
        <w:rPr>
          <w:rFonts w:ascii="Arial" w:hAnsi="Arial" w:cs="Arial"/>
          <w:color w:val="404040" w:themeColor="text1" w:themeTint="BF"/>
          <w:spacing w:val="-3"/>
          <w:sz w:val="20"/>
          <w:szCs w:val="20"/>
        </w:rPr>
        <w:t>S</w:t>
      </w:r>
      <w:r w:rsidRPr="00E938C9">
        <w:rPr>
          <w:rFonts w:ascii="Arial" w:hAnsi="Arial" w:cs="Arial"/>
          <w:color w:val="404040" w:themeColor="text1" w:themeTint="BF"/>
          <w:sz w:val="20"/>
          <w:szCs w:val="20"/>
        </w:rPr>
        <w:t>cience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(MA-SHS)</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prepares</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students</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for</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a</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career</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in</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research</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and scholarship</w:t>
      </w:r>
      <w:r>
        <w:rPr>
          <w:rFonts w:ascii="Arial" w:hAnsi="Arial" w:cs="Arial"/>
          <w:color w:val="404040" w:themeColor="text1" w:themeTint="BF"/>
          <w:sz w:val="20"/>
          <w:szCs w:val="20"/>
        </w:rPr>
        <w:t>,</w:t>
      </w:r>
      <w:r w:rsidRPr="00E938C9">
        <w:rPr>
          <w:rFonts w:ascii="Arial" w:hAnsi="Arial" w:cs="Arial"/>
          <w:color w:val="404040" w:themeColor="text1" w:themeTint="BF"/>
          <w:sz w:val="20"/>
          <w:szCs w:val="20"/>
        </w:rPr>
        <w:t xml:space="preserve"> and </w:t>
      </w:r>
      <w:r w:rsidR="00897F00">
        <w:rPr>
          <w:rFonts w:ascii="Arial" w:hAnsi="Arial" w:cs="Arial"/>
          <w:color w:val="404040" w:themeColor="text1" w:themeTint="BF"/>
          <w:sz w:val="20"/>
          <w:szCs w:val="20"/>
        </w:rPr>
        <w:t xml:space="preserve">it </w:t>
      </w:r>
      <w:r w:rsidRPr="00E938C9">
        <w:rPr>
          <w:rFonts w:ascii="Arial" w:hAnsi="Arial" w:cs="Arial"/>
          <w:color w:val="404040" w:themeColor="text1" w:themeTint="BF"/>
          <w:sz w:val="20"/>
          <w:szCs w:val="20"/>
        </w:rPr>
        <w:t>is often the first step toward the PhD degree. Prospective</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applicants</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for</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MA-SHS</w:t>
      </w:r>
      <w:r w:rsidRPr="00E938C9">
        <w:rPr>
          <w:rFonts w:ascii="Arial" w:hAnsi="Arial" w:cs="Arial"/>
          <w:color w:val="404040" w:themeColor="text1" w:themeTint="BF"/>
          <w:spacing w:val="-3"/>
          <w:sz w:val="20"/>
          <w:szCs w:val="20"/>
        </w:rPr>
        <w:t xml:space="preserve"> </w:t>
      </w:r>
      <w:r w:rsidRPr="00E938C9">
        <w:rPr>
          <w:rFonts w:ascii="Arial" w:hAnsi="Arial" w:cs="Arial"/>
          <w:color w:val="404040" w:themeColor="text1" w:themeTint="BF"/>
          <w:sz w:val="20"/>
          <w:szCs w:val="20"/>
        </w:rPr>
        <w:t>degree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should</w:t>
      </w:r>
      <w:r w:rsidRPr="00E938C9">
        <w:rPr>
          <w:rFonts w:ascii="Arial" w:hAnsi="Arial" w:cs="Arial"/>
          <w:color w:val="404040" w:themeColor="text1" w:themeTint="BF"/>
          <w:spacing w:val="-5"/>
          <w:sz w:val="20"/>
          <w:szCs w:val="20"/>
        </w:rPr>
        <w:t xml:space="preserve"> </w:t>
      </w:r>
      <w:r w:rsidRPr="00E938C9">
        <w:rPr>
          <w:rFonts w:ascii="Arial" w:hAnsi="Arial" w:cs="Arial"/>
          <w:color w:val="404040" w:themeColor="text1" w:themeTint="BF"/>
          <w:sz w:val="20"/>
          <w:szCs w:val="20"/>
        </w:rPr>
        <w:t>contact</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Chair</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of</w:t>
      </w:r>
      <w:r w:rsidRPr="00E938C9">
        <w:rPr>
          <w:rFonts w:ascii="Arial" w:hAnsi="Arial" w:cs="Arial"/>
          <w:color w:val="404040" w:themeColor="text1" w:themeTint="BF"/>
          <w:spacing w:val="-2"/>
          <w:sz w:val="20"/>
          <w:szCs w:val="20"/>
        </w:rPr>
        <w:t xml:space="preserve"> </w:t>
      </w:r>
      <w:r w:rsidRPr="00E938C9">
        <w:rPr>
          <w:rFonts w:ascii="Arial" w:hAnsi="Arial" w:cs="Arial"/>
          <w:color w:val="404040" w:themeColor="text1" w:themeTint="BF"/>
          <w:sz w:val="20"/>
          <w:szCs w:val="20"/>
        </w:rPr>
        <w:t>the</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Graduate</w:t>
      </w:r>
      <w:r w:rsidRPr="00E938C9">
        <w:rPr>
          <w:rFonts w:ascii="Arial" w:hAnsi="Arial" w:cs="Arial"/>
          <w:color w:val="404040" w:themeColor="text1" w:themeTint="BF"/>
          <w:spacing w:val="-1"/>
          <w:sz w:val="20"/>
          <w:szCs w:val="20"/>
        </w:rPr>
        <w:t xml:space="preserve"> </w:t>
      </w:r>
      <w:r w:rsidRPr="00E938C9">
        <w:rPr>
          <w:rFonts w:ascii="Arial" w:hAnsi="Arial" w:cs="Arial"/>
          <w:color w:val="404040" w:themeColor="text1" w:themeTint="BF"/>
          <w:sz w:val="20"/>
          <w:szCs w:val="20"/>
        </w:rPr>
        <w:t>Studies</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Committee</w:t>
      </w:r>
      <w:r w:rsidRPr="00E938C9">
        <w:rPr>
          <w:rFonts w:ascii="Arial" w:hAnsi="Arial" w:cs="Arial"/>
          <w:color w:val="404040" w:themeColor="text1" w:themeTint="BF"/>
          <w:spacing w:val="-4"/>
          <w:sz w:val="20"/>
          <w:szCs w:val="20"/>
        </w:rPr>
        <w:t xml:space="preserve"> </w:t>
      </w:r>
      <w:r w:rsidRPr="00E938C9">
        <w:rPr>
          <w:rFonts w:ascii="Arial" w:hAnsi="Arial" w:cs="Arial"/>
          <w:color w:val="404040" w:themeColor="text1" w:themeTint="BF"/>
          <w:sz w:val="20"/>
          <w:szCs w:val="20"/>
        </w:rPr>
        <w:t>to discuss prerequisite requirements and potential academic advisors.</w:t>
      </w:r>
    </w:p>
    <w:p w14:paraId="4053D152" w14:textId="7FAE72E0" w:rsidR="005224F9" w:rsidRDefault="005224F9" w:rsidP="008429CD">
      <w:pPr>
        <w:spacing w:after="0" w:line="240" w:lineRule="auto"/>
        <w:rPr>
          <w:rFonts w:ascii="Arial Black" w:hAnsi="Arial Black" w:cs="Arial"/>
          <w:b/>
          <w:bCs/>
          <w:color w:val="404040" w:themeColor="text1" w:themeTint="BF"/>
          <w:sz w:val="20"/>
          <w:szCs w:val="20"/>
        </w:rPr>
      </w:pPr>
    </w:p>
    <w:p w14:paraId="6279F668" w14:textId="14CE8D5E" w:rsidR="00450E1C" w:rsidRDefault="00450E1C" w:rsidP="008429CD">
      <w:pPr>
        <w:spacing w:after="0" w:line="240" w:lineRule="auto"/>
        <w:rPr>
          <w:rFonts w:ascii="Arial" w:hAnsi="Arial" w:cs="Arial"/>
          <w:i/>
          <w:iCs/>
          <w:color w:val="404040" w:themeColor="text1" w:themeTint="BF"/>
          <w:sz w:val="20"/>
          <w:szCs w:val="20"/>
        </w:rPr>
      </w:pPr>
      <w:r>
        <w:rPr>
          <w:rFonts w:ascii="Arial" w:hAnsi="Arial" w:cs="Arial"/>
          <w:i/>
          <w:iCs/>
          <w:color w:val="404040" w:themeColor="text1" w:themeTint="BF"/>
          <w:sz w:val="20"/>
          <w:szCs w:val="20"/>
        </w:rPr>
        <w:t xml:space="preserve">*NOTE: The completion of all requirements for the MA-SHS degree </w:t>
      </w:r>
      <w:r w:rsidRPr="00450E1C">
        <w:rPr>
          <w:rFonts w:ascii="Arial" w:hAnsi="Arial" w:cs="Arial"/>
          <w:b/>
          <w:bCs/>
          <w:i/>
          <w:iCs/>
          <w:color w:val="404040" w:themeColor="text1" w:themeTint="BF"/>
          <w:sz w:val="20"/>
          <w:szCs w:val="20"/>
          <w:u w:val="single"/>
        </w:rPr>
        <w:t>does not</w:t>
      </w:r>
      <w:r>
        <w:rPr>
          <w:rFonts w:ascii="Arial" w:hAnsi="Arial" w:cs="Arial"/>
          <w:i/>
          <w:iCs/>
          <w:color w:val="404040" w:themeColor="text1" w:themeTint="BF"/>
          <w:sz w:val="20"/>
          <w:szCs w:val="20"/>
        </w:rPr>
        <w:t xml:space="preserve"> meet the requirements for State of Ohio licensure or ASHA certification.</w:t>
      </w:r>
    </w:p>
    <w:p w14:paraId="5311FB6E" w14:textId="77777777" w:rsidR="00450E1C" w:rsidRPr="00450E1C" w:rsidRDefault="00450E1C" w:rsidP="008429CD">
      <w:pPr>
        <w:spacing w:after="0" w:line="240" w:lineRule="auto"/>
        <w:rPr>
          <w:rFonts w:ascii="Arial Black" w:hAnsi="Arial Black" w:cs="Arial"/>
          <w:b/>
          <w:bCs/>
          <w:color w:val="404040" w:themeColor="text1" w:themeTint="BF"/>
          <w:sz w:val="20"/>
          <w:szCs w:val="20"/>
        </w:rPr>
      </w:pPr>
    </w:p>
    <w:p w14:paraId="0E06DB6F" w14:textId="357ABA8F" w:rsidR="008429CD" w:rsidRPr="008429CD" w:rsidRDefault="008429CD" w:rsidP="008429CD">
      <w:pPr>
        <w:spacing w:after="0" w:line="240" w:lineRule="auto"/>
        <w:rPr>
          <w:rFonts w:ascii="Arial Black" w:hAnsi="Arial Black" w:cs="Arial"/>
          <w:b/>
          <w:bCs/>
          <w:color w:val="404040" w:themeColor="text1" w:themeTint="BF"/>
          <w:sz w:val="24"/>
          <w:szCs w:val="24"/>
        </w:rPr>
      </w:pPr>
      <w:r w:rsidRPr="008429CD">
        <w:rPr>
          <w:rFonts w:ascii="Arial Black" w:hAnsi="Arial Black" w:cs="Arial"/>
          <w:b/>
          <w:bCs/>
          <w:color w:val="404040" w:themeColor="text1" w:themeTint="BF"/>
          <w:sz w:val="24"/>
          <w:szCs w:val="24"/>
        </w:rPr>
        <w:t>MA-SHS REQUIREMENTS</w:t>
      </w:r>
    </w:p>
    <w:p w14:paraId="58CB65A2" w14:textId="29DEFDE8" w:rsidR="008429CD" w:rsidRDefault="008429CD" w:rsidP="008429CD">
      <w:pPr>
        <w:spacing w:after="0" w:line="276" w:lineRule="auto"/>
        <w:jc w:val="both"/>
        <w:rPr>
          <w:rFonts w:ascii="Arial" w:hAnsi="Arial" w:cs="Arial"/>
          <w:color w:val="404040" w:themeColor="text1" w:themeTint="BF"/>
          <w:sz w:val="20"/>
          <w:szCs w:val="20"/>
        </w:rPr>
      </w:pPr>
      <w:r w:rsidRPr="001820DB">
        <w:rPr>
          <w:rFonts w:ascii="Arial" w:hAnsi="Arial" w:cs="Arial"/>
          <w:color w:val="404040" w:themeColor="text1" w:themeTint="BF"/>
          <w:sz w:val="20"/>
          <w:szCs w:val="20"/>
        </w:rPr>
        <w:t xml:space="preserve">Candidates for the MA-SHS degree must complete a </w:t>
      </w:r>
      <w:r w:rsidRPr="007759FD">
        <w:rPr>
          <w:rFonts w:ascii="Arial" w:hAnsi="Arial" w:cs="Arial"/>
          <w:b/>
          <w:bCs/>
          <w:color w:val="404040" w:themeColor="text1" w:themeTint="BF"/>
          <w:sz w:val="20"/>
          <w:szCs w:val="20"/>
          <w:u w:val="single"/>
        </w:rPr>
        <w:t>Master’s Thesis</w:t>
      </w:r>
      <w:r w:rsidRPr="001820DB">
        <w:rPr>
          <w:rFonts w:ascii="Arial" w:hAnsi="Arial" w:cs="Arial"/>
          <w:color w:val="404040" w:themeColor="text1" w:themeTint="BF"/>
          <w:sz w:val="20"/>
          <w:szCs w:val="20"/>
        </w:rPr>
        <w:t xml:space="preserve"> and all requirements for the written and oral examinations over the thesis topic</w:t>
      </w:r>
      <w:r>
        <w:rPr>
          <w:rFonts w:ascii="Arial" w:hAnsi="Arial" w:cs="Arial"/>
          <w:color w:val="404040" w:themeColor="text1" w:themeTint="BF"/>
          <w:sz w:val="20"/>
          <w:szCs w:val="20"/>
        </w:rPr>
        <w:t xml:space="preserve"> (see </w:t>
      </w:r>
      <w:hyperlink r:id="rId37" w:anchor="section6.4" w:history="1">
        <w:r w:rsidRPr="00184D83">
          <w:rPr>
            <w:rStyle w:val="Hyperlink"/>
            <w:rFonts w:ascii="Arial" w:hAnsi="Arial" w:cs="Arial"/>
            <w:color w:val="4040FF" w:themeColor="hyperlink" w:themeTint="BF"/>
            <w:sz w:val="20"/>
            <w:szCs w:val="20"/>
          </w:rPr>
          <w:t>Section 6.4</w:t>
        </w:r>
      </w:hyperlink>
      <w:r>
        <w:rPr>
          <w:rFonts w:ascii="Arial" w:hAnsi="Arial" w:cs="Arial"/>
          <w:color w:val="404040" w:themeColor="text1" w:themeTint="BF"/>
          <w:sz w:val="20"/>
          <w:szCs w:val="20"/>
        </w:rPr>
        <w:t xml:space="preserve"> of the Graduate School Handbook)</w:t>
      </w:r>
      <w:r w:rsidRPr="001820DB">
        <w:rPr>
          <w:rFonts w:ascii="Arial" w:hAnsi="Arial" w:cs="Arial"/>
          <w:color w:val="404040" w:themeColor="text1" w:themeTint="BF"/>
          <w:sz w:val="20"/>
          <w:szCs w:val="20"/>
        </w:rPr>
        <w:t>.</w:t>
      </w:r>
    </w:p>
    <w:p w14:paraId="36DF0747" w14:textId="77777777" w:rsidR="003254B1" w:rsidRDefault="003254B1" w:rsidP="00073AFB">
      <w:pPr>
        <w:spacing w:after="0" w:line="276" w:lineRule="auto"/>
        <w:jc w:val="both"/>
        <w:rPr>
          <w:rFonts w:ascii="Arial" w:hAnsi="Arial" w:cs="Arial"/>
          <w:i/>
          <w:iCs/>
          <w:color w:val="404040" w:themeColor="text1" w:themeTint="BF"/>
          <w:sz w:val="20"/>
          <w:szCs w:val="20"/>
        </w:rPr>
      </w:pPr>
    </w:p>
    <w:tbl>
      <w:tblPr>
        <w:tblStyle w:val="ListTable7Colorful-Accent2"/>
        <w:tblW w:w="0" w:type="auto"/>
        <w:tblLook w:val="04A0" w:firstRow="1" w:lastRow="0" w:firstColumn="1" w:lastColumn="0" w:noHBand="0" w:noVBand="1"/>
      </w:tblPr>
      <w:tblGrid>
        <w:gridCol w:w="2070"/>
        <w:gridCol w:w="1890"/>
        <w:gridCol w:w="5310"/>
      </w:tblGrid>
      <w:tr w:rsidR="00E33587" w:rsidRPr="00D4702B" w14:paraId="6E8B4008" w14:textId="77777777" w:rsidTr="00010E6D">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9270" w:type="dxa"/>
            <w:gridSpan w:val="3"/>
          </w:tcPr>
          <w:p w14:paraId="7EDC8FF2" w14:textId="1BFAAB6D" w:rsidR="00E33587" w:rsidRPr="00184D83" w:rsidRDefault="00E33587" w:rsidP="000A0811">
            <w:pPr>
              <w:jc w:val="left"/>
              <w:rPr>
                <w:rFonts w:ascii="Arial" w:hAnsi="Arial" w:cs="Arial"/>
                <w:b/>
                <w:bCs/>
                <w:color w:val="404040" w:themeColor="text1" w:themeTint="BF"/>
                <w:sz w:val="20"/>
                <w:szCs w:val="20"/>
              </w:rPr>
            </w:pPr>
            <w:r w:rsidRPr="00184D83">
              <w:rPr>
                <w:rFonts w:ascii="Arial" w:hAnsi="Arial" w:cs="Arial"/>
                <w:b/>
                <w:bCs/>
                <w:color w:val="404040" w:themeColor="text1" w:themeTint="BF"/>
                <w:sz w:val="20"/>
                <w:szCs w:val="20"/>
              </w:rPr>
              <w:t>REQUIRED COURSEWORK</w:t>
            </w:r>
          </w:p>
        </w:tc>
      </w:tr>
      <w:tr w:rsidR="008429CD" w:rsidRPr="00D4702B" w14:paraId="2F8F6745"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6F245C54" w14:textId="77777777" w:rsidR="008429CD" w:rsidRPr="00D4702B" w:rsidRDefault="008429CD" w:rsidP="000A0811">
            <w:pPr>
              <w:rPr>
                <w:rFonts w:ascii="Arial" w:hAnsi="Arial" w:cs="Arial"/>
                <w:color w:val="404040" w:themeColor="text1" w:themeTint="BF"/>
                <w:sz w:val="20"/>
                <w:szCs w:val="20"/>
              </w:rPr>
            </w:pPr>
            <w:r w:rsidRPr="00D4702B">
              <w:rPr>
                <w:rFonts w:ascii="Arial" w:hAnsi="Arial" w:cs="Arial"/>
                <w:color w:val="404040" w:themeColor="text1" w:themeTint="BF"/>
                <w:sz w:val="20"/>
                <w:szCs w:val="20"/>
              </w:rPr>
              <w:t xml:space="preserve">Minimum # of credits </w:t>
            </w:r>
          </w:p>
        </w:tc>
        <w:tc>
          <w:tcPr>
            <w:tcW w:w="1890" w:type="dxa"/>
          </w:tcPr>
          <w:p w14:paraId="60F6F23B" w14:textId="77777777" w:rsidR="008429CD" w:rsidRPr="00D4702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30</w:t>
            </w:r>
            <w:r w:rsidRPr="00D4702B">
              <w:rPr>
                <w:rFonts w:ascii="Arial" w:hAnsi="Arial" w:cs="Arial"/>
                <w:color w:val="404040" w:themeColor="text1" w:themeTint="BF"/>
                <w:sz w:val="20"/>
                <w:szCs w:val="20"/>
              </w:rPr>
              <w:t xml:space="preserve"> </w:t>
            </w:r>
            <w:r>
              <w:rPr>
                <w:rFonts w:ascii="Arial" w:hAnsi="Arial" w:cs="Arial"/>
                <w:color w:val="404040" w:themeColor="text1" w:themeTint="BF"/>
                <w:sz w:val="20"/>
                <w:szCs w:val="20"/>
              </w:rPr>
              <w:t>credit</w:t>
            </w:r>
            <w:r w:rsidRPr="00D4702B">
              <w:rPr>
                <w:rFonts w:ascii="Arial" w:hAnsi="Arial" w:cs="Arial"/>
                <w:color w:val="404040" w:themeColor="text1" w:themeTint="BF"/>
                <w:sz w:val="20"/>
                <w:szCs w:val="20"/>
              </w:rPr>
              <w:t>s</w:t>
            </w:r>
          </w:p>
        </w:tc>
        <w:tc>
          <w:tcPr>
            <w:tcW w:w="5310" w:type="dxa"/>
          </w:tcPr>
          <w:p w14:paraId="7CB7BB0A" w14:textId="77777777" w:rsidR="008429CD" w:rsidRPr="00D4702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26 must be completed at OSU over at least two consecutive semesters</w:t>
            </w:r>
          </w:p>
        </w:tc>
      </w:tr>
      <w:tr w:rsidR="008429CD" w:rsidRPr="00D4702B" w14:paraId="62EAE22E"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2B7986A1" w14:textId="77777777" w:rsidR="008429CD" w:rsidRPr="00D4702B" w:rsidRDefault="008429CD" w:rsidP="000A0811">
            <w:pPr>
              <w:rPr>
                <w:rFonts w:ascii="Arial" w:hAnsi="Arial" w:cs="Arial"/>
                <w:color w:val="404040" w:themeColor="text1" w:themeTint="BF"/>
                <w:sz w:val="20"/>
                <w:szCs w:val="20"/>
              </w:rPr>
            </w:pPr>
            <w:r w:rsidRPr="00D4702B">
              <w:rPr>
                <w:rFonts w:ascii="Arial" w:hAnsi="Arial" w:cs="Arial"/>
                <w:color w:val="404040" w:themeColor="text1" w:themeTint="BF"/>
                <w:sz w:val="20"/>
                <w:szCs w:val="20"/>
              </w:rPr>
              <w:t>Required Courses</w:t>
            </w:r>
          </w:p>
        </w:tc>
        <w:tc>
          <w:tcPr>
            <w:tcW w:w="1890" w:type="dxa"/>
          </w:tcPr>
          <w:p w14:paraId="702E89AE" w14:textId="77777777" w:rsidR="008429CD" w:rsidRPr="00D4702B"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4</w:t>
            </w:r>
            <w:r w:rsidRPr="00D4702B">
              <w:rPr>
                <w:rFonts w:ascii="Arial" w:hAnsi="Arial" w:cs="Arial"/>
                <w:color w:val="404040" w:themeColor="text1" w:themeTint="BF"/>
                <w:sz w:val="20"/>
                <w:szCs w:val="20"/>
              </w:rPr>
              <w:t xml:space="preserve"> credits</w:t>
            </w:r>
          </w:p>
        </w:tc>
        <w:tc>
          <w:tcPr>
            <w:tcW w:w="5310" w:type="dxa"/>
          </w:tcPr>
          <w:p w14:paraId="4464C515"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sidRPr="00D4702B">
              <w:rPr>
                <w:rFonts w:ascii="Arial" w:hAnsi="Arial" w:cs="Arial"/>
                <w:color w:val="404040" w:themeColor="text1" w:themeTint="BF"/>
                <w:sz w:val="20"/>
                <w:szCs w:val="20"/>
              </w:rPr>
              <w:t>SPHHRNG 89</w:t>
            </w:r>
            <w:r>
              <w:rPr>
                <w:rFonts w:ascii="Arial" w:hAnsi="Arial" w:cs="Arial"/>
                <w:color w:val="404040" w:themeColor="text1" w:themeTint="BF"/>
                <w:sz w:val="20"/>
                <w:szCs w:val="20"/>
              </w:rPr>
              <w:t>5</w:t>
            </w:r>
            <w:r w:rsidRPr="00D4702B">
              <w:rPr>
                <w:rFonts w:ascii="Arial" w:hAnsi="Arial" w:cs="Arial"/>
                <w:color w:val="404040" w:themeColor="text1" w:themeTint="BF"/>
                <w:sz w:val="20"/>
                <w:szCs w:val="20"/>
              </w:rPr>
              <w:t xml:space="preserve">0, </w:t>
            </w:r>
            <w:r>
              <w:rPr>
                <w:rFonts w:ascii="Arial" w:hAnsi="Arial" w:cs="Arial"/>
                <w:color w:val="404040" w:themeColor="text1" w:themeTint="BF"/>
                <w:sz w:val="20"/>
                <w:szCs w:val="20"/>
              </w:rPr>
              <w:t>Seminars in SHS</w:t>
            </w:r>
          </w:p>
          <w:p w14:paraId="68E98D9E" w14:textId="77777777" w:rsidR="008429CD" w:rsidRPr="00D4702B"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p>
        </w:tc>
      </w:tr>
      <w:tr w:rsidR="008429CD" w:rsidRPr="00D4702B" w14:paraId="19471E19"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67F3DB3F" w14:textId="77777777" w:rsidR="008429CD" w:rsidRPr="00D4702B" w:rsidRDefault="008429CD" w:rsidP="000A0811">
            <w:pPr>
              <w:rPr>
                <w:rFonts w:ascii="Arial" w:hAnsi="Arial" w:cs="Arial"/>
                <w:color w:val="404040" w:themeColor="text1" w:themeTint="BF"/>
                <w:sz w:val="20"/>
                <w:szCs w:val="20"/>
              </w:rPr>
            </w:pPr>
          </w:p>
        </w:tc>
        <w:tc>
          <w:tcPr>
            <w:tcW w:w="1890" w:type="dxa"/>
          </w:tcPr>
          <w:p w14:paraId="112EE63E"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Variable</w:t>
            </w:r>
          </w:p>
        </w:tc>
        <w:tc>
          <w:tcPr>
            <w:tcW w:w="5310" w:type="dxa"/>
          </w:tcPr>
          <w:p w14:paraId="4F4390A5"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SPHHRNG 8998, Research in SHS: Thesis</w:t>
            </w:r>
          </w:p>
          <w:p w14:paraId="6E10E5A7" w14:textId="77777777" w:rsidR="008429CD" w:rsidRPr="00D4702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p>
        </w:tc>
      </w:tr>
      <w:tr w:rsidR="008429CD" w:rsidRPr="00D4702B" w14:paraId="597E8E06"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585A643F" w14:textId="77777777" w:rsidR="008429CD" w:rsidRPr="00D4702B" w:rsidRDefault="008429CD" w:rsidP="000A0811">
            <w:pPr>
              <w:rPr>
                <w:rFonts w:ascii="Arial" w:hAnsi="Arial" w:cs="Arial"/>
                <w:color w:val="404040" w:themeColor="text1" w:themeTint="BF"/>
                <w:sz w:val="20"/>
                <w:szCs w:val="20"/>
              </w:rPr>
            </w:pPr>
          </w:p>
        </w:tc>
        <w:tc>
          <w:tcPr>
            <w:tcW w:w="1890" w:type="dxa"/>
          </w:tcPr>
          <w:p w14:paraId="1EC4A373" w14:textId="77777777" w:rsidR="008429CD" w:rsidRPr="000C72D1"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b/>
                <w:bCs/>
                <w:color w:val="404040" w:themeColor="text1" w:themeTint="BF"/>
                <w:sz w:val="20"/>
                <w:szCs w:val="20"/>
                <w:u w:val="single"/>
              </w:rPr>
            </w:pPr>
            <w:r w:rsidRPr="000C72D1">
              <w:rPr>
                <w:rFonts w:ascii="Arial" w:hAnsi="Arial" w:cs="Arial"/>
                <w:b/>
                <w:bCs/>
                <w:color w:val="404040" w:themeColor="text1" w:themeTint="BF"/>
                <w:sz w:val="20"/>
                <w:szCs w:val="20"/>
                <w:u w:val="single"/>
              </w:rPr>
              <w:t>8-10 credits</w:t>
            </w:r>
          </w:p>
        </w:tc>
        <w:tc>
          <w:tcPr>
            <w:tcW w:w="5310" w:type="dxa"/>
          </w:tcPr>
          <w:p w14:paraId="78BF2F17" w14:textId="77777777" w:rsidR="008429CD" w:rsidRPr="000C72D1"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b/>
                <w:bCs/>
                <w:color w:val="404040" w:themeColor="text1" w:themeTint="BF"/>
                <w:sz w:val="20"/>
                <w:szCs w:val="20"/>
                <w:u w:val="single"/>
              </w:rPr>
            </w:pPr>
            <w:r w:rsidRPr="000C72D1">
              <w:rPr>
                <w:rFonts w:ascii="Arial" w:hAnsi="Arial" w:cs="Arial"/>
                <w:b/>
                <w:bCs/>
                <w:color w:val="404040" w:themeColor="text1" w:themeTint="BF"/>
                <w:sz w:val="20"/>
                <w:szCs w:val="20"/>
                <w:u w:val="single"/>
              </w:rPr>
              <w:t>Basic Knowledge in Speech &amp; Hearing Science</w:t>
            </w:r>
          </w:p>
        </w:tc>
      </w:tr>
      <w:tr w:rsidR="008429CD" w:rsidRPr="00D4702B" w14:paraId="66BAF223"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671B6201" w14:textId="77777777" w:rsidR="008429CD" w:rsidRPr="00D4702B" w:rsidRDefault="008429CD" w:rsidP="000A0811">
            <w:pPr>
              <w:rPr>
                <w:rFonts w:ascii="Arial" w:hAnsi="Arial" w:cs="Arial"/>
                <w:color w:val="404040" w:themeColor="text1" w:themeTint="BF"/>
                <w:sz w:val="20"/>
                <w:szCs w:val="20"/>
              </w:rPr>
            </w:pPr>
          </w:p>
        </w:tc>
        <w:tc>
          <w:tcPr>
            <w:tcW w:w="1890" w:type="dxa"/>
          </w:tcPr>
          <w:p w14:paraId="208BBACC" w14:textId="77777777" w:rsidR="008429CD" w:rsidRPr="00D4702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SPHHRNG 5760</w:t>
            </w:r>
          </w:p>
        </w:tc>
        <w:tc>
          <w:tcPr>
            <w:tcW w:w="5310" w:type="dxa"/>
          </w:tcPr>
          <w:p w14:paraId="2B89F64F" w14:textId="77777777" w:rsidR="008429CD" w:rsidRPr="009C463E"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pacing w:val="-2"/>
                <w:sz w:val="20"/>
                <w:szCs w:val="20"/>
              </w:rPr>
            </w:pPr>
            <w:r w:rsidRPr="009C463E">
              <w:rPr>
                <w:rFonts w:ascii="Arial" w:hAnsi="Arial" w:cs="Arial"/>
                <w:color w:val="404040" w:themeColor="text1" w:themeTint="BF"/>
                <w:sz w:val="20"/>
                <w:szCs w:val="20"/>
              </w:rPr>
              <w:t>Neurology</w:t>
            </w:r>
            <w:r w:rsidRPr="009C463E">
              <w:rPr>
                <w:rFonts w:ascii="Arial" w:hAnsi="Arial" w:cs="Arial"/>
                <w:color w:val="404040" w:themeColor="text1" w:themeTint="BF"/>
                <w:spacing w:val="-6"/>
                <w:sz w:val="20"/>
                <w:szCs w:val="20"/>
              </w:rPr>
              <w:t xml:space="preserve"> </w:t>
            </w:r>
            <w:r w:rsidRPr="009C463E">
              <w:rPr>
                <w:rFonts w:ascii="Arial" w:hAnsi="Arial" w:cs="Arial"/>
                <w:color w:val="404040" w:themeColor="text1" w:themeTint="BF"/>
                <w:sz w:val="20"/>
                <w:szCs w:val="20"/>
              </w:rPr>
              <w:t>of</w:t>
            </w:r>
            <w:r w:rsidRPr="009C463E">
              <w:rPr>
                <w:rFonts w:ascii="Arial" w:hAnsi="Arial" w:cs="Arial"/>
                <w:color w:val="404040" w:themeColor="text1" w:themeTint="BF"/>
                <w:spacing w:val="-3"/>
                <w:sz w:val="20"/>
                <w:szCs w:val="20"/>
              </w:rPr>
              <w:t xml:space="preserve"> </w:t>
            </w:r>
            <w:r w:rsidRPr="009C463E">
              <w:rPr>
                <w:rFonts w:ascii="Arial" w:hAnsi="Arial" w:cs="Arial"/>
                <w:color w:val="404040" w:themeColor="text1" w:themeTint="BF"/>
                <w:sz w:val="20"/>
                <w:szCs w:val="20"/>
              </w:rPr>
              <w:t>the</w:t>
            </w:r>
            <w:r w:rsidRPr="009C463E">
              <w:rPr>
                <w:rFonts w:ascii="Arial" w:hAnsi="Arial" w:cs="Arial"/>
                <w:color w:val="404040" w:themeColor="text1" w:themeTint="BF"/>
                <w:spacing w:val="-5"/>
                <w:sz w:val="20"/>
                <w:szCs w:val="20"/>
              </w:rPr>
              <w:t xml:space="preserve"> </w:t>
            </w:r>
            <w:r w:rsidRPr="009C463E">
              <w:rPr>
                <w:rFonts w:ascii="Arial" w:hAnsi="Arial" w:cs="Arial"/>
                <w:color w:val="404040" w:themeColor="text1" w:themeTint="BF"/>
                <w:sz w:val="20"/>
                <w:szCs w:val="20"/>
              </w:rPr>
              <w:t>Speech</w:t>
            </w:r>
            <w:r w:rsidRPr="009C463E">
              <w:rPr>
                <w:rFonts w:ascii="Arial" w:hAnsi="Arial" w:cs="Arial"/>
                <w:color w:val="404040" w:themeColor="text1" w:themeTint="BF"/>
                <w:spacing w:val="-6"/>
                <w:sz w:val="20"/>
                <w:szCs w:val="20"/>
              </w:rPr>
              <w:t xml:space="preserve"> </w:t>
            </w:r>
            <w:r>
              <w:rPr>
                <w:rFonts w:ascii="Arial" w:hAnsi="Arial" w:cs="Arial"/>
                <w:color w:val="404040" w:themeColor="text1" w:themeTint="BF"/>
                <w:spacing w:val="-6"/>
                <w:sz w:val="20"/>
                <w:szCs w:val="20"/>
              </w:rPr>
              <w:t>&amp;</w:t>
            </w:r>
            <w:r w:rsidRPr="009C463E">
              <w:rPr>
                <w:rFonts w:ascii="Arial" w:hAnsi="Arial" w:cs="Arial"/>
                <w:color w:val="404040" w:themeColor="text1" w:themeTint="BF"/>
                <w:spacing w:val="-4"/>
                <w:sz w:val="20"/>
                <w:szCs w:val="20"/>
              </w:rPr>
              <w:t xml:space="preserve"> </w:t>
            </w:r>
            <w:r w:rsidRPr="009C463E">
              <w:rPr>
                <w:rFonts w:ascii="Arial" w:hAnsi="Arial" w:cs="Arial"/>
                <w:color w:val="404040" w:themeColor="text1" w:themeTint="BF"/>
                <w:sz w:val="20"/>
                <w:szCs w:val="20"/>
              </w:rPr>
              <w:t>Hearing</w:t>
            </w:r>
            <w:r w:rsidRPr="009C463E">
              <w:rPr>
                <w:rFonts w:ascii="Arial" w:hAnsi="Arial" w:cs="Arial"/>
                <w:color w:val="404040" w:themeColor="text1" w:themeTint="BF"/>
                <w:spacing w:val="-4"/>
                <w:sz w:val="20"/>
                <w:szCs w:val="20"/>
              </w:rPr>
              <w:t xml:space="preserve"> </w:t>
            </w:r>
            <w:r w:rsidRPr="009C463E">
              <w:rPr>
                <w:rFonts w:ascii="Arial" w:hAnsi="Arial" w:cs="Arial"/>
                <w:color w:val="404040" w:themeColor="text1" w:themeTint="BF"/>
                <w:sz w:val="20"/>
                <w:szCs w:val="20"/>
              </w:rPr>
              <w:t>Mechanism</w:t>
            </w:r>
            <w:r w:rsidRPr="009C463E">
              <w:rPr>
                <w:rFonts w:ascii="Arial" w:hAnsi="Arial" w:cs="Arial"/>
                <w:color w:val="404040" w:themeColor="text1" w:themeTint="BF"/>
                <w:spacing w:val="-4"/>
                <w:sz w:val="20"/>
                <w:szCs w:val="20"/>
              </w:rPr>
              <w:t xml:space="preserve"> </w:t>
            </w:r>
            <w:r w:rsidRPr="009C463E">
              <w:rPr>
                <w:rFonts w:ascii="Arial" w:hAnsi="Arial" w:cs="Arial"/>
                <w:color w:val="404040" w:themeColor="text1" w:themeTint="BF"/>
                <w:sz w:val="20"/>
                <w:szCs w:val="20"/>
              </w:rPr>
              <w:t>(3</w:t>
            </w:r>
            <w:r w:rsidRPr="009C463E">
              <w:rPr>
                <w:rFonts w:ascii="Arial" w:hAnsi="Arial" w:cs="Arial"/>
                <w:color w:val="404040" w:themeColor="text1" w:themeTint="BF"/>
                <w:spacing w:val="-3"/>
                <w:sz w:val="20"/>
                <w:szCs w:val="20"/>
              </w:rPr>
              <w:t xml:space="preserve"> </w:t>
            </w:r>
            <w:r w:rsidRPr="009C463E">
              <w:rPr>
                <w:rFonts w:ascii="Arial" w:hAnsi="Arial" w:cs="Arial"/>
                <w:color w:val="404040" w:themeColor="text1" w:themeTint="BF"/>
                <w:spacing w:val="-2"/>
                <w:sz w:val="20"/>
                <w:szCs w:val="20"/>
              </w:rPr>
              <w:t>hours)</w:t>
            </w:r>
          </w:p>
        </w:tc>
      </w:tr>
      <w:tr w:rsidR="008429CD" w:rsidRPr="00D4702B" w14:paraId="7805DA82"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2CE826D2" w14:textId="77777777" w:rsidR="008429CD" w:rsidRPr="00D4702B" w:rsidRDefault="008429CD" w:rsidP="000A0811">
            <w:pPr>
              <w:rPr>
                <w:rFonts w:ascii="Arial" w:hAnsi="Arial" w:cs="Arial"/>
                <w:color w:val="404040" w:themeColor="text1" w:themeTint="BF"/>
                <w:sz w:val="20"/>
                <w:szCs w:val="20"/>
              </w:rPr>
            </w:pPr>
          </w:p>
        </w:tc>
        <w:tc>
          <w:tcPr>
            <w:tcW w:w="1890" w:type="dxa"/>
          </w:tcPr>
          <w:p w14:paraId="612614AA" w14:textId="77777777" w:rsidR="008429CD" w:rsidRPr="00D4702B"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SPHHRNG 6725</w:t>
            </w:r>
          </w:p>
        </w:tc>
        <w:tc>
          <w:tcPr>
            <w:tcW w:w="5310" w:type="dxa"/>
          </w:tcPr>
          <w:p w14:paraId="0CF39773" w14:textId="77777777" w:rsidR="008429CD" w:rsidRPr="00D4702B"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Language Acquisition and Early Intervention in Language Delay (3 hours)</w:t>
            </w:r>
          </w:p>
        </w:tc>
      </w:tr>
      <w:tr w:rsidR="008429CD" w:rsidRPr="00D4702B" w14:paraId="7EAB8DE0"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139CB539" w14:textId="77777777" w:rsidR="008429CD" w:rsidRPr="00D4702B" w:rsidRDefault="008429CD" w:rsidP="000A0811">
            <w:pPr>
              <w:rPr>
                <w:rFonts w:ascii="Arial" w:hAnsi="Arial" w:cs="Arial"/>
                <w:color w:val="404040" w:themeColor="text1" w:themeTint="BF"/>
                <w:sz w:val="20"/>
                <w:szCs w:val="20"/>
              </w:rPr>
            </w:pPr>
          </w:p>
        </w:tc>
        <w:tc>
          <w:tcPr>
            <w:tcW w:w="1890" w:type="dxa"/>
          </w:tcPr>
          <w:p w14:paraId="7DE11941" w14:textId="77777777" w:rsidR="008429CD" w:rsidRPr="00D4702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SPHHRNG 6775</w:t>
            </w:r>
          </w:p>
        </w:tc>
        <w:tc>
          <w:tcPr>
            <w:tcW w:w="5310" w:type="dxa"/>
          </w:tcPr>
          <w:p w14:paraId="3F92D2BE" w14:textId="77777777" w:rsidR="008429CD" w:rsidRPr="00D4702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Anatomy &amp; Physiology of the Auditory System (4 hours)</w:t>
            </w:r>
          </w:p>
        </w:tc>
      </w:tr>
      <w:tr w:rsidR="008429CD" w:rsidRPr="00D4702B" w14:paraId="0790DC1C"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166EB5D3" w14:textId="77777777" w:rsidR="008429CD" w:rsidRPr="00D4702B" w:rsidRDefault="008429CD" w:rsidP="000A0811">
            <w:pPr>
              <w:rPr>
                <w:rFonts w:ascii="Arial" w:hAnsi="Arial" w:cs="Arial"/>
                <w:color w:val="404040" w:themeColor="text1" w:themeTint="BF"/>
                <w:sz w:val="20"/>
                <w:szCs w:val="20"/>
              </w:rPr>
            </w:pPr>
          </w:p>
        </w:tc>
        <w:tc>
          <w:tcPr>
            <w:tcW w:w="1890" w:type="dxa"/>
          </w:tcPr>
          <w:p w14:paraId="30422569"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 xml:space="preserve">SPHHRNG 6850 </w:t>
            </w:r>
          </w:p>
        </w:tc>
        <w:tc>
          <w:tcPr>
            <w:tcW w:w="5310" w:type="dxa"/>
          </w:tcPr>
          <w:p w14:paraId="74A20B1A"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Advanced Hearing Science (4 hours)</w:t>
            </w:r>
          </w:p>
        </w:tc>
      </w:tr>
      <w:tr w:rsidR="008429CD" w:rsidRPr="00D4702B" w14:paraId="210A2C70"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5B58D4CB" w14:textId="77777777" w:rsidR="008429CD" w:rsidRPr="00D4702B" w:rsidRDefault="008429CD" w:rsidP="000A0811">
            <w:pPr>
              <w:rPr>
                <w:rFonts w:ascii="Arial" w:hAnsi="Arial" w:cs="Arial"/>
                <w:color w:val="404040" w:themeColor="text1" w:themeTint="BF"/>
                <w:sz w:val="20"/>
                <w:szCs w:val="20"/>
              </w:rPr>
            </w:pPr>
          </w:p>
        </w:tc>
        <w:tc>
          <w:tcPr>
            <w:tcW w:w="1890" w:type="dxa"/>
          </w:tcPr>
          <w:p w14:paraId="79E8598B"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SPHHRNG 7825</w:t>
            </w:r>
          </w:p>
        </w:tc>
        <w:tc>
          <w:tcPr>
            <w:tcW w:w="5310" w:type="dxa"/>
          </w:tcPr>
          <w:p w14:paraId="61C0159E"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Speech Perception in the Normal and Impaired Ear (3 hours)</w:t>
            </w:r>
          </w:p>
        </w:tc>
      </w:tr>
      <w:tr w:rsidR="008429CD" w:rsidRPr="00D4702B" w14:paraId="011ED02B"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1E577698" w14:textId="77777777" w:rsidR="008429CD" w:rsidRPr="00D4702B" w:rsidRDefault="008429CD" w:rsidP="000A0811">
            <w:pPr>
              <w:rPr>
                <w:rFonts w:ascii="Arial" w:hAnsi="Arial" w:cs="Arial"/>
                <w:color w:val="404040" w:themeColor="text1" w:themeTint="BF"/>
                <w:sz w:val="20"/>
                <w:szCs w:val="20"/>
              </w:rPr>
            </w:pPr>
          </w:p>
        </w:tc>
        <w:tc>
          <w:tcPr>
            <w:tcW w:w="1890" w:type="dxa"/>
          </w:tcPr>
          <w:p w14:paraId="1C6D57A6"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LING 4100</w:t>
            </w:r>
          </w:p>
        </w:tc>
        <w:tc>
          <w:tcPr>
            <w:tcW w:w="5310" w:type="dxa"/>
          </w:tcPr>
          <w:p w14:paraId="29C83826"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Phonetics (3 hours)</w:t>
            </w:r>
          </w:p>
        </w:tc>
      </w:tr>
      <w:tr w:rsidR="008429CD" w:rsidRPr="00D4702B" w14:paraId="7DA20B9C"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1624A43E" w14:textId="77777777" w:rsidR="008429CD" w:rsidRPr="00D4702B" w:rsidRDefault="008429CD" w:rsidP="000A0811">
            <w:pPr>
              <w:rPr>
                <w:rFonts w:ascii="Arial" w:hAnsi="Arial" w:cs="Arial"/>
                <w:color w:val="404040" w:themeColor="text1" w:themeTint="BF"/>
                <w:sz w:val="20"/>
                <w:szCs w:val="20"/>
              </w:rPr>
            </w:pPr>
          </w:p>
        </w:tc>
        <w:tc>
          <w:tcPr>
            <w:tcW w:w="1890" w:type="dxa"/>
          </w:tcPr>
          <w:p w14:paraId="16BD8EDB"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LING 5101</w:t>
            </w:r>
          </w:p>
        </w:tc>
        <w:tc>
          <w:tcPr>
            <w:tcW w:w="5310" w:type="dxa"/>
          </w:tcPr>
          <w:p w14:paraId="011E2C9C"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Phonetics: Phonetic Theory (3 hours)</w:t>
            </w:r>
          </w:p>
        </w:tc>
      </w:tr>
      <w:tr w:rsidR="008429CD" w:rsidRPr="00D4702B" w14:paraId="0A5ECA02"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4CA46B4D" w14:textId="77777777" w:rsidR="008429CD" w:rsidRPr="00D4702B" w:rsidRDefault="008429CD" w:rsidP="000A0811">
            <w:pPr>
              <w:rPr>
                <w:rFonts w:ascii="Arial" w:hAnsi="Arial" w:cs="Arial"/>
                <w:color w:val="404040" w:themeColor="text1" w:themeTint="BF"/>
                <w:sz w:val="20"/>
                <w:szCs w:val="20"/>
              </w:rPr>
            </w:pPr>
          </w:p>
        </w:tc>
        <w:tc>
          <w:tcPr>
            <w:tcW w:w="1890" w:type="dxa"/>
          </w:tcPr>
          <w:p w14:paraId="5AB54DE6"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LING 5701</w:t>
            </w:r>
          </w:p>
        </w:tc>
        <w:tc>
          <w:tcPr>
            <w:tcW w:w="5310" w:type="dxa"/>
          </w:tcPr>
          <w:p w14:paraId="787A6417"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Psycholinguistics (3 hours)</w:t>
            </w:r>
          </w:p>
        </w:tc>
      </w:tr>
      <w:tr w:rsidR="008429CD" w:rsidRPr="00D4702B" w14:paraId="6F2AF59E"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717867BF" w14:textId="77777777" w:rsidR="008429CD" w:rsidRPr="00D4702B" w:rsidRDefault="008429CD" w:rsidP="000A0811">
            <w:pPr>
              <w:rPr>
                <w:rFonts w:ascii="Arial" w:hAnsi="Arial" w:cs="Arial"/>
                <w:color w:val="404040" w:themeColor="text1" w:themeTint="BF"/>
                <w:sz w:val="20"/>
                <w:szCs w:val="20"/>
              </w:rPr>
            </w:pPr>
          </w:p>
        </w:tc>
        <w:tc>
          <w:tcPr>
            <w:tcW w:w="1890" w:type="dxa"/>
          </w:tcPr>
          <w:p w14:paraId="3330ECFE"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PSYCH 5614</w:t>
            </w:r>
          </w:p>
        </w:tc>
        <w:tc>
          <w:tcPr>
            <w:tcW w:w="5310" w:type="dxa"/>
          </w:tcPr>
          <w:p w14:paraId="7700A79C"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Cognitive Neuroscience (3 hours)</w:t>
            </w:r>
          </w:p>
        </w:tc>
      </w:tr>
      <w:tr w:rsidR="008429CD" w:rsidRPr="00D4702B" w14:paraId="64854E47"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5E1DA89B" w14:textId="77777777" w:rsidR="008429CD" w:rsidRPr="00D4702B" w:rsidRDefault="008429CD" w:rsidP="000A0811">
            <w:pPr>
              <w:rPr>
                <w:rFonts w:ascii="Arial" w:hAnsi="Arial" w:cs="Arial"/>
                <w:color w:val="404040" w:themeColor="text1" w:themeTint="BF"/>
                <w:sz w:val="20"/>
                <w:szCs w:val="20"/>
              </w:rPr>
            </w:pPr>
          </w:p>
        </w:tc>
        <w:tc>
          <w:tcPr>
            <w:tcW w:w="1890" w:type="dxa"/>
          </w:tcPr>
          <w:p w14:paraId="32DA260A"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PSYCH 6700</w:t>
            </w:r>
          </w:p>
        </w:tc>
        <w:tc>
          <w:tcPr>
            <w:tcW w:w="5310" w:type="dxa"/>
          </w:tcPr>
          <w:p w14:paraId="75F21E67"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Introduction to Language Sciences (3 hours)</w:t>
            </w:r>
          </w:p>
        </w:tc>
      </w:tr>
      <w:tr w:rsidR="008429CD" w:rsidRPr="00D4702B" w14:paraId="3BBC0CA0"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6918D32E" w14:textId="77777777" w:rsidR="008429CD" w:rsidRPr="00D4702B" w:rsidRDefault="008429CD" w:rsidP="000A0811">
            <w:pPr>
              <w:rPr>
                <w:rFonts w:ascii="Arial" w:hAnsi="Arial" w:cs="Arial"/>
                <w:color w:val="404040" w:themeColor="text1" w:themeTint="BF"/>
                <w:sz w:val="20"/>
                <w:szCs w:val="20"/>
              </w:rPr>
            </w:pPr>
          </w:p>
        </w:tc>
        <w:tc>
          <w:tcPr>
            <w:tcW w:w="1890" w:type="dxa"/>
          </w:tcPr>
          <w:p w14:paraId="786A804C"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NEUROSC 7001</w:t>
            </w:r>
          </w:p>
        </w:tc>
        <w:tc>
          <w:tcPr>
            <w:tcW w:w="5310" w:type="dxa"/>
          </w:tcPr>
          <w:p w14:paraId="28C8D5BA"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Foundations of Neuroscience I (6 hours)</w:t>
            </w:r>
          </w:p>
        </w:tc>
      </w:tr>
      <w:tr w:rsidR="008429CD" w:rsidRPr="00D4702B" w14:paraId="298B5187"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383D179D" w14:textId="77777777" w:rsidR="008429CD" w:rsidRPr="00D4702B" w:rsidRDefault="008429CD" w:rsidP="000A0811">
            <w:pPr>
              <w:rPr>
                <w:rFonts w:ascii="Arial" w:hAnsi="Arial" w:cs="Arial"/>
                <w:color w:val="404040" w:themeColor="text1" w:themeTint="BF"/>
                <w:sz w:val="20"/>
                <w:szCs w:val="20"/>
              </w:rPr>
            </w:pPr>
          </w:p>
        </w:tc>
        <w:tc>
          <w:tcPr>
            <w:tcW w:w="1890" w:type="dxa"/>
          </w:tcPr>
          <w:p w14:paraId="1ABFB270"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p>
        </w:tc>
        <w:tc>
          <w:tcPr>
            <w:tcW w:w="5310" w:type="dxa"/>
          </w:tcPr>
          <w:p w14:paraId="472D2257"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p>
        </w:tc>
      </w:tr>
      <w:tr w:rsidR="008429CD" w:rsidRPr="00D4702B" w14:paraId="185BCDA9"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60C36D6D" w14:textId="77777777" w:rsidR="008429CD" w:rsidRPr="00D4702B" w:rsidRDefault="008429CD" w:rsidP="000A0811">
            <w:pPr>
              <w:rPr>
                <w:rFonts w:ascii="Arial" w:hAnsi="Arial" w:cs="Arial"/>
                <w:color w:val="404040" w:themeColor="text1" w:themeTint="BF"/>
                <w:sz w:val="20"/>
                <w:szCs w:val="20"/>
              </w:rPr>
            </w:pPr>
            <w:r>
              <w:rPr>
                <w:rFonts w:ascii="Arial" w:hAnsi="Arial" w:cs="Arial"/>
                <w:color w:val="404040" w:themeColor="text1" w:themeTint="BF"/>
                <w:sz w:val="20"/>
                <w:szCs w:val="20"/>
              </w:rPr>
              <w:t>Required Courses</w:t>
            </w:r>
          </w:p>
        </w:tc>
        <w:tc>
          <w:tcPr>
            <w:tcW w:w="1890" w:type="dxa"/>
          </w:tcPr>
          <w:p w14:paraId="4449D014" w14:textId="77777777" w:rsidR="008429CD" w:rsidRPr="000C72D1"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b/>
                <w:bCs/>
                <w:color w:val="404040" w:themeColor="text1" w:themeTint="BF"/>
                <w:sz w:val="20"/>
                <w:szCs w:val="20"/>
                <w:u w:val="single"/>
              </w:rPr>
            </w:pPr>
            <w:r w:rsidRPr="000C72D1">
              <w:rPr>
                <w:rFonts w:ascii="Arial" w:hAnsi="Arial" w:cs="Arial"/>
                <w:b/>
                <w:bCs/>
                <w:color w:val="404040" w:themeColor="text1" w:themeTint="BF"/>
                <w:sz w:val="20"/>
                <w:szCs w:val="20"/>
                <w:u w:val="single"/>
              </w:rPr>
              <w:t>8-10 hours</w:t>
            </w:r>
          </w:p>
        </w:tc>
        <w:tc>
          <w:tcPr>
            <w:tcW w:w="5310" w:type="dxa"/>
          </w:tcPr>
          <w:p w14:paraId="5EC0752B" w14:textId="77777777" w:rsidR="008429CD" w:rsidRPr="000C72D1"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b/>
                <w:bCs/>
                <w:color w:val="404040" w:themeColor="text1" w:themeTint="BF"/>
                <w:sz w:val="20"/>
                <w:szCs w:val="20"/>
                <w:u w:val="single"/>
              </w:rPr>
            </w:pPr>
            <w:r w:rsidRPr="000C72D1">
              <w:rPr>
                <w:rFonts w:ascii="Arial" w:hAnsi="Arial" w:cs="Arial"/>
                <w:b/>
                <w:bCs/>
                <w:color w:val="404040" w:themeColor="text1" w:themeTint="BF"/>
                <w:sz w:val="20"/>
                <w:szCs w:val="20"/>
                <w:u w:val="single"/>
              </w:rPr>
              <w:t>Research Tools</w:t>
            </w:r>
          </w:p>
        </w:tc>
      </w:tr>
      <w:tr w:rsidR="008429CD" w:rsidRPr="00D4702B" w14:paraId="36572AF0"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14ED9A79" w14:textId="77777777" w:rsidR="008429CD" w:rsidRPr="00D4702B" w:rsidRDefault="008429CD" w:rsidP="000A0811">
            <w:pPr>
              <w:rPr>
                <w:rFonts w:ascii="Arial" w:hAnsi="Arial" w:cs="Arial"/>
                <w:color w:val="404040" w:themeColor="text1" w:themeTint="BF"/>
                <w:sz w:val="20"/>
                <w:szCs w:val="20"/>
              </w:rPr>
            </w:pPr>
          </w:p>
        </w:tc>
        <w:tc>
          <w:tcPr>
            <w:tcW w:w="1890" w:type="dxa"/>
          </w:tcPr>
          <w:p w14:paraId="7A4BD1C5"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SPHHRNG 5785</w:t>
            </w:r>
          </w:p>
        </w:tc>
        <w:tc>
          <w:tcPr>
            <w:tcW w:w="5310" w:type="dxa"/>
          </w:tcPr>
          <w:p w14:paraId="49BB6D26"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Research Methods I (3 hours)</w:t>
            </w:r>
          </w:p>
        </w:tc>
      </w:tr>
      <w:tr w:rsidR="008429CD" w:rsidRPr="00D4702B" w14:paraId="191E4767"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491714C0" w14:textId="77777777" w:rsidR="008429CD" w:rsidRPr="00D4702B" w:rsidRDefault="008429CD" w:rsidP="000A0811">
            <w:pPr>
              <w:rPr>
                <w:rFonts w:ascii="Arial" w:hAnsi="Arial" w:cs="Arial"/>
                <w:color w:val="404040" w:themeColor="text1" w:themeTint="BF"/>
                <w:sz w:val="20"/>
                <w:szCs w:val="20"/>
              </w:rPr>
            </w:pPr>
          </w:p>
        </w:tc>
        <w:tc>
          <w:tcPr>
            <w:tcW w:w="1890" w:type="dxa"/>
          </w:tcPr>
          <w:p w14:paraId="1583E23E"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SPHHRNG 6786</w:t>
            </w:r>
          </w:p>
        </w:tc>
        <w:tc>
          <w:tcPr>
            <w:tcW w:w="5310" w:type="dxa"/>
          </w:tcPr>
          <w:p w14:paraId="7F8B2BDA"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Statistics in Speech &amp; Hearing Science (3 hours)</w:t>
            </w:r>
          </w:p>
        </w:tc>
      </w:tr>
      <w:tr w:rsidR="008429CD" w:rsidRPr="00D4702B" w14:paraId="5BE8BF6A"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39A601FA" w14:textId="77777777" w:rsidR="008429CD" w:rsidRPr="00D4702B" w:rsidRDefault="008429CD" w:rsidP="000A0811">
            <w:pPr>
              <w:rPr>
                <w:rFonts w:ascii="Arial" w:hAnsi="Arial" w:cs="Arial"/>
                <w:color w:val="404040" w:themeColor="text1" w:themeTint="BF"/>
                <w:sz w:val="20"/>
                <w:szCs w:val="20"/>
              </w:rPr>
            </w:pPr>
          </w:p>
        </w:tc>
        <w:tc>
          <w:tcPr>
            <w:tcW w:w="1890" w:type="dxa"/>
          </w:tcPr>
          <w:p w14:paraId="30A69935"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STAT 5301</w:t>
            </w:r>
          </w:p>
        </w:tc>
        <w:tc>
          <w:tcPr>
            <w:tcW w:w="5310" w:type="dxa"/>
          </w:tcPr>
          <w:p w14:paraId="02504160"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Intermediate Data Analysis I (4 hours)</w:t>
            </w:r>
          </w:p>
        </w:tc>
      </w:tr>
      <w:tr w:rsidR="008429CD" w:rsidRPr="00D4702B" w14:paraId="3B506004"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0B04208D" w14:textId="77777777" w:rsidR="008429CD" w:rsidRPr="00D4702B" w:rsidRDefault="008429CD" w:rsidP="000A0811">
            <w:pPr>
              <w:rPr>
                <w:rFonts w:ascii="Arial" w:hAnsi="Arial" w:cs="Arial"/>
                <w:color w:val="404040" w:themeColor="text1" w:themeTint="BF"/>
                <w:sz w:val="20"/>
                <w:szCs w:val="20"/>
              </w:rPr>
            </w:pPr>
          </w:p>
        </w:tc>
        <w:tc>
          <w:tcPr>
            <w:tcW w:w="1890" w:type="dxa"/>
          </w:tcPr>
          <w:p w14:paraId="38617FF0"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STAT 5302</w:t>
            </w:r>
          </w:p>
        </w:tc>
        <w:tc>
          <w:tcPr>
            <w:tcW w:w="5310" w:type="dxa"/>
          </w:tcPr>
          <w:p w14:paraId="0F75F54E"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Intermediate Data Analysis II (3 hours)</w:t>
            </w:r>
          </w:p>
        </w:tc>
      </w:tr>
      <w:tr w:rsidR="008429CD" w:rsidRPr="00D4702B" w14:paraId="3F5074E5"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15805984" w14:textId="77777777" w:rsidR="008429CD" w:rsidRPr="00D4702B" w:rsidRDefault="008429CD" w:rsidP="000A0811">
            <w:pPr>
              <w:rPr>
                <w:rFonts w:ascii="Arial" w:hAnsi="Arial" w:cs="Arial"/>
                <w:color w:val="404040" w:themeColor="text1" w:themeTint="BF"/>
                <w:sz w:val="20"/>
                <w:szCs w:val="20"/>
              </w:rPr>
            </w:pPr>
          </w:p>
        </w:tc>
        <w:tc>
          <w:tcPr>
            <w:tcW w:w="1890" w:type="dxa"/>
          </w:tcPr>
          <w:p w14:paraId="77F6CB2E"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PSYCH 6810</w:t>
            </w:r>
          </w:p>
        </w:tc>
        <w:tc>
          <w:tcPr>
            <w:tcW w:w="5310" w:type="dxa"/>
          </w:tcPr>
          <w:p w14:paraId="51DDA6AF"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Statistical Methods in Psychology I (4 hours)</w:t>
            </w:r>
          </w:p>
        </w:tc>
      </w:tr>
      <w:tr w:rsidR="008429CD" w:rsidRPr="00D4702B" w14:paraId="35C0382D"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0CA14F8F" w14:textId="77777777" w:rsidR="008429CD" w:rsidRPr="00D4702B" w:rsidRDefault="008429CD" w:rsidP="000A0811">
            <w:pPr>
              <w:rPr>
                <w:rFonts w:ascii="Arial" w:hAnsi="Arial" w:cs="Arial"/>
                <w:color w:val="404040" w:themeColor="text1" w:themeTint="BF"/>
                <w:sz w:val="20"/>
                <w:szCs w:val="20"/>
              </w:rPr>
            </w:pPr>
          </w:p>
        </w:tc>
        <w:tc>
          <w:tcPr>
            <w:tcW w:w="1890" w:type="dxa"/>
          </w:tcPr>
          <w:p w14:paraId="2375D6AD"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PSYCH 6811</w:t>
            </w:r>
          </w:p>
        </w:tc>
        <w:tc>
          <w:tcPr>
            <w:tcW w:w="5310" w:type="dxa"/>
          </w:tcPr>
          <w:p w14:paraId="7AB96763"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Statistical Methods in Psychology II (4 hours)</w:t>
            </w:r>
          </w:p>
        </w:tc>
      </w:tr>
      <w:tr w:rsidR="008429CD" w:rsidRPr="00D4702B" w14:paraId="07492BBB"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2A37EFE3" w14:textId="77777777" w:rsidR="008429CD" w:rsidRPr="00D4702B" w:rsidRDefault="008429CD" w:rsidP="000A0811">
            <w:pPr>
              <w:rPr>
                <w:rFonts w:ascii="Arial" w:hAnsi="Arial" w:cs="Arial"/>
                <w:color w:val="404040" w:themeColor="text1" w:themeTint="BF"/>
                <w:sz w:val="20"/>
                <w:szCs w:val="20"/>
              </w:rPr>
            </w:pPr>
          </w:p>
        </w:tc>
        <w:tc>
          <w:tcPr>
            <w:tcW w:w="1890" w:type="dxa"/>
          </w:tcPr>
          <w:p w14:paraId="3EFAB3A1"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ACEL 8850</w:t>
            </w:r>
          </w:p>
        </w:tc>
        <w:tc>
          <w:tcPr>
            <w:tcW w:w="5310" w:type="dxa"/>
          </w:tcPr>
          <w:p w14:paraId="32C9EB00"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Research Methods (2 hours)</w:t>
            </w:r>
          </w:p>
        </w:tc>
      </w:tr>
      <w:tr w:rsidR="008429CD" w:rsidRPr="00D4702B" w14:paraId="2F66FDA7"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1D1F5869" w14:textId="77777777" w:rsidR="008429CD" w:rsidRPr="00D4702B" w:rsidRDefault="008429CD" w:rsidP="000A0811">
            <w:pPr>
              <w:rPr>
                <w:rFonts w:ascii="Arial" w:hAnsi="Arial" w:cs="Arial"/>
                <w:color w:val="404040" w:themeColor="text1" w:themeTint="BF"/>
                <w:sz w:val="20"/>
                <w:szCs w:val="20"/>
              </w:rPr>
            </w:pPr>
          </w:p>
        </w:tc>
        <w:tc>
          <w:tcPr>
            <w:tcW w:w="1890" w:type="dxa"/>
          </w:tcPr>
          <w:p w14:paraId="568F85D1"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ACEL 8851</w:t>
            </w:r>
          </w:p>
        </w:tc>
        <w:tc>
          <w:tcPr>
            <w:tcW w:w="5310" w:type="dxa"/>
          </w:tcPr>
          <w:p w14:paraId="5B0D7C50"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Research Proposal I (1 hour)</w:t>
            </w:r>
          </w:p>
        </w:tc>
      </w:tr>
      <w:tr w:rsidR="008429CD" w:rsidRPr="00D4702B" w14:paraId="6F4AD504"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1D1DBB6C" w14:textId="77777777" w:rsidR="008429CD" w:rsidRPr="00D4702B" w:rsidRDefault="008429CD" w:rsidP="000A0811">
            <w:pPr>
              <w:rPr>
                <w:rFonts w:ascii="Arial" w:hAnsi="Arial" w:cs="Arial"/>
                <w:color w:val="404040" w:themeColor="text1" w:themeTint="BF"/>
                <w:sz w:val="20"/>
                <w:szCs w:val="20"/>
              </w:rPr>
            </w:pPr>
          </w:p>
        </w:tc>
        <w:tc>
          <w:tcPr>
            <w:tcW w:w="1890" w:type="dxa"/>
          </w:tcPr>
          <w:p w14:paraId="18ABEA37"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p>
        </w:tc>
        <w:tc>
          <w:tcPr>
            <w:tcW w:w="5310" w:type="dxa"/>
          </w:tcPr>
          <w:p w14:paraId="1644FA81"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p>
        </w:tc>
      </w:tr>
      <w:tr w:rsidR="008429CD" w:rsidRPr="00D4702B" w14:paraId="50543F91"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24DAF676" w14:textId="77777777" w:rsidR="008429CD" w:rsidRPr="00D4702B" w:rsidRDefault="008429CD" w:rsidP="000A0811">
            <w:pPr>
              <w:rPr>
                <w:rFonts w:ascii="Arial" w:hAnsi="Arial" w:cs="Arial"/>
                <w:color w:val="404040" w:themeColor="text1" w:themeTint="BF"/>
                <w:sz w:val="20"/>
                <w:szCs w:val="20"/>
              </w:rPr>
            </w:pPr>
          </w:p>
        </w:tc>
        <w:tc>
          <w:tcPr>
            <w:tcW w:w="1890" w:type="dxa"/>
          </w:tcPr>
          <w:p w14:paraId="7F2DD804" w14:textId="77777777" w:rsidR="008429CD" w:rsidRPr="001820D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b/>
                <w:bCs/>
                <w:color w:val="404040" w:themeColor="text1" w:themeTint="BF"/>
                <w:sz w:val="20"/>
                <w:szCs w:val="20"/>
                <w:u w:val="single"/>
              </w:rPr>
            </w:pPr>
            <w:r w:rsidRPr="001820DB">
              <w:rPr>
                <w:rFonts w:ascii="Arial" w:hAnsi="Arial" w:cs="Arial"/>
                <w:b/>
                <w:bCs/>
                <w:color w:val="404040" w:themeColor="text1" w:themeTint="BF"/>
                <w:sz w:val="20"/>
                <w:szCs w:val="20"/>
                <w:u w:val="single"/>
              </w:rPr>
              <w:t>2-4 hours</w:t>
            </w:r>
          </w:p>
        </w:tc>
        <w:tc>
          <w:tcPr>
            <w:tcW w:w="5310" w:type="dxa"/>
          </w:tcPr>
          <w:p w14:paraId="1CC518C7" w14:textId="77777777" w:rsidR="008429CD" w:rsidRPr="001820D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404040" w:themeColor="text1" w:themeTint="BF"/>
                <w:sz w:val="20"/>
                <w:szCs w:val="20"/>
              </w:rPr>
            </w:pPr>
            <w:r w:rsidRPr="001820DB">
              <w:rPr>
                <w:rFonts w:ascii="Arial" w:hAnsi="Arial" w:cs="Arial"/>
                <w:b/>
                <w:bCs/>
                <w:i/>
                <w:iCs/>
                <w:color w:val="404040" w:themeColor="text1" w:themeTint="BF"/>
                <w:sz w:val="20"/>
                <w:szCs w:val="20"/>
              </w:rPr>
              <w:t>At least two courses in experimental methodology, signal processing, computer applications to speech and/or hearing science, modeling, etc., such as:</w:t>
            </w:r>
          </w:p>
        </w:tc>
      </w:tr>
      <w:tr w:rsidR="008429CD" w:rsidRPr="00D4702B" w14:paraId="4C293063"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4B177D22" w14:textId="77777777" w:rsidR="008429CD" w:rsidRPr="00D4702B" w:rsidRDefault="008429CD" w:rsidP="000A0811">
            <w:pPr>
              <w:rPr>
                <w:rFonts w:ascii="Arial" w:hAnsi="Arial" w:cs="Arial"/>
                <w:color w:val="404040" w:themeColor="text1" w:themeTint="BF"/>
                <w:sz w:val="20"/>
                <w:szCs w:val="20"/>
              </w:rPr>
            </w:pPr>
          </w:p>
        </w:tc>
        <w:tc>
          <w:tcPr>
            <w:tcW w:w="1890" w:type="dxa"/>
          </w:tcPr>
          <w:p w14:paraId="5F286AED"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SPHHRNG 8950</w:t>
            </w:r>
          </w:p>
        </w:tc>
        <w:tc>
          <w:tcPr>
            <w:tcW w:w="5310" w:type="dxa"/>
          </w:tcPr>
          <w:p w14:paraId="2C9ADD51" w14:textId="77777777" w:rsidR="008429CD" w:rsidRPr="001820DB"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Seminars on selected topics in Speech &amp; Hearing</w:t>
            </w:r>
          </w:p>
        </w:tc>
      </w:tr>
      <w:tr w:rsidR="008429CD" w:rsidRPr="00D4702B" w14:paraId="24566078"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63321623" w14:textId="77777777" w:rsidR="008429CD" w:rsidRPr="00D4702B" w:rsidRDefault="008429CD" w:rsidP="000A0811">
            <w:pPr>
              <w:rPr>
                <w:rFonts w:ascii="Arial" w:hAnsi="Arial" w:cs="Arial"/>
                <w:color w:val="404040" w:themeColor="text1" w:themeTint="BF"/>
                <w:sz w:val="20"/>
                <w:szCs w:val="20"/>
              </w:rPr>
            </w:pPr>
          </w:p>
        </w:tc>
        <w:tc>
          <w:tcPr>
            <w:tcW w:w="1890" w:type="dxa"/>
          </w:tcPr>
          <w:p w14:paraId="13882432"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SPHHRNG 8998</w:t>
            </w:r>
          </w:p>
        </w:tc>
        <w:tc>
          <w:tcPr>
            <w:tcW w:w="5310" w:type="dxa"/>
          </w:tcPr>
          <w:p w14:paraId="68E13FB8"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 xml:space="preserve">Research in Speech &amp; Hearing Science: Thesis </w:t>
            </w:r>
          </w:p>
        </w:tc>
      </w:tr>
      <w:tr w:rsidR="008429CD" w:rsidRPr="00D4702B" w14:paraId="06F7383A"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20BFA148" w14:textId="77777777" w:rsidR="008429CD" w:rsidRPr="00D4702B" w:rsidRDefault="008429CD" w:rsidP="000A0811">
            <w:pPr>
              <w:rPr>
                <w:rFonts w:ascii="Arial" w:hAnsi="Arial" w:cs="Arial"/>
                <w:color w:val="404040" w:themeColor="text1" w:themeTint="BF"/>
                <w:sz w:val="20"/>
                <w:szCs w:val="20"/>
              </w:rPr>
            </w:pPr>
          </w:p>
        </w:tc>
        <w:tc>
          <w:tcPr>
            <w:tcW w:w="1890" w:type="dxa"/>
          </w:tcPr>
          <w:p w14:paraId="729AF7C8"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p>
        </w:tc>
        <w:tc>
          <w:tcPr>
            <w:tcW w:w="5310" w:type="dxa"/>
          </w:tcPr>
          <w:p w14:paraId="3E20AF70"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p>
        </w:tc>
      </w:tr>
      <w:tr w:rsidR="008429CD" w:rsidRPr="00D4702B" w14:paraId="51AE9C32"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5534C90F" w14:textId="77777777" w:rsidR="008429CD" w:rsidRPr="00D4702B" w:rsidRDefault="008429CD" w:rsidP="000A0811">
            <w:pPr>
              <w:rPr>
                <w:rFonts w:ascii="Arial" w:hAnsi="Arial" w:cs="Arial"/>
                <w:color w:val="404040" w:themeColor="text1" w:themeTint="BF"/>
                <w:sz w:val="20"/>
                <w:szCs w:val="20"/>
              </w:rPr>
            </w:pPr>
          </w:p>
        </w:tc>
        <w:tc>
          <w:tcPr>
            <w:tcW w:w="1890" w:type="dxa"/>
          </w:tcPr>
          <w:p w14:paraId="651222EF" w14:textId="77777777" w:rsidR="008429CD" w:rsidRPr="001820D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b/>
                <w:bCs/>
                <w:color w:val="404040" w:themeColor="text1" w:themeTint="BF"/>
                <w:sz w:val="20"/>
                <w:szCs w:val="20"/>
                <w:u w:val="single"/>
              </w:rPr>
            </w:pPr>
            <w:r w:rsidRPr="001820DB">
              <w:rPr>
                <w:rFonts w:ascii="Arial" w:hAnsi="Arial" w:cs="Arial"/>
                <w:b/>
                <w:bCs/>
                <w:color w:val="404040" w:themeColor="text1" w:themeTint="BF"/>
                <w:sz w:val="20"/>
                <w:szCs w:val="20"/>
                <w:u w:val="single"/>
              </w:rPr>
              <w:t>6-8 hours</w:t>
            </w:r>
          </w:p>
        </w:tc>
        <w:tc>
          <w:tcPr>
            <w:tcW w:w="5310" w:type="dxa"/>
          </w:tcPr>
          <w:p w14:paraId="03D3068A" w14:textId="77777777" w:rsidR="008429CD" w:rsidRPr="001820DB"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b/>
                <w:bCs/>
                <w:color w:val="404040" w:themeColor="text1" w:themeTint="BF"/>
                <w:sz w:val="20"/>
                <w:szCs w:val="20"/>
                <w:u w:val="single"/>
              </w:rPr>
            </w:pPr>
            <w:r w:rsidRPr="001820DB">
              <w:rPr>
                <w:rFonts w:ascii="Arial" w:hAnsi="Arial" w:cs="Arial"/>
                <w:b/>
                <w:bCs/>
                <w:color w:val="404040" w:themeColor="text1" w:themeTint="BF"/>
                <w:sz w:val="20"/>
                <w:szCs w:val="20"/>
                <w:u w:val="single"/>
              </w:rPr>
              <w:t>Related Areas of Research (possible courses include)</w:t>
            </w:r>
          </w:p>
        </w:tc>
      </w:tr>
      <w:tr w:rsidR="008429CD" w:rsidRPr="00D4702B" w14:paraId="46ACA70C"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32AB0F9E" w14:textId="77777777" w:rsidR="008429CD" w:rsidRPr="00D4702B" w:rsidRDefault="008429CD" w:rsidP="000A0811">
            <w:pPr>
              <w:rPr>
                <w:rFonts w:ascii="Arial" w:hAnsi="Arial" w:cs="Arial"/>
                <w:color w:val="404040" w:themeColor="text1" w:themeTint="BF"/>
                <w:sz w:val="20"/>
                <w:szCs w:val="20"/>
              </w:rPr>
            </w:pPr>
          </w:p>
        </w:tc>
        <w:tc>
          <w:tcPr>
            <w:tcW w:w="1890" w:type="dxa"/>
          </w:tcPr>
          <w:p w14:paraId="6782F7FD"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LING 8700</w:t>
            </w:r>
          </w:p>
        </w:tc>
        <w:tc>
          <w:tcPr>
            <w:tcW w:w="5310" w:type="dxa"/>
          </w:tcPr>
          <w:p w14:paraId="26708BB7"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Seminar in Psycholinguistics (1-3 hours)</w:t>
            </w:r>
          </w:p>
        </w:tc>
      </w:tr>
      <w:tr w:rsidR="008429CD" w:rsidRPr="00D4702B" w14:paraId="64318391"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0" w:type="dxa"/>
          </w:tcPr>
          <w:p w14:paraId="689160B5" w14:textId="77777777" w:rsidR="008429CD" w:rsidRPr="00D4702B" w:rsidRDefault="008429CD" w:rsidP="000A0811">
            <w:pPr>
              <w:rPr>
                <w:rFonts w:ascii="Arial" w:hAnsi="Arial" w:cs="Arial"/>
                <w:color w:val="404040" w:themeColor="text1" w:themeTint="BF"/>
                <w:sz w:val="20"/>
                <w:szCs w:val="20"/>
              </w:rPr>
            </w:pPr>
          </w:p>
        </w:tc>
        <w:tc>
          <w:tcPr>
            <w:tcW w:w="1890" w:type="dxa"/>
          </w:tcPr>
          <w:p w14:paraId="2C37E86E"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PSYCH 5891</w:t>
            </w:r>
          </w:p>
        </w:tc>
        <w:tc>
          <w:tcPr>
            <w:tcW w:w="5310" w:type="dxa"/>
          </w:tcPr>
          <w:p w14:paraId="77DC9448" w14:textId="77777777" w:rsidR="008429CD" w:rsidRDefault="008429CD"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Proseminar in Cognitive Science (2 hours)</w:t>
            </w:r>
          </w:p>
        </w:tc>
      </w:tr>
      <w:tr w:rsidR="008429CD" w:rsidRPr="00D4702B" w14:paraId="3F63B6E0"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070" w:type="dxa"/>
          </w:tcPr>
          <w:p w14:paraId="5A9143CA" w14:textId="77777777" w:rsidR="008429CD" w:rsidRPr="00D4702B" w:rsidRDefault="008429CD" w:rsidP="000A0811">
            <w:pPr>
              <w:rPr>
                <w:rFonts w:ascii="Arial" w:hAnsi="Arial" w:cs="Arial"/>
                <w:color w:val="404040" w:themeColor="text1" w:themeTint="BF"/>
                <w:sz w:val="20"/>
                <w:szCs w:val="20"/>
              </w:rPr>
            </w:pPr>
          </w:p>
        </w:tc>
        <w:tc>
          <w:tcPr>
            <w:tcW w:w="1890" w:type="dxa"/>
          </w:tcPr>
          <w:p w14:paraId="11E28EBA"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PSYCH 5898</w:t>
            </w:r>
          </w:p>
        </w:tc>
        <w:tc>
          <w:tcPr>
            <w:tcW w:w="5310" w:type="dxa"/>
          </w:tcPr>
          <w:p w14:paraId="3B8A3017" w14:textId="77777777" w:rsidR="008429CD" w:rsidRDefault="008429CD"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0"/>
                <w:szCs w:val="20"/>
              </w:rPr>
            </w:pPr>
            <w:r>
              <w:rPr>
                <w:rFonts w:ascii="Arial" w:hAnsi="Arial" w:cs="Arial"/>
                <w:color w:val="404040" w:themeColor="text1" w:themeTint="BF"/>
                <w:sz w:val="20"/>
                <w:szCs w:val="20"/>
              </w:rPr>
              <w:t>Seminar in Behavioral Neuroscience (3 hours)</w:t>
            </w:r>
          </w:p>
        </w:tc>
      </w:tr>
    </w:tbl>
    <w:p w14:paraId="50FF455F" w14:textId="77777777" w:rsidR="008429CD" w:rsidRDefault="008429CD" w:rsidP="008429CD">
      <w:pPr>
        <w:spacing w:after="0" w:line="276" w:lineRule="auto"/>
        <w:jc w:val="both"/>
        <w:rPr>
          <w:rFonts w:ascii="Arial" w:hAnsi="Arial" w:cs="Arial"/>
          <w:i/>
          <w:iCs/>
          <w:color w:val="404040" w:themeColor="text1" w:themeTint="BF"/>
          <w:sz w:val="20"/>
          <w:szCs w:val="20"/>
        </w:rPr>
      </w:pPr>
    </w:p>
    <w:p w14:paraId="2C335C6A" w14:textId="496D2BDF" w:rsidR="00BB3EB4" w:rsidRDefault="00BB3EB4">
      <w:pPr>
        <w:rPr>
          <w:rFonts w:ascii="Arial" w:hAnsi="Arial" w:cs="Arial"/>
          <w:i/>
          <w:iCs/>
          <w:color w:val="404040" w:themeColor="text1" w:themeTint="BF"/>
          <w:sz w:val="20"/>
          <w:szCs w:val="20"/>
        </w:rPr>
      </w:pPr>
      <w:r>
        <w:rPr>
          <w:rFonts w:ascii="Arial" w:hAnsi="Arial" w:cs="Arial"/>
          <w:i/>
          <w:iCs/>
          <w:color w:val="404040" w:themeColor="text1" w:themeTint="BF"/>
          <w:sz w:val="20"/>
          <w:szCs w:val="20"/>
        </w:rPr>
        <w:br w:type="page"/>
      </w:r>
    </w:p>
    <w:bookmarkStart w:id="6" w:name="_MASTER_OF_ARTS_1"/>
    <w:bookmarkEnd w:id="6"/>
    <w:p w14:paraId="3DE409A7" w14:textId="2BBA4457" w:rsidR="00BB3EB4" w:rsidRPr="008304E2" w:rsidRDefault="00BB3EB4" w:rsidP="008304E2">
      <w:pPr>
        <w:pStyle w:val="Heading2"/>
        <w:rPr>
          <w:rFonts w:ascii="Arial Black" w:hAnsi="Arial Black"/>
          <w:color w:val="404040" w:themeColor="text1" w:themeTint="BF"/>
          <w:u w:val="single"/>
        </w:rPr>
      </w:pPr>
      <w:r w:rsidRPr="008304E2">
        <w:rPr>
          <w:rFonts w:ascii="Arial Black" w:hAnsi="Arial Black"/>
          <w:noProof/>
          <w:color w:val="C00000"/>
          <w:sz w:val="28"/>
          <w:szCs w:val="28"/>
          <w:u w:val="single"/>
        </w:rPr>
        <w:lastRenderedPageBreak/>
        <mc:AlternateContent>
          <mc:Choice Requires="wps">
            <w:drawing>
              <wp:anchor distT="0" distB="0" distL="114300" distR="114300" simplePos="0" relativeHeight="251658243" behindDoc="0" locked="1" layoutInCell="1" allowOverlap="1" wp14:anchorId="2D877BBA" wp14:editId="77EA32F7">
                <wp:simplePos x="0" y="0"/>
                <wp:positionH relativeFrom="column">
                  <wp:posOffset>0</wp:posOffset>
                </wp:positionH>
                <wp:positionV relativeFrom="page">
                  <wp:posOffset>780415</wp:posOffset>
                </wp:positionV>
                <wp:extent cx="7259955" cy="210185"/>
                <wp:effectExtent l="57150" t="19050" r="55245" b="7556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59955" cy="210185"/>
                        </a:xfrm>
                        <a:prstGeom prst="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197EF" id="Rectangle 8" o:spid="_x0000_s1026" alt="&quot;&quot;" style="position:absolute;margin-left:0;margin-top:61.45pt;width:571.65pt;height:16.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" fillcolor="#c00000" stroked="f">
                <v:shadow on="t" color="black" opacity="22937f" origin=",.5" offset="0,.63889mm"/>
                <w10:wrap anchory="page"/>
                <w10:anchorlock/>
              </v:rect>
            </w:pict>
          </mc:Fallback>
        </mc:AlternateContent>
      </w:r>
      <w:bookmarkStart w:id="7" w:name="_Hlk109137674"/>
      <w:r w:rsidRPr="008304E2">
        <w:rPr>
          <w:rFonts w:ascii="Arial Black" w:hAnsi="Arial Black"/>
          <w:color w:val="C00000"/>
          <w:sz w:val="28"/>
          <w:szCs w:val="28"/>
          <w:u w:val="single"/>
        </w:rPr>
        <w:t>MASTER OF ARTS IN SPEECH-LANGUAGE PATHOLOGY</w:t>
      </w:r>
      <w:r w:rsidRPr="008304E2">
        <w:rPr>
          <w:rFonts w:ascii="Arial Black" w:hAnsi="Arial Black"/>
          <w:color w:val="C00000"/>
          <w:u w:val="single"/>
        </w:rPr>
        <w:tab/>
      </w:r>
      <w:r w:rsidRPr="008304E2">
        <w:rPr>
          <w:rFonts w:ascii="Arial Black" w:hAnsi="Arial Black"/>
          <w:color w:val="C00000"/>
          <w:u w:val="single"/>
        </w:rPr>
        <w:tab/>
      </w:r>
      <w:bookmarkEnd w:id="7"/>
    </w:p>
    <w:p w14:paraId="7C38E0ED" w14:textId="05740492" w:rsidR="00BB3EB4" w:rsidRDefault="00BB3EB4" w:rsidP="00BB3EB4">
      <w:pPr>
        <w:spacing w:after="0" w:line="276" w:lineRule="auto"/>
        <w:jc w:val="both"/>
        <w:rPr>
          <w:rFonts w:ascii="Arial" w:hAnsi="Arial" w:cs="Arial"/>
          <w:color w:val="404040" w:themeColor="text1" w:themeTint="BF"/>
          <w:sz w:val="20"/>
          <w:szCs w:val="20"/>
        </w:rPr>
      </w:pPr>
      <w:r w:rsidRPr="00A24246">
        <w:rPr>
          <w:rFonts w:ascii="Arial" w:hAnsi="Arial" w:cs="Arial"/>
          <w:color w:val="404040" w:themeColor="text1" w:themeTint="BF"/>
          <w:sz w:val="20"/>
          <w:szCs w:val="20"/>
        </w:rPr>
        <w:t>The Master of Arts (MA-SLP) degree leads to professional certification in speech-language pathology. The MA-SLP program is accredited by the Council on Academic Accreditation (CAA) in Audiology and Speech-Language Pathology of the American Speech-Language-Hearing Association (ASHA). Successful completion of this degree, including</w:t>
      </w:r>
      <w:r w:rsidRPr="00A24246">
        <w:rPr>
          <w:rFonts w:ascii="Arial" w:hAnsi="Arial" w:cs="Arial"/>
          <w:color w:val="404040" w:themeColor="text1" w:themeTint="BF"/>
          <w:spacing w:val="-3"/>
          <w:sz w:val="20"/>
          <w:szCs w:val="20"/>
        </w:rPr>
        <w:t xml:space="preserve"> </w:t>
      </w:r>
      <w:r w:rsidRPr="00A24246">
        <w:rPr>
          <w:rFonts w:ascii="Arial" w:hAnsi="Arial" w:cs="Arial"/>
          <w:color w:val="404040" w:themeColor="text1" w:themeTint="BF"/>
          <w:sz w:val="20"/>
          <w:szCs w:val="20"/>
        </w:rPr>
        <w:t>designated</w:t>
      </w:r>
      <w:r w:rsidRPr="00A24246">
        <w:rPr>
          <w:rFonts w:ascii="Arial" w:hAnsi="Arial" w:cs="Arial"/>
          <w:color w:val="404040" w:themeColor="text1" w:themeTint="BF"/>
          <w:spacing w:val="-3"/>
          <w:sz w:val="20"/>
          <w:szCs w:val="20"/>
        </w:rPr>
        <w:t xml:space="preserve"> </w:t>
      </w:r>
      <w:r w:rsidRPr="00A24246">
        <w:rPr>
          <w:rFonts w:ascii="Arial" w:hAnsi="Arial" w:cs="Arial"/>
          <w:color w:val="404040" w:themeColor="text1" w:themeTint="BF"/>
          <w:sz w:val="20"/>
          <w:szCs w:val="20"/>
        </w:rPr>
        <w:t>electives,</w:t>
      </w:r>
      <w:r w:rsidRPr="00A24246">
        <w:rPr>
          <w:rFonts w:ascii="Arial" w:hAnsi="Arial" w:cs="Arial"/>
          <w:color w:val="404040" w:themeColor="text1" w:themeTint="BF"/>
          <w:spacing w:val="-4"/>
          <w:sz w:val="20"/>
          <w:szCs w:val="20"/>
        </w:rPr>
        <w:t xml:space="preserve"> </w:t>
      </w:r>
      <w:r w:rsidRPr="00A24246">
        <w:rPr>
          <w:rFonts w:ascii="Arial" w:hAnsi="Arial" w:cs="Arial"/>
          <w:color w:val="404040" w:themeColor="text1" w:themeTint="BF"/>
          <w:sz w:val="20"/>
          <w:szCs w:val="20"/>
        </w:rPr>
        <w:t>prepares</w:t>
      </w:r>
      <w:r w:rsidRPr="00A24246">
        <w:rPr>
          <w:rFonts w:ascii="Arial" w:hAnsi="Arial" w:cs="Arial"/>
          <w:color w:val="404040" w:themeColor="text1" w:themeTint="BF"/>
          <w:spacing w:val="-4"/>
          <w:sz w:val="20"/>
          <w:szCs w:val="20"/>
        </w:rPr>
        <w:t xml:space="preserve"> </w:t>
      </w:r>
      <w:r w:rsidRPr="00A24246">
        <w:rPr>
          <w:rFonts w:ascii="Arial" w:hAnsi="Arial" w:cs="Arial"/>
          <w:color w:val="404040" w:themeColor="text1" w:themeTint="BF"/>
          <w:sz w:val="20"/>
          <w:szCs w:val="20"/>
        </w:rPr>
        <w:t>students</w:t>
      </w:r>
      <w:r w:rsidRPr="00A24246">
        <w:rPr>
          <w:rFonts w:ascii="Arial" w:hAnsi="Arial" w:cs="Arial"/>
          <w:color w:val="404040" w:themeColor="text1" w:themeTint="BF"/>
          <w:spacing w:val="-4"/>
          <w:sz w:val="20"/>
          <w:szCs w:val="20"/>
        </w:rPr>
        <w:t xml:space="preserve"> </w:t>
      </w:r>
      <w:r w:rsidRPr="00A24246">
        <w:rPr>
          <w:rFonts w:ascii="Arial" w:hAnsi="Arial" w:cs="Arial"/>
          <w:color w:val="404040" w:themeColor="text1" w:themeTint="BF"/>
          <w:sz w:val="20"/>
          <w:szCs w:val="20"/>
        </w:rPr>
        <w:t>to</w:t>
      </w:r>
      <w:r w:rsidRPr="00A24246">
        <w:rPr>
          <w:rFonts w:ascii="Arial" w:hAnsi="Arial" w:cs="Arial"/>
          <w:color w:val="404040" w:themeColor="text1" w:themeTint="BF"/>
          <w:spacing w:val="-3"/>
          <w:sz w:val="20"/>
          <w:szCs w:val="20"/>
        </w:rPr>
        <w:t xml:space="preserve"> </w:t>
      </w:r>
      <w:r w:rsidRPr="00A24246">
        <w:rPr>
          <w:rFonts w:ascii="Arial" w:hAnsi="Arial" w:cs="Arial"/>
          <w:color w:val="404040" w:themeColor="text1" w:themeTint="BF"/>
          <w:sz w:val="20"/>
          <w:szCs w:val="20"/>
        </w:rPr>
        <w:t>meet</w:t>
      </w:r>
      <w:r w:rsidRPr="00A24246">
        <w:rPr>
          <w:rFonts w:ascii="Arial" w:hAnsi="Arial" w:cs="Arial"/>
          <w:color w:val="404040" w:themeColor="text1" w:themeTint="BF"/>
          <w:spacing w:val="-1"/>
          <w:sz w:val="20"/>
          <w:szCs w:val="20"/>
        </w:rPr>
        <w:t xml:space="preserve"> </w:t>
      </w:r>
      <w:r w:rsidRPr="00A24246">
        <w:rPr>
          <w:rFonts w:ascii="Arial" w:hAnsi="Arial" w:cs="Arial"/>
          <w:color w:val="404040" w:themeColor="text1" w:themeTint="BF"/>
          <w:sz w:val="20"/>
          <w:szCs w:val="20"/>
        </w:rPr>
        <w:t>the</w:t>
      </w:r>
      <w:r w:rsidRPr="00A24246">
        <w:rPr>
          <w:rFonts w:ascii="Arial" w:hAnsi="Arial" w:cs="Arial"/>
          <w:color w:val="404040" w:themeColor="text1" w:themeTint="BF"/>
          <w:spacing w:val="-1"/>
          <w:sz w:val="20"/>
          <w:szCs w:val="20"/>
        </w:rPr>
        <w:t xml:space="preserve"> </w:t>
      </w:r>
      <w:r w:rsidRPr="00A24246">
        <w:rPr>
          <w:rFonts w:ascii="Arial" w:hAnsi="Arial" w:cs="Arial"/>
          <w:color w:val="404040" w:themeColor="text1" w:themeTint="BF"/>
          <w:sz w:val="20"/>
          <w:szCs w:val="20"/>
        </w:rPr>
        <w:t>requirements</w:t>
      </w:r>
      <w:r w:rsidRPr="00A24246">
        <w:rPr>
          <w:rFonts w:ascii="Arial" w:hAnsi="Arial" w:cs="Arial"/>
          <w:color w:val="404040" w:themeColor="text1" w:themeTint="BF"/>
          <w:spacing w:val="-3"/>
          <w:sz w:val="20"/>
          <w:szCs w:val="20"/>
        </w:rPr>
        <w:t xml:space="preserve"> </w:t>
      </w:r>
      <w:r w:rsidRPr="00A24246">
        <w:rPr>
          <w:rFonts w:ascii="Arial" w:hAnsi="Arial" w:cs="Arial"/>
          <w:color w:val="404040" w:themeColor="text1" w:themeTint="BF"/>
          <w:sz w:val="20"/>
          <w:szCs w:val="20"/>
        </w:rPr>
        <w:t>for</w:t>
      </w:r>
      <w:r w:rsidRPr="00A24246">
        <w:rPr>
          <w:rFonts w:ascii="Arial" w:hAnsi="Arial" w:cs="Arial"/>
          <w:color w:val="404040" w:themeColor="text1" w:themeTint="BF"/>
          <w:spacing w:val="-4"/>
          <w:sz w:val="20"/>
          <w:szCs w:val="20"/>
        </w:rPr>
        <w:t xml:space="preserve"> </w:t>
      </w:r>
      <w:r w:rsidRPr="00A24246">
        <w:rPr>
          <w:rFonts w:ascii="Arial" w:hAnsi="Arial" w:cs="Arial"/>
          <w:color w:val="404040" w:themeColor="text1" w:themeTint="BF"/>
          <w:sz w:val="20"/>
          <w:szCs w:val="20"/>
        </w:rPr>
        <w:t>State</w:t>
      </w:r>
      <w:r w:rsidRPr="00A24246">
        <w:rPr>
          <w:rFonts w:ascii="Arial" w:hAnsi="Arial" w:cs="Arial"/>
          <w:color w:val="404040" w:themeColor="text1" w:themeTint="BF"/>
          <w:spacing w:val="-4"/>
          <w:sz w:val="20"/>
          <w:szCs w:val="20"/>
        </w:rPr>
        <w:t xml:space="preserve"> </w:t>
      </w:r>
      <w:r w:rsidRPr="00A24246">
        <w:rPr>
          <w:rFonts w:ascii="Arial" w:hAnsi="Arial" w:cs="Arial"/>
          <w:color w:val="404040" w:themeColor="text1" w:themeTint="BF"/>
          <w:sz w:val="20"/>
          <w:szCs w:val="20"/>
        </w:rPr>
        <w:t>of</w:t>
      </w:r>
      <w:r w:rsidRPr="00A24246">
        <w:rPr>
          <w:rFonts w:ascii="Arial" w:hAnsi="Arial" w:cs="Arial"/>
          <w:color w:val="404040" w:themeColor="text1" w:themeTint="BF"/>
          <w:spacing w:val="-2"/>
          <w:sz w:val="20"/>
          <w:szCs w:val="20"/>
        </w:rPr>
        <w:t xml:space="preserve"> </w:t>
      </w:r>
      <w:r w:rsidRPr="00A24246">
        <w:rPr>
          <w:rFonts w:ascii="Arial" w:hAnsi="Arial" w:cs="Arial"/>
          <w:color w:val="404040" w:themeColor="text1" w:themeTint="BF"/>
          <w:sz w:val="20"/>
          <w:szCs w:val="20"/>
        </w:rPr>
        <w:t>Ohio</w:t>
      </w:r>
      <w:r w:rsidRPr="00A24246">
        <w:rPr>
          <w:rFonts w:ascii="Arial" w:hAnsi="Arial" w:cs="Arial"/>
          <w:color w:val="404040" w:themeColor="text1" w:themeTint="BF"/>
          <w:spacing w:val="-3"/>
          <w:sz w:val="20"/>
          <w:szCs w:val="20"/>
        </w:rPr>
        <w:t xml:space="preserve"> </w:t>
      </w:r>
      <w:r w:rsidRPr="00A24246">
        <w:rPr>
          <w:rFonts w:ascii="Arial" w:hAnsi="Arial" w:cs="Arial"/>
          <w:color w:val="404040" w:themeColor="text1" w:themeTint="BF"/>
          <w:sz w:val="20"/>
          <w:szCs w:val="20"/>
        </w:rPr>
        <w:t>Licensure</w:t>
      </w:r>
      <w:r w:rsidRPr="00A24246">
        <w:rPr>
          <w:rFonts w:ascii="Arial" w:hAnsi="Arial" w:cs="Arial"/>
          <w:color w:val="404040" w:themeColor="text1" w:themeTint="BF"/>
          <w:spacing w:val="-4"/>
          <w:sz w:val="20"/>
          <w:szCs w:val="20"/>
        </w:rPr>
        <w:t xml:space="preserve"> </w:t>
      </w:r>
      <w:r w:rsidRPr="00A24246">
        <w:rPr>
          <w:rFonts w:ascii="Arial" w:hAnsi="Arial" w:cs="Arial"/>
          <w:color w:val="404040" w:themeColor="text1" w:themeTint="BF"/>
          <w:sz w:val="20"/>
          <w:szCs w:val="20"/>
        </w:rPr>
        <w:t>in</w:t>
      </w:r>
      <w:r w:rsidRPr="00A24246">
        <w:rPr>
          <w:rFonts w:ascii="Arial" w:hAnsi="Arial" w:cs="Arial"/>
          <w:color w:val="404040" w:themeColor="text1" w:themeTint="BF"/>
          <w:spacing w:val="-3"/>
          <w:sz w:val="20"/>
          <w:szCs w:val="20"/>
        </w:rPr>
        <w:t xml:space="preserve"> </w:t>
      </w:r>
      <w:r w:rsidRPr="00A24246">
        <w:rPr>
          <w:rFonts w:ascii="Arial" w:hAnsi="Arial" w:cs="Arial"/>
          <w:color w:val="404040" w:themeColor="text1" w:themeTint="BF"/>
          <w:sz w:val="20"/>
          <w:szCs w:val="20"/>
        </w:rPr>
        <w:t>Speech-Language Pathology and for the Certificate of Clinical Competence in Speech-Language Pathology from ASHA.</w:t>
      </w:r>
    </w:p>
    <w:p w14:paraId="25664395" w14:textId="5F3B70BC" w:rsidR="00E760E5" w:rsidRDefault="00E760E5" w:rsidP="00BB3EB4">
      <w:pPr>
        <w:spacing w:after="0" w:line="276" w:lineRule="auto"/>
        <w:jc w:val="both"/>
        <w:rPr>
          <w:rFonts w:ascii="Arial" w:hAnsi="Arial" w:cs="Arial"/>
          <w:color w:val="404040" w:themeColor="text1" w:themeTint="BF"/>
          <w:sz w:val="20"/>
          <w:szCs w:val="20"/>
        </w:rPr>
      </w:pPr>
    </w:p>
    <w:p w14:paraId="0660D2B0" w14:textId="6F36E360" w:rsidR="00E760E5" w:rsidRDefault="00E760E5" w:rsidP="00BB3EB4">
      <w:pPr>
        <w:spacing w:after="0" w:line="276" w:lineRule="auto"/>
        <w:jc w:val="both"/>
        <w:rPr>
          <w:rFonts w:ascii="Arial" w:hAnsi="Arial" w:cs="Arial"/>
          <w:color w:val="404040" w:themeColor="text1" w:themeTint="BF"/>
          <w:sz w:val="20"/>
          <w:szCs w:val="20"/>
        </w:rPr>
      </w:pPr>
      <w:r w:rsidRPr="005E5B28">
        <w:rPr>
          <w:rFonts w:ascii="Arial" w:hAnsi="Arial" w:cs="Arial"/>
          <w:color w:val="595959" w:themeColor="text1" w:themeTint="A6"/>
          <w:sz w:val="20"/>
          <w:szCs w:val="20"/>
        </w:rPr>
        <w:t>See</w:t>
      </w:r>
      <w:r w:rsidRPr="005E5B28">
        <w:rPr>
          <w:rFonts w:ascii="Arial" w:hAnsi="Arial" w:cs="Arial"/>
          <w:color w:val="595959" w:themeColor="text1" w:themeTint="A6"/>
          <w:spacing w:val="-1"/>
          <w:sz w:val="20"/>
          <w:szCs w:val="20"/>
        </w:rPr>
        <w:t xml:space="preserve"> </w:t>
      </w:r>
      <w:hyperlink r:id="rId38" w:history="1">
        <w:r>
          <w:rPr>
            <w:rStyle w:val="Hyperlink"/>
            <w:rFonts w:ascii="Arial" w:hAnsi="Arial" w:cs="Arial"/>
            <w:color w:val="0000FF"/>
            <w:sz w:val="20"/>
            <w:szCs w:val="20"/>
          </w:rPr>
          <w:t>Section 6</w:t>
        </w:r>
      </w:hyperlink>
      <w:r w:rsidRPr="005E5B28">
        <w:rPr>
          <w:rFonts w:ascii="Arial" w:hAnsi="Arial" w:cs="Arial"/>
          <w:color w:val="595959" w:themeColor="text1" w:themeTint="A6"/>
          <w:sz w:val="20"/>
          <w:szCs w:val="20"/>
        </w:rPr>
        <w:t xml:space="preserve"> of the Graduate School Handbook for</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official</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Graduate</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School</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policies</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concerning</w:t>
      </w:r>
      <w:r w:rsidRPr="005E5B28">
        <w:rPr>
          <w:rFonts w:ascii="Arial" w:hAnsi="Arial" w:cs="Arial"/>
          <w:color w:val="595959" w:themeColor="text1" w:themeTint="A6"/>
          <w:spacing w:val="-3"/>
          <w:sz w:val="20"/>
          <w:szCs w:val="20"/>
        </w:rPr>
        <w:t xml:space="preserve"> </w:t>
      </w:r>
      <w:r>
        <w:rPr>
          <w:rFonts w:ascii="Arial" w:hAnsi="Arial" w:cs="Arial"/>
          <w:color w:val="595959" w:themeColor="text1" w:themeTint="A6"/>
          <w:sz w:val="20"/>
          <w:szCs w:val="20"/>
        </w:rPr>
        <w:t>master’s</w:t>
      </w:r>
      <w:r w:rsidRPr="005E5B28">
        <w:rPr>
          <w:rFonts w:ascii="Arial" w:hAnsi="Arial" w:cs="Arial"/>
          <w:color w:val="595959" w:themeColor="text1" w:themeTint="A6"/>
          <w:sz w:val="20"/>
          <w:szCs w:val="20"/>
        </w:rPr>
        <w:t xml:space="preserve"> degree programs.</w:t>
      </w:r>
    </w:p>
    <w:p w14:paraId="53C080F6" w14:textId="70AAB3CB" w:rsidR="00BB3EB4" w:rsidRDefault="00BB3EB4" w:rsidP="00BB3EB4">
      <w:pPr>
        <w:spacing w:after="0" w:line="276" w:lineRule="auto"/>
        <w:jc w:val="both"/>
        <w:rPr>
          <w:rFonts w:ascii="Arial" w:hAnsi="Arial" w:cs="Arial"/>
          <w:color w:val="404040" w:themeColor="text1" w:themeTint="BF"/>
          <w:sz w:val="20"/>
          <w:szCs w:val="20"/>
        </w:rPr>
      </w:pPr>
    </w:p>
    <w:p w14:paraId="72D33F5F" w14:textId="77777777" w:rsidR="00BB3EB4" w:rsidRDefault="00BB3EB4" w:rsidP="00BB3EB4">
      <w:pPr>
        <w:spacing w:after="0" w:line="240" w:lineRule="auto"/>
        <w:jc w:val="both"/>
        <w:rPr>
          <w:rFonts w:ascii="Arial" w:hAnsi="Arial" w:cs="Arial"/>
          <w:color w:val="404040" w:themeColor="text1" w:themeTint="BF"/>
          <w:sz w:val="20"/>
          <w:szCs w:val="20"/>
          <w:u w:color="0000FF"/>
        </w:rPr>
      </w:pPr>
      <w:r w:rsidRPr="00D84CCA">
        <w:rPr>
          <w:rFonts w:ascii="Arial Black" w:hAnsi="Arial Black" w:cs="Arial"/>
          <w:b/>
          <w:bCs/>
          <w:color w:val="404040" w:themeColor="text1" w:themeTint="BF"/>
          <w:sz w:val="20"/>
          <w:szCs w:val="20"/>
        </w:rPr>
        <w:t>ASHA Certification</w:t>
      </w:r>
      <w:r w:rsidRPr="00443229">
        <w:rPr>
          <w:rFonts w:ascii="Arial" w:hAnsi="Arial" w:cs="Arial"/>
          <w:color w:val="404040" w:themeColor="text1" w:themeTint="BF"/>
          <w:sz w:val="20"/>
          <w:szCs w:val="20"/>
        </w:rPr>
        <w:t xml:space="preserve">. </w:t>
      </w:r>
      <w:r w:rsidRPr="00A24246">
        <w:rPr>
          <w:rFonts w:ascii="Arial" w:hAnsi="Arial" w:cs="Arial"/>
          <w:color w:val="404040" w:themeColor="text1" w:themeTint="BF"/>
          <w:sz w:val="20"/>
          <w:szCs w:val="20"/>
        </w:rPr>
        <w:t>The requirements of the MA-SLP program have been developed, in part, to meet or exceed the requirements</w:t>
      </w:r>
      <w:r w:rsidRPr="00A24246">
        <w:rPr>
          <w:rFonts w:ascii="Arial" w:hAnsi="Arial" w:cs="Arial"/>
          <w:color w:val="404040" w:themeColor="text1" w:themeTint="BF"/>
          <w:spacing w:val="-5"/>
          <w:sz w:val="20"/>
          <w:szCs w:val="20"/>
        </w:rPr>
        <w:t xml:space="preserve"> </w:t>
      </w:r>
      <w:r w:rsidRPr="00A24246">
        <w:rPr>
          <w:rFonts w:ascii="Arial" w:hAnsi="Arial" w:cs="Arial"/>
          <w:color w:val="404040" w:themeColor="text1" w:themeTint="BF"/>
          <w:sz w:val="20"/>
          <w:szCs w:val="20"/>
        </w:rPr>
        <w:t>established</w:t>
      </w:r>
      <w:r w:rsidRPr="00A24246">
        <w:rPr>
          <w:rFonts w:ascii="Arial" w:hAnsi="Arial" w:cs="Arial"/>
          <w:color w:val="404040" w:themeColor="text1" w:themeTint="BF"/>
          <w:spacing w:val="-3"/>
          <w:sz w:val="20"/>
          <w:szCs w:val="20"/>
        </w:rPr>
        <w:t xml:space="preserve"> </w:t>
      </w:r>
      <w:r w:rsidRPr="00A24246">
        <w:rPr>
          <w:rFonts w:ascii="Arial" w:hAnsi="Arial" w:cs="Arial"/>
          <w:color w:val="404040" w:themeColor="text1" w:themeTint="BF"/>
          <w:sz w:val="20"/>
          <w:szCs w:val="20"/>
        </w:rPr>
        <w:t>by</w:t>
      </w:r>
      <w:r w:rsidRPr="00A24246">
        <w:rPr>
          <w:rFonts w:ascii="Arial" w:hAnsi="Arial" w:cs="Arial"/>
          <w:color w:val="404040" w:themeColor="text1" w:themeTint="BF"/>
          <w:spacing w:val="-2"/>
          <w:sz w:val="20"/>
          <w:szCs w:val="20"/>
        </w:rPr>
        <w:t xml:space="preserve"> </w:t>
      </w:r>
      <w:r w:rsidRPr="00A24246">
        <w:rPr>
          <w:rFonts w:ascii="Arial" w:hAnsi="Arial" w:cs="Arial"/>
          <w:color w:val="404040" w:themeColor="text1" w:themeTint="BF"/>
          <w:sz w:val="20"/>
          <w:szCs w:val="20"/>
        </w:rPr>
        <w:t>the</w:t>
      </w:r>
      <w:r w:rsidRPr="00A24246">
        <w:rPr>
          <w:rFonts w:ascii="Arial" w:hAnsi="Arial" w:cs="Arial"/>
          <w:color w:val="404040" w:themeColor="text1" w:themeTint="BF"/>
          <w:spacing w:val="-5"/>
          <w:sz w:val="20"/>
          <w:szCs w:val="20"/>
        </w:rPr>
        <w:t xml:space="preserve"> </w:t>
      </w:r>
      <w:r w:rsidRPr="00A24246">
        <w:rPr>
          <w:rFonts w:ascii="Arial" w:hAnsi="Arial" w:cs="Arial"/>
          <w:color w:val="404040" w:themeColor="text1" w:themeTint="BF"/>
          <w:sz w:val="20"/>
          <w:szCs w:val="20"/>
        </w:rPr>
        <w:t>American</w:t>
      </w:r>
      <w:r w:rsidRPr="00A24246">
        <w:rPr>
          <w:rFonts w:ascii="Arial" w:hAnsi="Arial" w:cs="Arial"/>
          <w:color w:val="404040" w:themeColor="text1" w:themeTint="BF"/>
          <w:spacing w:val="-4"/>
          <w:sz w:val="20"/>
          <w:szCs w:val="20"/>
        </w:rPr>
        <w:t xml:space="preserve"> </w:t>
      </w:r>
      <w:r w:rsidRPr="00A24246">
        <w:rPr>
          <w:rFonts w:ascii="Arial" w:hAnsi="Arial" w:cs="Arial"/>
          <w:color w:val="404040" w:themeColor="text1" w:themeTint="BF"/>
          <w:sz w:val="20"/>
          <w:szCs w:val="20"/>
        </w:rPr>
        <w:t>Speech-Language-</w:t>
      </w:r>
      <w:r w:rsidRPr="00B135CD">
        <w:rPr>
          <w:rFonts w:ascii="Arial" w:hAnsi="Arial" w:cs="Arial"/>
          <w:color w:val="404040" w:themeColor="text1" w:themeTint="BF"/>
          <w:sz w:val="20"/>
          <w:szCs w:val="20"/>
        </w:rPr>
        <w:t>Hearing</w:t>
      </w:r>
      <w:r w:rsidRPr="00A24246">
        <w:rPr>
          <w:rFonts w:ascii="Arial" w:hAnsi="Arial" w:cs="Arial"/>
          <w:color w:val="404040" w:themeColor="text1" w:themeTint="BF"/>
          <w:spacing w:val="-4"/>
          <w:sz w:val="20"/>
          <w:szCs w:val="20"/>
        </w:rPr>
        <w:t xml:space="preserve"> </w:t>
      </w:r>
      <w:r w:rsidRPr="00A24246">
        <w:rPr>
          <w:rFonts w:ascii="Arial" w:hAnsi="Arial" w:cs="Arial"/>
          <w:color w:val="404040" w:themeColor="text1" w:themeTint="BF"/>
          <w:sz w:val="20"/>
          <w:szCs w:val="20"/>
        </w:rPr>
        <w:t>Association</w:t>
      </w:r>
      <w:r w:rsidRPr="00A24246">
        <w:rPr>
          <w:rFonts w:ascii="Arial" w:hAnsi="Arial" w:cs="Arial"/>
          <w:color w:val="404040" w:themeColor="text1" w:themeTint="BF"/>
          <w:spacing w:val="-6"/>
          <w:sz w:val="20"/>
          <w:szCs w:val="20"/>
        </w:rPr>
        <w:t xml:space="preserve"> </w:t>
      </w:r>
      <w:r w:rsidRPr="00A24246">
        <w:rPr>
          <w:rFonts w:ascii="Arial" w:hAnsi="Arial" w:cs="Arial"/>
          <w:color w:val="404040" w:themeColor="text1" w:themeTint="BF"/>
          <w:sz w:val="20"/>
          <w:szCs w:val="20"/>
        </w:rPr>
        <w:t>for</w:t>
      </w:r>
      <w:r w:rsidRPr="00A24246">
        <w:rPr>
          <w:rFonts w:ascii="Arial" w:hAnsi="Arial" w:cs="Arial"/>
          <w:color w:val="404040" w:themeColor="text1" w:themeTint="BF"/>
          <w:spacing w:val="-3"/>
          <w:sz w:val="20"/>
          <w:szCs w:val="20"/>
        </w:rPr>
        <w:t xml:space="preserve"> </w:t>
      </w:r>
      <w:r w:rsidRPr="00A24246">
        <w:rPr>
          <w:rFonts w:ascii="Arial" w:hAnsi="Arial" w:cs="Arial"/>
          <w:color w:val="404040" w:themeColor="text1" w:themeTint="BF"/>
          <w:sz w:val="20"/>
          <w:szCs w:val="20"/>
        </w:rPr>
        <w:t>certification</w:t>
      </w:r>
      <w:r w:rsidRPr="00A24246">
        <w:rPr>
          <w:rFonts w:ascii="Arial" w:hAnsi="Arial" w:cs="Arial"/>
          <w:color w:val="404040" w:themeColor="text1" w:themeTint="BF"/>
          <w:spacing w:val="-4"/>
          <w:sz w:val="20"/>
          <w:szCs w:val="20"/>
        </w:rPr>
        <w:t xml:space="preserve"> </w:t>
      </w:r>
      <w:r w:rsidRPr="00A24246">
        <w:rPr>
          <w:rFonts w:ascii="Arial" w:hAnsi="Arial" w:cs="Arial"/>
          <w:color w:val="404040" w:themeColor="text1" w:themeTint="BF"/>
          <w:sz w:val="20"/>
          <w:szCs w:val="20"/>
        </w:rPr>
        <w:t>in speech-language pathology (CCC-SLP). (For details, see</w:t>
      </w:r>
      <w:r w:rsidRPr="00A24246">
        <w:rPr>
          <w:rFonts w:ascii="Arial" w:hAnsi="Arial" w:cs="Arial"/>
          <w:color w:val="404040" w:themeColor="text1" w:themeTint="BF"/>
          <w:spacing w:val="-1"/>
          <w:sz w:val="20"/>
          <w:szCs w:val="20"/>
        </w:rPr>
        <w:t xml:space="preserve"> </w:t>
      </w:r>
      <w:r w:rsidRPr="00A24246">
        <w:rPr>
          <w:rFonts w:ascii="Arial" w:hAnsi="Arial" w:cs="Arial"/>
          <w:color w:val="404040" w:themeColor="text1" w:themeTint="BF"/>
          <w:sz w:val="20"/>
          <w:szCs w:val="20"/>
        </w:rPr>
        <w:t xml:space="preserve">the speech-language pathology certification standard located on the </w:t>
      </w:r>
      <w:hyperlink r:id="rId39" w:history="1">
        <w:r w:rsidRPr="007112A1">
          <w:rPr>
            <w:rStyle w:val="Hyperlink"/>
            <w:rFonts w:ascii="Arial" w:hAnsi="Arial" w:cs="Arial"/>
            <w:sz w:val="20"/>
            <w:szCs w:val="20"/>
          </w:rPr>
          <w:t>ASHA website</w:t>
        </w:r>
      </w:hyperlink>
      <w:r>
        <w:rPr>
          <w:rFonts w:ascii="Arial" w:hAnsi="Arial" w:cs="Arial"/>
          <w:color w:val="404040" w:themeColor="text1" w:themeTint="BF"/>
          <w:sz w:val="20"/>
          <w:szCs w:val="20"/>
          <w:u w:color="0000FF"/>
        </w:rPr>
        <w:t>.</w:t>
      </w:r>
    </w:p>
    <w:p w14:paraId="2D3301F8" w14:textId="77777777" w:rsidR="00BB3EB4" w:rsidRDefault="00BB3EB4" w:rsidP="00BB3EB4">
      <w:pPr>
        <w:spacing w:after="0" w:line="240" w:lineRule="auto"/>
        <w:jc w:val="both"/>
        <w:rPr>
          <w:rFonts w:ascii="Arial" w:hAnsi="Arial" w:cs="Arial"/>
          <w:color w:val="404040" w:themeColor="text1" w:themeTint="BF"/>
          <w:sz w:val="20"/>
          <w:szCs w:val="20"/>
          <w:u w:color="0000FF"/>
        </w:rPr>
      </w:pPr>
    </w:p>
    <w:p w14:paraId="5FC06443" w14:textId="57B7D703" w:rsidR="00BB3EB4" w:rsidRDefault="00BB3EB4" w:rsidP="00260672">
      <w:pPr>
        <w:spacing w:after="0" w:line="240" w:lineRule="auto"/>
        <w:jc w:val="both"/>
        <w:rPr>
          <w:rFonts w:ascii="Arial" w:hAnsi="Arial" w:cs="Arial"/>
          <w:color w:val="404040" w:themeColor="text1" w:themeTint="BF"/>
          <w:sz w:val="20"/>
          <w:szCs w:val="20"/>
        </w:rPr>
      </w:pPr>
      <w:r w:rsidRPr="00D84CCA">
        <w:rPr>
          <w:rFonts w:ascii="Arial Black" w:hAnsi="Arial Black" w:cs="Arial"/>
          <w:b/>
          <w:bCs/>
          <w:color w:val="404040" w:themeColor="text1" w:themeTint="BF"/>
          <w:sz w:val="20"/>
          <w:szCs w:val="20"/>
          <w:u w:color="0000FF"/>
        </w:rPr>
        <w:t>State Licensure</w:t>
      </w:r>
      <w:r w:rsidRPr="00443229">
        <w:rPr>
          <w:rFonts w:ascii="Arial" w:hAnsi="Arial" w:cs="Arial"/>
          <w:b/>
          <w:bCs/>
          <w:color w:val="404040" w:themeColor="text1" w:themeTint="BF"/>
          <w:sz w:val="20"/>
          <w:szCs w:val="20"/>
          <w:u w:color="0000FF"/>
        </w:rPr>
        <w:t>.</w:t>
      </w:r>
      <w:r w:rsidRPr="00443229">
        <w:rPr>
          <w:rFonts w:ascii="Arial" w:hAnsi="Arial" w:cs="Arial"/>
          <w:color w:val="1F497D" w:themeColor="text2"/>
          <w:sz w:val="20"/>
          <w:szCs w:val="20"/>
          <w:u w:color="0000FF"/>
        </w:rPr>
        <w:t xml:space="preserve"> </w:t>
      </w:r>
      <w:r w:rsidRPr="00B135CD">
        <w:rPr>
          <w:rFonts w:ascii="Arial" w:hAnsi="Arial" w:cs="Arial"/>
          <w:color w:val="404040" w:themeColor="text1" w:themeTint="BF"/>
          <w:sz w:val="20"/>
          <w:szCs w:val="20"/>
        </w:rPr>
        <w:t xml:space="preserve">The State of Ohio requires, by law, that anyone who practices speech-language pathology, or represents </w:t>
      </w:r>
      <w:r w:rsidR="00DB3966">
        <w:rPr>
          <w:rFonts w:ascii="Arial" w:hAnsi="Arial" w:cs="Arial"/>
          <w:color w:val="404040" w:themeColor="text1" w:themeTint="BF"/>
          <w:sz w:val="20"/>
          <w:szCs w:val="20"/>
        </w:rPr>
        <w:t>themsel</w:t>
      </w:r>
      <w:r w:rsidR="00474D23">
        <w:rPr>
          <w:rFonts w:ascii="Arial" w:hAnsi="Arial" w:cs="Arial"/>
          <w:color w:val="404040" w:themeColor="text1" w:themeTint="BF"/>
          <w:sz w:val="20"/>
          <w:szCs w:val="20"/>
        </w:rPr>
        <w:t>f</w:t>
      </w:r>
      <w:r w:rsidRPr="00B135CD">
        <w:rPr>
          <w:rFonts w:ascii="Arial" w:hAnsi="Arial" w:cs="Arial"/>
          <w:color w:val="404040" w:themeColor="text1" w:themeTint="BF"/>
          <w:sz w:val="20"/>
          <w:szCs w:val="20"/>
        </w:rPr>
        <w:t xml:space="preserve"> to be a speech-language pathologist in Ohio must hold a valid license issued by The Ohio Board of Speech-Language Pathology and Audiology. For details of the licensure requirements and the</w:t>
      </w:r>
      <w:r w:rsidRPr="00B135CD">
        <w:rPr>
          <w:rFonts w:ascii="Arial" w:hAnsi="Arial" w:cs="Arial"/>
          <w:color w:val="404040" w:themeColor="text1" w:themeTint="BF"/>
          <w:spacing w:val="-1"/>
          <w:sz w:val="20"/>
          <w:szCs w:val="20"/>
        </w:rPr>
        <w:t xml:space="preserve"> </w:t>
      </w:r>
      <w:r w:rsidRPr="00B135CD">
        <w:rPr>
          <w:rFonts w:ascii="Arial" w:hAnsi="Arial" w:cs="Arial"/>
          <w:color w:val="404040" w:themeColor="text1" w:themeTint="BF"/>
          <w:sz w:val="20"/>
          <w:szCs w:val="20"/>
        </w:rPr>
        <w:t>process</w:t>
      </w:r>
      <w:r w:rsidRPr="00B135CD">
        <w:rPr>
          <w:rFonts w:ascii="Arial" w:hAnsi="Arial" w:cs="Arial"/>
          <w:color w:val="404040" w:themeColor="text1" w:themeTint="BF"/>
          <w:spacing w:val="-4"/>
          <w:sz w:val="20"/>
          <w:szCs w:val="20"/>
        </w:rPr>
        <w:t xml:space="preserve"> </w:t>
      </w:r>
      <w:r w:rsidRPr="00B135CD">
        <w:rPr>
          <w:rFonts w:ascii="Arial" w:hAnsi="Arial" w:cs="Arial"/>
          <w:color w:val="404040" w:themeColor="text1" w:themeTint="BF"/>
          <w:sz w:val="20"/>
          <w:szCs w:val="20"/>
        </w:rPr>
        <w:t>for</w:t>
      </w:r>
      <w:r w:rsidRPr="00B135CD">
        <w:rPr>
          <w:rFonts w:ascii="Arial" w:hAnsi="Arial" w:cs="Arial"/>
          <w:color w:val="404040" w:themeColor="text1" w:themeTint="BF"/>
          <w:spacing w:val="-4"/>
          <w:sz w:val="20"/>
          <w:szCs w:val="20"/>
        </w:rPr>
        <w:t xml:space="preserve"> </w:t>
      </w:r>
      <w:r w:rsidRPr="00B135CD">
        <w:rPr>
          <w:rFonts w:ascii="Arial" w:hAnsi="Arial" w:cs="Arial"/>
          <w:color w:val="404040" w:themeColor="text1" w:themeTint="BF"/>
          <w:sz w:val="20"/>
          <w:szCs w:val="20"/>
        </w:rPr>
        <w:t>obtaining</w:t>
      </w:r>
      <w:r w:rsidRPr="00B135CD">
        <w:rPr>
          <w:rFonts w:ascii="Arial" w:hAnsi="Arial" w:cs="Arial"/>
          <w:color w:val="404040" w:themeColor="text1" w:themeTint="BF"/>
          <w:spacing w:val="-3"/>
          <w:sz w:val="20"/>
          <w:szCs w:val="20"/>
        </w:rPr>
        <w:t xml:space="preserve"> </w:t>
      </w:r>
      <w:r w:rsidRPr="00B135CD">
        <w:rPr>
          <w:rFonts w:ascii="Arial" w:hAnsi="Arial" w:cs="Arial"/>
          <w:color w:val="404040" w:themeColor="text1" w:themeTint="BF"/>
          <w:sz w:val="20"/>
          <w:szCs w:val="20"/>
        </w:rPr>
        <w:t>a</w:t>
      </w:r>
      <w:r w:rsidRPr="00B135CD">
        <w:rPr>
          <w:rFonts w:ascii="Arial" w:hAnsi="Arial" w:cs="Arial"/>
          <w:color w:val="404040" w:themeColor="text1" w:themeTint="BF"/>
          <w:spacing w:val="-4"/>
          <w:sz w:val="20"/>
          <w:szCs w:val="20"/>
        </w:rPr>
        <w:t xml:space="preserve"> </w:t>
      </w:r>
      <w:r w:rsidRPr="00B135CD">
        <w:rPr>
          <w:rFonts w:ascii="Arial" w:hAnsi="Arial" w:cs="Arial"/>
          <w:color w:val="404040" w:themeColor="text1" w:themeTint="BF"/>
          <w:sz w:val="20"/>
          <w:szCs w:val="20"/>
        </w:rPr>
        <w:t>license,</w:t>
      </w:r>
      <w:r w:rsidRPr="00B135CD">
        <w:rPr>
          <w:rFonts w:ascii="Arial" w:hAnsi="Arial" w:cs="Arial"/>
          <w:color w:val="404040" w:themeColor="text1" w:themeTint="BF"/>
          <w:spacing w:val="-2"/>
          <w:sz w:val="20"/>
          <w:szCs w:val="20"/>
        </w:rPr>
        <w:t xml:space="preserve"> </w:t>
      </w:r>
      <w:r w:rsidRPr="00B135CD">
        <w:rPr>
          <w:rFonts w:ascii="Arial" w:hAnsi="Arial" w:cs="Arial"/>
          <w:color w:val="404040" w:themeColor="text1" w:themeTint="BF"/>
          <w:sz w:val="20"/>
          <w:szCs w:val="20"/>
        </w:rPr>
        <w:t>see</w:t>
      </w:r>
      <w:r w:rsidRPr="00B135CD">
        <w:rPr>
          <w:rFonts w:ascii="Arial" w:hAnsi="Arial" w:cs="Arial"/>
          <w:color w:val="404040" w:themeColor="text1" w:themeTint="BF"/>
          <w:spacing w:val="-4"/>
          <w:sz w:val="20"/>
          <w:szCs w:val="20"/>
        </w:rPr>
        <w:t xml:space="preserve"> </w:t>
      </w:r>
      <w:r w:rsidRPr="00B135CD">
        <w:rPr>
          <w:rFonts w:ascii="Arial" w:hAnsi="Arial" w:cs="Arial"/>
          <w:color w:val="404040" w:themeColor="text1" w:themeTint="BF"/>
          <w:sz w:val="20"/>
          <w:szCs w:val="20"/>
        </w:rPr>
        <w:t>the</w:t>
      </w:r>
      <w:r w:rsidRPr="00B135CD">
        <w:rPr>
          <w:rFonts w:ascii="Arial" w:hAnsi="Arial" w:cs="Arial"/>
          <w:color w:val="404040" w:themeColor="text1" w:themeTint="BF"/>
          <w:spacing w:val="-1"/>
          <w:sz w:val="20"/>
          <w:szCs w:val="20"/>
        </w:rPr>
        <w:t xml:space="preserve"> </w:t>
      </w:r>
      <w:r w:rsidRPr="00B135CD">
        <w:rPr>
          <w:rFonts w:ascii="Arial" w:hAnsi="Arial" w:cs="Arial"/>
          <w:color w:val="404040" w:themeColor="text1" w:themeTint="BF"/>
          <w:sz w:val="20"/>
          <w:szCs w:val="20"/>
        </w:rPr>
        <w:t>Board’s</w:t>
      </w:r>
      <w:r w:rsidRPr="00B135CD">
        <w:rPr>
          <w:rFonts w:ascii="Arial" w:hAnsi="Arial" w:cs="Arial"/>
          <w:color w:val="404040" w:themeColor="text1" w:themeTint="BF"/>
          <w:spacing w:val="-4"/>
          <w:sz w:val="20"/>
          <w:szCs w:val="20"/>
        </w:rPr>
        <w:t xml:space="preserve"> </w:t>
      </w:r>
      <w:r w:rsidRPr="00B135CD">
        <w:rPr>
          <w:rFonts w:ascii="Arial" w:hAnsi="Arial" w:cs="Arial"/>
          <w:color w:val="404040" w:themeColor="text1" w:themeTint="BF"/>
          <w:sz w:val="20"/>
          <w:szCs w:val="20"/>
        </w:rPr>
        <w:t>web</w:t>
      </w:r>
      <w:r w:rsidRPr="00B135CD">
        <w:rPr>
          <w:rFonts w:ascii="Arial" w:hAnsi="Arial" w:cs="Arial"/>
          <w:color w:val="404040" w:themeColor="text1" w:themeTint="BF"/>
          <w:spacing w:val="-3"/>
          <w:sz w:val="20"/>
          <w:szCs w:val="20"/>
        </w:rPr>
        <w:t xml:space="preserve"> </w:t>
      </w:r>
      <w:r w:rsidRPr="003254B1">
        <w:rPr>
          <w:rFonts w:ascii="Arial" w:hAnsi="Arial" w:cs="Arial"/>
          <w:color w:val="404040" w:themeColor="text1" w:themeTint="BF"/>
          <w:sz w:val="20"/>
          <w:szCs w:val="20"/>
        </w:rPr>
        <w:t>site</w:t>
      </w:r>
      <w:r w:rsidRPr="003254B1">
        <w:rPr>
          <w:rFonts w:ascii="Arial" w:hAnsi="Arial" w:cs="Arial"/>
          <w:color w:val="404040" w:themeColor="text1" w:themeTint="BF"/>
          <w:spacing w:val="-1"/>
          <w:sz w:val="20"/>
          <w:szCs w:val="20"/>
        </w:rPr>
        <w:t xml:space="preserve"> </w:t>
      </w:r>
      <w:hyperlink r:id="rId40" w:history="1">
        <w:r w:rsidR="00AC24B1" w:rsidRPr="003254B1">
          <w:rPr>
            <w:rStyle w:val="Hyperlink"/>
            <w:rFonts w:ascii="Arial" w:hAnsi="Arial" w:cs="Arial"/>
            <w:spacing w:val="-1"/>
            <w:sz w:val="20"/>
            <w:szCs w:val="20"/>
          </w:rPr>
          <w:t>(</w:t>
        </w:r>
        <w:r w:rsidR="00AC24B1" w:rsidRPr="003254B1">
          <w:rPr>
            <w:rStyle w:val="Hyperlink"/>
            <w:rFonts w:ascii="Arial" w:hAnsi="Arial" w:cs="Arial"/>
          </w:rPr>
          <w:t>https://shp.ohio.gov</w:t>
        </w:r>
      </w:hyperlink>
      <w:r w:rsidR="00AC24B1" w:rsidRPr="003254B1">
        <w:rPr>
          <w:rFonts w:ascii="Arial" w:hAnsi="Arial" w:cs="Arial"/>
        </w:rPr>
        <w:t>)</w:t>
      </w:r>
      <w:r w:rsidR="00197F1A" w:rsidRPr="003254B1">
        <w:rPr>
          <w:rFonts w:ascii="Arial" w:hAnsi="Arial" w:cs="Arial"/>
        </w:rPr>
        <w:t>.</w:t>
      </w:r>
      <w:r w:rsidR="00197F1A">
        <w:t xml:space="preserve"> </w:t>
      </w:r>
      <w:hyperlink w:history="1"/>
      <w:r w:rsidRPr="00B135CD">
        <w:rPr>
          <w:rFonts w:ascii="Arial" w:hAnsi="Arial" w:cs="Arial"/>
          <w:color w:val="404040" w:themeColor="text1" w:themeTint="BF"/>
          <w:sz w:val="20"/>
          <w:szCs w:val="20"/>
        </w:rPr>
        <w:t>Laws</w:t>
      </w:r>
      <w:r w:rsidRPr="00B135CD">
        <w:rPr>
          <w:rFonts w:ascii="Arial" w:hAnsi="Arial" w:cs="Arial"/>
          <w:color w:val="404040" w:themeColor="text1" w:themeTint="BF"/>
          <w:spacing w:val="-4"/>
          <w:sz w:val="20"/>
          <w:szCs w:val="20"/>
        </w:rPr>
        <w:t xml:space="preserve"> </w:t>
      </w:r>
      <w:r w:rsidRPr="00B135CD">
        <w:rPr>
          <w:rFonts w:ascii="Arial" w:hAnsi="Arial" w:cs="Arial"/>
          <w:color w:val="404040" w:themeColor="text1" w:themeTint="BF"/>
          <w:sz w:val="20"/>
          <w:szCs w:val="20"/>
        </w:rPr>
        <w:t>governing</w:t>
      </w:r>
      <w:r w:rsidRPr="00B135CD">
        <w:rPr>
          <w:rFonts w:ascii="Arial" w:hAnsi="Arial" w:cs="Arial"/>
          <w:color w:val="404040" w:themeColor="text1" w:themeTint="BF"/>
          <w:spacing w:val="-3"/>
          <w:sz w:val="20"/>
          <w:szCs w:val="20"/>
        </w:rPr>
        <w:t xml:space="preserve"> </w:t>
      </w:r>
      <w:r w:rsidRPr="00B135CD">
        <w:rPr>
          <w:rFonts w:ascii="Arial" w:hAnsi="Arial" w:cs="Arial"/>
          <w:color w:val="404040" w:themeColor="text1" w:themeTint="BF"/>
          <w:sz w:val="20"/>
          <w:szCs w:val="20"/>
        </w:rPr>
        <w:t>the practice of speech-language pathology vary in other states. The student planning to seek a position outside the state of Ohio is expected to become familiar with the licensure requirements of that</w:t>
      </w:r>
      <w:r w:rsidRPr="00B135CD">
        <w:rPr>
          <w:rFonts w:ascii="Arial" w:hAnsi="Arial" w:cs="Arial"/>
          <w:color w:val="404040" w:themeColor="text1" w:themeTint="BF"/>
          <w:spacing w:val="40"/>
          <w:sz w:val="20"/>
          <w:szCs w:val="20"/>
        </w:rPr>
        <w:t xml:space="preserve"> </w:t>
      </w:r>
      <w:proofErr w:type="gramStart"/>
      <w:r w:rsidRPr="00B135CD">
        <w:rPr>
          <w:rFonts w:ascii="Arial" w:hAnsi="Arial" w:cs="Arial"/>
          <w:color w:val="404040" w:themeColor="text1" w:themeTint="BF"/>
          <w:sz w:val="20"/>
          <w:szCs w:val="20"/>
        </w:rPr>
        <w:t>particular state</w:t>
      </w:r>
      <w:proofErr w:type="gramEnd"/>
      <w:r w:rsidRPr="00B135CD">
        <w:rPr>
          <w:rFonts w:ascii="Arial" w:hAnsi="Arial" w:cs="Arial"/>
          <w:color w:val="404040" w:themeColor="text1" w:themeTint="BF"/>
          <w:sz w:val="20"/>
          <w:szCs w:val="20"/>
        </w:rPr>
        <w:t>.</w:t>
      </w:r>
    </w:p>
    <w:p w14:paraId="1C2035FD" w14:textId="1AC3D9AB" w:rsidR="00BB3EB4" w:rsidRDefault="00BB3EB4" w:rsidP="00BB3EB4">
      <w:pPr>
        <w:spacing w:after="0" w:line="276" w:lineRule="auto"/>
        <w:jc w:val="both"/>
        <w:rPr>
          <w:rFonts w:ascii="Arial" w:hAnsi="Arial" w:cs="Arial"/>
          <w:color w:val="404040" w:themeColor="text1" w:themeTint="BF"/>
          <w:sz w:val="20"/>
          <w:szCs w:val="20"/>
        </w:rPr>
      </w:pPr>
    </w:p>
    <w:p w14:paraId="607B3673" w14:textId="6588B0F6" w:rsidR="00BB3EB4" w:rsidRDefault="00BB3EB4" w:rsidP="00BB3EB4">
      <w:pPr>
        <w:widowControl w:val="0"/>
        <w:tabs>
          <w:tab w:val="left" w:pos="961"/>
          <w:tab w:val="left" w:pos="962"/>
        </w:tabs>
        <w:autoSpaceDE w:val="0"/>
        <w:autoSpaceDN w:val="0"/>
        <w:spacing w:before="1" w:after="0" w:line="240" w:lineRule="auto"/>
        <w:jc w:val="both"/>
        <w:rPr>
          <w:rFonts w:ascii="Arial Black" w:hAnsi="Arial Black" w:cs="Arial"/>
          <w:b/>
          <w:bCs/>
          <w:color w:val="404040" w:themeColor="text1" w:themeTint="BF"/>
          <w:sz w:val="24"/>
          <w:szCs w:val="24"/>
        </w:rPr>
      </w:pPr>
      <w:r w:rsidRPr="00D84CCA">
        <w:rPr>
          <w:rFonts w:ascii="Arial Black" w:hAnsi="Arial Black" w:cs="Arial"/>
          <w:b/>
          <w:bCs/>
          <w:color w:val="404040" w:themeColor="text1" w:themeTint="BF"/>
          <w:sz w:val="24"/>
          <w:szCs w:val="24"/>
        </w:rPr>
        <w:t>ACADEMIC ADVISOR</w:t>
      </w:r>
    </w:p>
    <w:p w14:paraId="44146A1A" w14:textId="2E5E7CCF" w:rsidR="00BB3EB4" w:rsidRPr="00AC046B" w:rsidRDefault="00BB3EB4" w:rsidP="007F21F7">
      <w:pPr>
        <w:spacing w:after="0" w:line="240" w:lineRule="auto"/>
        <w:jc w:val="both"/>
        <w:rPr>
          <w:rFonts w:ascii="Arial" w:hAnsi="Arial" w:cs="Arial"/>
          <w:color w:val="404040" w:themeColor="text1" w:themeTint="BF"/>
          <w:sz w:val="18"/>
          <w:szCs w:val="18"/>
        </w:rPr>
      </w:pPr>
      <w:r w:rsidRPr="00AC046B">
        <w:rPr>
          <w:rFonts w:ascii="Arial" w:hAnsi="Arial" w:cs="Arial"/>
          <w:color w:val="404040" w:themeColor="text1" w:themeTint="BF"/>
          <w:sz w:val="20"/>
          <w:szCs w:val="20"/>
        </w:rPr>
        <w:t xml:space="preserve">Students in the MA-SLP program will be assigned an academic advisor. </w:t>
      </w:r>
      <w:r>
        <w:rPr>
          <w:rFonts w:ascii="Arial" w:hAnsi="Arial" w:cs="Arial"/>
          <w:color w:val="404040" w:themeColor="text1" w:themeTint="BF"/>
          <w:sz w:val="20"/>
          <w:szCs w:val="20"/>
        </w:rPr>
        <w:t xml:space="preserve">If </w:t>
      </w:r>
      <w:r w:rsidRPr="00AC046B">
        <w:rPr>
          <w:rFonts w:ascii="Arial" w:hAnsi="Arial" w:cs="Arial"/>
          <w:color w:val="404040" w:themeColor="text1" w:themeTint="BF"/>
          <w:sz w:val="20"/>
          <w:szCs w:val="20"/>
        </w:rPr>
        <w:t xml:space="preserve">the </w:t>
      </w:r>
      <w:r>
        <w:rPr>
          <w:rFonts w:ascii="Arial" w:hAnsi="Arial" w:cs="Arial"/>
          <w:color w:val="404040" w:themeColor="text1" w:themeTint="BF"/>
          <w:sz w:val="20"/>
          <w:szCs w:val="20"/>
        </w:rPr>
        <w:t xml:space="preserve">student chooses to pursue the </w:t>
      </w:r>
      <w:r w:rsidRPr="00AC046B">
        <w:rPr>
          <w:rFonts w:ascii="Arial" w:hAnsi="Arial" w:cs="Arial"/>
          <w:color w:val="404040" w:themeColor="text1" w:themeTint="BF"/>
          <w:sz w:val="20"/>
          <w:szCs w:val="20"/>
        </w:rPr>
        <w:t>thesis option</w:t>
      </w:r>
      <w:r w:rsidR="00780918">
        <w:rPr>
          <w:rFonts w:ascii="Arial" w:hAnsi="Arial" w:cs="Arial"/>
          <w:color w:val="404040" w:themeColor="text1" w:themeTint="BF"/>
          <w:sz w:val="20"/>
          <w:szCs w:val="20"/>
        </w:rPr>
        <w:t xml:space="preserve"> (discussed below)</w:t>
      </w:r>
      <w:r w:rsidRPr="00AC046B">
        <w:rPr>
          <w:rFonts w:ascii="Arial" w:hAnsi="Arial" w:cs="Arial"/>
          <w:color w:val="404040" w:themeColor="text1" w:themeTint="BF"/>
          <w:sz w:val="20"/>
          <w:szCs w:val="20"/>
        </w:rPr>
        <w:t>,</w:t>
      </w:r>
      <w:r w:rsidRPr="00AC046B">
        <w:rPr>
          <w:rFonts w:ascii="Arial" w:hAnsi="Arial" w:cs="Arial"/>
          <w:color w:val="404040" w:themeColor="text1" w:themeTint="BF"/>
          <w:spacing w:val="-2"/>
          <w:sz w:val="20"/>
          <w:szCs w:val="20"/>
        </w:rPr>
        <w:t xml:space="preserve"> </w:t>
      </w:r>
      <w:r w:rsidRPr="00AC046B">
        <w:rPr>
          <w:rFonts w:ascii="Arial" w:hAnsi="Arial" w:cs="Arial"/>
          <w:color w:val="404040" w:themeColor="text1" w:themeTint="BF"/>
          <w:sz w:val="20"/>
          <w:szCs w:val="20"/>
        </w:rPr>
        <w:t>the</w:t>
      </w:r>
      <w:r w:rsidRPr="00AC046B">
        <w:rPr>
          <w:rFonts w:ascii="Arial" w:hAnsi="Arial" w:cs="Arial"/>
          <w:color w:val="404040" w:themeColor="text1" w:themeTint="BF"/>
          <w:spacing w:val="-1"/>
          <w:sz w:val="20"/>
          <w:szCs w:val="20"/>
        </w:rPr>
        <w:t xml:space="preserve"> </w:t>
      </w:r>
      <w:r w:rsidRPr="00AC046B">
        <w:rPr>
          <w:rFonts w:ascii="Arial" w:hAnsi="Arial" w:cs="Arial"/>
          <w:color w:val="404040" w:themeColor="text1" w:themeTint="BF"/>
          <w:sz w:val="20"/>
          <w:szCs w:val="20"/>
        </w:rPr>
        <w:t>thesis</w:t>
      </w:r>
      <w:r w:rsidRPr="00AC046B">
        <w:rPr>
          <w:rFonts w:ascii="Arial" w:hAnsi="Arial" w:cs="Arial"/>
          <w:color w:val="404040" w:themeColor="text1" w:themeTint="BF"/>
          <w:spacing w:val="-4"/>
          <w:sz w:val="20"/>
          <w:szCs w:val="20"/>
        </w:rPr>
        <w:t xml:space="preserve"> </w:t>
      </w:r>
      <w:r w:rsidRPr="00AC046B">
        <w:rPr>
          <w:rFonts w:ascii="Arial" w:hAnsi="Arial" w:cs="Arial"/>
          <w:color w:val="404040" w:themeColor="text1" w:themeTint="BF"/>
          <w:sz w:val="20"/>
          <w:szCs w:val="20"/>
        </w:rPr>
        <w:t>advisor</w:t>
      </w:r>
      <w:r w:rsidRPr="00AC046B">
        <w:rPr>
          <w:rFonts w:ascii="Arial" w:hAnsi="Arial" w:cs="Arial"/>
          <w:color w:val="404040" w:themeColor="text1" w:themeTint="BF"/>
          <w:spacing w:val="-4"/>
          <w:sz w:val="20"/>
          <w:szCs w:val="20"/>
        </w:rPr>
        <w:t xml:space="preserve"> </w:t>
      </w:r>
      <w:r w:rsidRPr="00AC046B">
        <w:rPr>
          <w:rFonts w:ascii="Arial" w:hAnsi="Arial" w:cs="Arial"/>
          <w:color w:val="404040" w:themeColor="text1" w:themeTint="BF"/>
          <w:sz w:val="20"/>
          <w:szCs w:val="20"/>
        </w:rPr>
        <w:t>typically becomes</w:t>
      </w:r>
      <w:r w:rsidRPr="00AC046B">
        <w:rPr>
          <w:rFonts w:ascii="Arial" w:hAnsi="Arial" w:cs="Arial"/>
          <w:color w:val="404040" w:themeColor="text1" w:themeTint="BF"/>
          <w:spacing w:val="-2"/>
          <w:sz w:val="20"/>
          <w:szCs w:val="20"/>
        </w:rPr>
        <w:t xml:space="preserve"> </w:t>
      </w:r>
      <w:r w:rsidRPr="00AC046B">
        <w:rPr>
          <w:rFonts w:ascii="Arial" w:hAnsi="Arial" w:cs="Arial"/>
          <w:color w:val="404040" w:themeColor="text1" w:themeTint="BF"/>
          <w:sz w:val="20"/>
          <w:szCs w:val="20"/>
        </w:rPr>
        <w:t>the</w:t>
      </w:r>
      <w:r w:rsidRPr="00AC046B">
        <w:rPr>
          <w:rFonts w:ascii="Arial" w:hAnsi="Arial" w:cs="Arial"/>
          <w:color w:val="404040" w:themeColor="text1" w:themeTint="BF"/>
          <w:spacing w:val="-1"/>
          <w:sz w:val="20"/>
          <w:szCs w:val="20"/>
        </w:rPr>
        <w:t xml:space="preserve"> </w:t>
      </w:r>
      <w:r w:rsidRPr="00AC046B">
        <w:rPr>
          <w:rFonts w:ascii="Arial" w:hAnsi="Arial" w:cs="Arial"/>
          <w:color w:val="404040" w:themeColor="text1" w:themeTint="BF"/>
          <w:sz w:val="20"/>
          <w:szCs w:val="20"/>
        </w:rPr>
        <w:t>academic</w:t>
      </w:r>
      <w:r w:rsidRPr="00AC046B">
        <w:rPr>
          <w:rFonts w:ascii="Arial" w:hAnsi="Arial" w:cs="Arial"/>
          <w:color w:val="404040" w:themeColor="text1" w:themeTint="BF"/>
          <w:spacing w:val="-2"/>
          <w:sz w:val="20"/>
          <w:szCs w:val="20"/>
        </w:rPr>
        <w:t xml:space="preserve"> </w:t>
      </w:r>
      <w:r w:rsidRPr="00AC046B">
        <w:rPr>
          <w:rFonts w:ascii="Arial" w:hAnsi="Arial" w:cs="Arial"/>
          <w:color w:val="404040" w:themeColor="text1" w:themeTint="BF"/>
          <w:sz w:val="20"/>
          <w:szCs w:val="20"/>
        </w:rPr>
        <w:t>advisor.</w:t>
      </w:r>
      <w:r w:rsidRPr="00AC046B">
        <w:rPr>
          <w:rFonts w:ascii="Arial" w:hAnsi="Arial" w:cs="Arial"/>
          <w:color w:val="404040" w:themeColor="text1" w:themeTint="BF"/>
          <w:spacing w:val="-2"/>
          <w:sz w:val="20"/>
          <w:szCs w:val="20"/>
        </w:rPr>
        <w:t xml:space="preserve"> </w:t>
      </w:r>
      <w:r w:rsidRPr="00AC046B">
        <w:rPr>
          <w:rFonts w:ascii="Arial" w:hAnsi="Arial" w:cs="Arial"/>
          <w:color w:val="404040" w:themeColor="text1" w:themeTint="BF"/>
          <w:sz w:val="20"/>
          <w:szCs w:val="20"/>
        </w:rPr>
        <w:t xml:space="preserve">Students must complete an </w:t>
      </w:r>
      <w:hyperlink r:id="rId41" w:history="1">
        <w:r w:rsidRPr="005E237B">
          <w:rPr>
            <w:rStyle w:val="Hyperlink"/>
            <w:rFonts w:ascii="Arial" w:hAnsi="Arial" w:cs="Arial"/>
            <w:sz w:val="20"/>
            <w:szCs w:val="20"/>
          </w:rPr>
          <w:t>Advisor Change Request</w:t>
        </w:r>
      </w:hyperlink>
      <w:r w:rsidR="005E237B">
        <w:rPr>
          <w:rFonts w:ascii="Arial" w:hAnsi="Arial" w:cs="Arial"/>
          <w:color w:val="404040" w:themeColor="text1" w:themeTint="BF"/>
          <w:sz w:val="20"/>
          <w:szCs w:val="20"/>
        </w:rPr>
        <w:t xml:space="preserve"> </w:t>
      </w:r>
      <w:r w:rsidRPr="00AC046B">
        <w:rPr>
          <w:rFonts w:ascii="Arial" w:hAnsi="Arial" w:cs="Arial"/>
          <w:color w:val="404040" w:themeColor="text1" w:themeTint="BF"/>
          <w:sz w:val="20"/>
          <w:szCs w:val="20"/>
        </w:rPr>
        <w:t>and submit it to the Graduate Coordinator for the change to take effect.</w:t>
      </w:r>
    </w:p>
    <w:p w14:paraId="5E373D3D" w14:textId="77777777" w:rsidR="00BB3EB4" w:rsidRPr="00AC046B" w:rsidRDefault="00BB3EB4" w:rsidP="00BB3EB4">
      <w:pPr>
        <w:spacing w:after="0" w:line="240" w:lineRule="auto"/>
        <w:rPr>
          <w:rFonts w:ascii="Arial" w:hAnsi="Arial" w:cs="Arial"/>
          <w:b/>
          <w:bCs/>
          <w:color w:val="404040" w:themeColor="text1" w:themeTint="BF"/>
        </w:rPr>
      </w:pPr>
    </w:p>
    <w:p w14:paraId="7A065E17" w14:textId="1668040D" w:rsidR="00BB3EB4" w:rsidRPr="00D84CCA" w:rsidRDefault="00BB3EB4" w:rsidP="00BB3EB4">
      <w:pPr>
        <w:spacing w:after="0" w:line="240" w:lineRule="auto"/>
        <w:rPr>
          <w:rFonts w:ascii="Arial Black" w:hAnsi="Arial Black" w:cs="Arial"/>
          <w:b/>
          <w:bCs/>
          <w:color w:val="404040" w:themeColor="text1" w:themeTint="BF"/>
          <w:sz w:val="24"/>
          <w:szCs w:val="24"/>
        </w:rPr>
      </w:pPr>
      <w:r w:rsidRPr="00D84CCA">
        <w:rPr>
          <w:rFonts w:ascii="Arial Black" w:hAnsi="Arial Black" w:cs="Arial"/>
          <w:b/>
          <w:bCs/>
          <w:color w:val="404040" w:themeColor="text1" w:themeTint="BF"/>
          <w:sz w:val="24"/>
          <w:szCs w:val="24"/>
        </w:rPr>
        <w:t>MA-SLP DEGREE REQUIREMENTS</w:t>
      </w:r>
    </w:p>
    <w:p w14:paraId="61549F13" w14:textId="77777777" w:rsidR="00BB3EB4" w:rsidRDefault="00BB3EB4" w:rsidP="00BB3EB4">
      <w:pPr>
        <w:spacing w:after="0" w:line="240" w:lineRule="auto"/>
        <w:rPr>
          <w:rFonts w:ascii="Arial" w:hAnsi="Arial" w:cs="Arial"/>
          <w:color w:val="404040" w:themeColor="text1" w:themeTint="BF"/>
          <w:sz w:val="20"/>
          <w:szCs w:val="20"/>
        </w:rPr>
      </w:pPr>
      <w:r>
        <w:rPr>
          <w:rFonts w:ascii="Arial" w:hAnsi="Arial" w:cs="Arial"/>
          <w:color w:val="404040" w:themeColor="text1" w:themeTint="BF"/>
          <w:sz w:val="20"/>
          <w:szCs w:val="20"/>
        </w:rPr>
        <w:t xml:space="preserve">The MA-SLP program of study includes: </w:t>
      </w:r>
    </w:p>
    <w:p w14:paraId="06678C86" w14:textId="77777777" w:rsidR="00BB3EB4" w:rsidRDefault="00BB3EB4" w:rsidP="00CE64A4">
      <w:pPr>
        <w:pStyle w:val="ListParagraph"/>
        <w:numPr>
          <w:ilvl w:val="1"/>
          <w:numId w:val="3"/>
        </w:numPr>
        <w:spacing w:after="0" w:line="240" w:lineRule="auto"/>
        <w:ind w:left="720"/>
        <w:rPr>
          <w:rFonts w:ascii="Arial" w:hAnsi="Arial" w:cs="Arial"/>
          <w:color w:val="404040" w:themeColor="text1" w:themeTint="BF"/>
          <w:sz w:val="20"/>
          <w:szCs w:val="20"/>
        </w:rPr>
      </w:pPr>
      <w:r>
        <w:rPr>
          <w:rFonts w:ascii="Arial" w:hAnsi="Arial" w:cs="Arial"/>
          <w:color w:val="404040" w:themeColor="text1" w:themeTint="BF"/>
          <w:sz w:val="20"/>
          <w:szCs w:val="20"/>
        </w:rPr>
        <w:t>R</w:t>
      </w:r>
      <w:r w:rsidRPr="00AA0BD6">
        <w:rPr>
          <w:rFonts w:ascii="Arial" w:hAnsi="Arial" w:cs="Arial"/>
          <w:color w:val="404040" w:themeColor="text1" w:themeTint="BF"/>
          <w:sz w:val="20"/>
          <w:szCs w:val="20"/>
        </w:rPr>
        <w:t xml:space="preserve">equired </w:t>
      </w:r>
      <w:proofErr w:type="gramStart"/>
      <w:r w:rsidRPr="00AA0BD6">
        <w:rPr>
          <w:rFonts w:ascii="Arial" w:hAnsi="Arial" w:cs="Arial"/>
          <w:color w:val="404040" w:themeColor="text1" w:themeTint="BF"/>
          <w:sz w:val="20"/>
          <w:szCs w:val="20"/>
        </w:rPr>
        <w:t>coursework</w:t>
      </w:r>
      <w:proofErr w:type="gramEnd"/>
    </w:p>
    <w:p w14:paraId="4D86A461" w14:textId="77777777" w:rsidR="00BB3EB4" w:rsidRDefault="00BB3EB4" w:rsidP="00CE64A4">
      <w:pPr>
        <w:pStyle w:val="ListParagraph"/>
        <w:numPr>
          <w:ilvl w:val="1"/>
          <w:numId w:val="3"/>
        </w:numPr>
        <w:spacing w:after="0" w:line="240" w:lineRule="auto"/>
        <w:ind w:left="720"/>
        <w:rPr>
          <w:rFonts w:ascii="Arial" w:hAnsi="Arial" w:cs="Arial"/>
          <w:color w:val="404040" w:themeColor="text1" w:themeTint="BF"/>
          <w:sz w:val="20"/>
          <w:szCs w:val="20"/>
        </w:rPr>
      </w:pPr>
      <w:r>
        <w:rPr>
          <w:rFonts w:ascii="Arial" w:hAnsi="Arial" w:cs="Arial"/>
          <w:color w:val="404040" w:themeColor="text1" w:themeTint="BF"/>
          <w:sz w:val="20"/>
          <w:szCs w:val="20"/>
        </w:rPr>
        <w:t>S</w:t>
      </w:r>
      <w:r w:rsidRPr="00AA0BD6">
        <w:rPr>
          <w:rFonts w:ascii="Arial" w:hAnsi="Arial" w:cs="Arial"/>
          <w:color w:val="404040" w:themeColor="text1" w:themeTint="BF"/>
          <w:sz w:val="20"/>
          <w:szCs w:val="20"/>
        </w:rPr>
        <w:t xml:space="preserve">upervised clinical </w:t>
      </w:r>
      <w:proofErr w:type="gramStart"/>
      <w:r w:rsidRPr="00AA0BD6">
        <w:rPr>
          <w:rFonts w:ascii="Arial" w:hAnsi="Arial" w:cs="Arial"/>
          <w:color w:val="404040" w:themeColor="text1" w:themeTint="BF"/>
          <w:sz w:val="20"/>
          <w:szCs w:val="20"/>
        </w:rPr>
        <w:t>practicum</w:t>
      </w:r>
      <w:proofErr w:type="gramEnd"/>
      <w:r w:rsidRPr="00AA0BD6">
        <w:rPr>
          <w:rFonts w:ascii="Arial" w:hAnsi="Arial" w:cs="Arial"/>
          <w:color w:val="404040" w:themeColor="text1" w:themeTint="BF"/>
          <w:sz w:val="20"/>
          <w:szCs w:val="20"/>
        </w:rPr>
        <w:t xml:space="preserve"> </w:t>
      </w:r>
    </w:p>
    <w:p w14:paraId="415D03D1" w14:textId="77777777" w:rsidR="00BB3EB4" w:rsidRDefault="00BB3EB4" w:rsidP="00CE64A4">
      <w:pPr>
        <w:pStyle w:val="ListParagraph"/>
        <w:numPr>
          <w:ilvl w:val="1"/>
          <w:numId w:val="3"/>
        </w:numPr>
        <w:spacing w:after="0" w:line="240" w:lineRule="auto"/>
        <w:ind w:left="720"/>
        <w:rPr>
          <w:rFonts w:ascii="Arial" w:hAnsi="Arial" w:cs="Arial"/>
          <w:color w:val="404040" w:themeColor="text1" w:themeTint="BF"/>
          <w:sz w:val="20"/>
          <w:szCs w:val="20"/>
        </w:rPr>
      </w:pPr>
      <w:r>
        <w:rPr>
          <w:rFonts w:ascii="Arial" w:hAnsi="Arial" w:cs="Arial"/>
          <w:color w:val="404040" w:themeColor="text1" w:themeTint="BF"/>
          <w:sz w:val="20"/>
          <w:szCs w:val="20"/>
        </w:rPr>
        <w:t>A</w:t>
      </w:r>
      <w:r w:rsidRPr="00AA0BD6">
        <w:rPr>
          <w:rFonts w:ascii="Arial" w:hAnsi="Arial" w:cs="Arial"/>
          <w:color w:val="404040" w:themeColor="text1" w:themeTint="BF"/>
          <w:sz w:val="20"/>
          <w:szCs w:val="20"/>
        </w:rPr>
        <w:t xml:space="preserve"> non-thesis or thesis project</w:t>
      </w:r>
    </w:p>
    <w:p w14:paraId="286835F4" w14:textId="092A50FF" w:rsidR="00BB3EB4" w:rsidRPr="00AA0BD6" w:rsidRDefault="00BB3EB4" w:rsidP="00CE64A4">
      <w:pPr>
        <w:pStyle w:val="ListParagraph"/>
        <w:numPr>
          <w:ilvl w:val="1"/>
          <w:numId w:val="3"/>
        </w:numPr>
        <w:spacing w:after="0" w:line="240" w:lineRule="auto"/>
        <w:ind w:left="720"/>
        <w:rPr>
          <w:rFonts w:ascii="Arial" w:hAnsi="Arial" w:cs="Arial"/>
          <w:b/>
          <w:bCs/>
          <w:color w:val="404040" w:themeColor="text1" w:themeTint="BF"/>
          <w:sz w:val="24"/>
          <w:szCs w:val="24"/>
        </w:rPr>
      </w:pPr>
      <w:r w:rsidRPr="00AA0BD6">
        <w:rPr>
          <w:rFonts w:ascii="Arial" w:hAnsi="Arial" w:cs="Arial"/>
          <w:color w:val="404040" w:themeColor="text1" w:themeTint="BF"/>
          <w:sz w:val="20"/>
          <w:szCs w:val="20"/>
        </w:rPr>
        <w:t>A passing score on the Praxis examination</w:t>
      </w:r>
    </w:p>
    <w:p w14:paraId="40EAA0FD" w14:textId="77777777" w:rsidR="00BB3EB4" w:rsidRPr="00AA0BD6" w:rsidRDefault="00BB3EB4" w:rsidP="00BB3EB4">
      <w:pPr>
        <w:pStyle w:val="ListParagraph"/>
        <w:spacing w:after="0" w:line="240" w:lineRule="auto"/>
        <w:ind w:left="1440"/>
        <w:rPr>
          <w:rFonts w:ascii="Arial" w:hAnsi="Arial" w:cs="Arial"/>
          <w:b/>
          <w:bCs/>
          <w:color w:val="404040" w:themeColor="text1" w:themeTint="BF"/>
          <w:sz w:val="24"/>
          <w:szCs w:val="24"/>
        </w:rPr>
      </w:pPr>
    </w:p>
    <w:p w14:paraId="042EF177" w14:textId="2E73314D" w:rsidR="00BB3EB4" w:rsidRPr="00D84CCA" w:rsidRDefault="00BB3EB4" w:rsidP="00BB3EB4">
      <w:pPr>
        <w:spacing w:after="0" w:line="240" w:lineRule="auto"/>
        <w:rPr>
          <w:rFonts w:ascii="Arial Black" w:hAnsi="Arial Black" w:cs="Arial"/>
          <w:b/>
          <w:bCs/>
          <w:color w:val="404040" w:themeColor="text1" w:themeTint="BF"/>
          <w:sz w:val="24"/>
          <w:szCs w:val="24"/>
        </w:rPr>
      </w:pPr>
      <w:r w:rsidRPr="00D84CCA">
        <w:rPr>
          <w:rFonts w:ascii="Arial Black" w:hAnsi="Arial Black" w:cs="Arial"/>
          <w:b/>
          <w:bCs/>
          <w:color w:val="404040" w:themeColor="text1" w:themeTint="BF"/>
          <w:sz w:val="24"/>
          <w:szCs w:val="24"/>
        </w:rPr>
        <w:t>REQUIRED COURSES</w:t>
      </w:r>
    </w:p>
    <w:p w14:paraId="17F216C2" w14:textId="3EA379B3" w:rsidR="00BB3EB4" w:rsidRPr="00BD01BC" w:rsidRDefault="00BB3EB4" w:rsidP="00BB3EB4">
      <w:pPr>
        <w:spacing w:after="0" w:line="240" w:lineRule="auto"/>
        <w:jc w:val="both"/>
        <w:rPr>
          <w:rFonts w:ascii="Arial" w:hAnsi="Arial" w:cs="Arial"/>
          <w:color w:val="595959" w:themeColor="text1" w:themeTint="A6"/>
          <w:sz w:val="20"/>
          <w:szCs w:val="20"/>
        </w:rPr>
      </w:pPr>
      <w:r w:rsidRPr="00BD01BC">
        <w:rPr>
          <w:rFonts w:ascii="Arial" w:hAnsi="Arial" w:cs="Arial"/>
          <w:color w:val="595959" w:themeColor="text1" w:themeTint="A6"/>
          <w:sz w:val="20"/>
          <w:szCs w:val="20"/>
        </w:rPr>
        <w:t xml:space="preserve">The required and elective courses for the MA-SLP program are detailed in the </w:t>
      </w:r>
      <w:hyperlink r:id="rId42" w:history="1">
        <w:r w:rsidRPr="00AC1DEA">
          <w:rPr>
            <w:rStyle w:val="Hyperlink"/>
            <w:rFonts w:ascii="Arial" w:hAnsi="Arial" w:cs="Arial"/>
            <w:sz w:val="20"/>
            <w:szCs w:val="20"/>
          </w:rPr>
          <w:t>MA-SLP curriculum</w:t>
        </w:r>
      </w:hyperlink>
      <w:r w:rsidRPr="00AC1DEA">
        <w:rPr>
          <w:rFonts w:ascii="Arial" w:hAnsi="Arial" w:cs="Arial"/>
          <w:color w:val="595959" w:themeColor="text1" w:themeTint="A6"/>
          <w:sz w:val="20"/>
          <w:szCs w:val="20"/>
        </w:rPr>
        <w:t xml:space="preserve"> on the Department </w:t>
      </w:r>
      <w:r w:rsidR="00AC1DEA">
        <w:rPr>
          <w:rFonts w:ascii="Arial" w:hAnsi="Arial" w:cs="Arial"/>
          <w:color w:val="595959" w:themeColor="text1" w:themeTint="A6"/>
          <w:sz w:val="20"/>
          <w:szCs w:val="20"/>
        </w:rPr>
        <w:t>w</w:t>
      </w:r>
      <w:r w:rsidRPr="00AC1DEA">
        <w:rPr>
          <w:rFonts w:ascii="Arial" w:hAnsi="Arial" w:cs="Arial"/>
          <w:color w:val="595959" w:themeColor="text1" w:themeTint="A6"/>
          <w:sz w:val="20"/>
          <w:szCs w:val="20"/>
        </w:rPr>
        <w:t>ebsite.</w:t>
      </w:r>
      <w:r w:rsidRPr="00BD01BC">
        <w:rPr>
          <w:rFonts w:ascii="Arial" w:hAnsi="Arial" w:cs="Arial"/>
          <w:color w:val="595959" w:themeColor="text1" w:themeTint="A6"/>
          <w:sz w:val="20"/>
          <w:szCs w:val="20"/>
        </w:rPr>
        <w:t xml:space="preserve"> All required graduate level coursework must be taken through enrollment in Department of Speech and Hearing Science courses or, with Graduate Studies Committee approval, taken at another CAA-accredited program.</w:t>
      </w:r>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Electives</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and</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courses</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required</w:t>
      </w:r>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to</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meet</w:t>
      </w:r>
      <w:r w:rsidRPr="00BD01BC">
        <w:rPr>
          <w:rFonts w:ascii="Arial" w:hAnsi="Arial" w:cs="Arial"/>
          <w:color w:val="595959" w:themeColor="text1" w:themeTint="A6"/>
          <w:spacing w:val="-1"/>
          <w:sz w:val="20"/>
          <w:szCs w:val="20"/>
        </w:rPr>
        <w:t xml:space="preserve"> </w:t>
      </w:r>
      <w:r w:rsidRPr="00BD01BC">
        <w:rPr>
          <w:rFonts w:ascii="Arial" w:hAnsi="Arial" w:cs="Arial"/>
          <w:color w:val="595959" w:themeColor="text1" w:themeTint="A6"/>
          <w:sz w:val="20"/>
          <w:szCs w:val="20"/>
        </w:rPr>
        <w:t>requirements</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for</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the</w:t>
      </w:r>
      <w:r w:rsidRPr="00BD01BC">
        <w:rPr>
          <w:rFonts w:ascii="Arial" w:hAnsi="Arial" w:cs="Arial"/>
          <w:color w:val="595959" w:themeColor="text1" w:themeTint="A6"/>
          <w:spacing w:val="-1"/>
          <w:sz w:val="20"/>
          <w:szCs w:val="20"/>
        </w:rPr>
        <w:t xml:space="preserve"> </w:t>
      </w:r>
      <w:r w:rsidRPr="00BD01BC">
        <w:rPr>
          <w:rFonts w:ascii="Arial" w:hAnsi="Arial" w:cs="Arial"/>
          <w:color w:val="595959" w:themeColor="text1" w:themeTint="A6"/>
          <w:sz w:val="20"/>
          <w:szCs w:val="20"/>
        </w:rPr>
        <w:t>non-</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thesis</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option</w:t>
      </w:r>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may be taken in other units at the University. These will be approved as part of the non-thesis</w:t>
      </w:r>
      <w:r w:rsidRPr="00BD01BC" w:rsidDel="00EB0F32">
        <w:rPr>
          <w:rFonts w:ascii="Arial" w:hAnsi="Arial" w:cs="Arial"/>
          <w:color w:val="595959" w:themeColor="text1" w:themeTint="A6"/>
          <w:sz w:val="20"/>
          <w:szCs w:val="20"/>
        </w:rPr>
        <w:t xml:space="preserve"> </w:t>
      </w:r>
      <w:r w:rsidRPr="00BD01BC">
        <w:rPr>
          <w:rFonts w:ascii="Arial" w:hAnsi="Arial" w:cs="Arial"/>
          <w:color w:val="595959" w:themeColor="text1" w:themeTint="A6"/>
          <w:sz w:val="20"/>
          <w:szCs w:val="20"/>
        </w:rPr>
        <w:t>approval process, discussed below.</w:t>
      </w:r>
    </w:p>
    <w:p w14:paraId="5189BA47" w14:textId="7D394722" w:rsidR="00BD01BC" w:rsidRDefault="00BB3EB4" w:rsidP="00BD01BC">
      <w:pPr>
        <w:spacing w:after="0" w:line="240" w:lineRule="auto"/>
        <w:jc w:val="both"/>
        <w:rPr>
          <w:rFonts w:ascii="Arial" w:hAnsi="Arial" w:cs="Arial"/>
          <w:color w:val="595959" w:themeColor="text1" w:themeTint="A6"/>
          <w:sz w:val="20"/>
          <w:szCs w:val="20"/>
        </w:rPr>
      </w:pPr>
      <w:r w:rsidRPr="00D84CCA">
        <w:rPr>
          <w:rFonts w:ascii="Arial Black" w:hAnsi="Arial Black" w:cs="Arial"/>
          <w:b/>
          <w:bCs/>
          <w:color w:val="404040" w:themeColor="text1" w:themeTint="BF"/>
          <w:sz w:val="20"/>
          <w:szCs w:val="20"/>
        </w:rPr>
        <w:lastRenderedPageBreak/>
        <w:t>Waiver of Required Courses.</w:t>
      </w:r>
      <w:r w:rsidRPr="00337C18">
        <w:rPr>
          <w:rFonts w:ascii="Arial" w:hAnsi="Arial" w:cs="Arial"/>
          <w:b/>
          <w:bCs/>
          <w:color w:val="404040" w:themeColor="text1" w:themeTint="BF"/>
          <w:sz w:val="20"/>
          <w:szCs w:val="20"/>
        </w:rPr>
        <w:t xml:space="preserve"> </w:t>
      </w:r>
      <w:r w:rsidR="00BD01BC" w:rsidRPr="0084618C">
        <w:rPr>
          <w:rFonts w:ascii="Arial" w:hAnsi="Arial" w:cs="Arial"/>
          <w:color w:val="595959" w:themeColor="text1" w:themeTint="A6"/>
          <w:sz w:val="20"/>
          <w:szCs w:val="20"/>
        </w:rPr>
        <w:t>Required</w:t>
      </w:r>
      <w:r w:rsidR="00BD01BC" w:rsidRPr="0084618C">
        <w:rPr>
          <w:rFonts w:ascii="Arial" w:hAnsi="Arial" w:cs="Arial"/>
          <w:color w:val="595959" w:themeColor="text1" w:themeTint="A6"/>
          <w:spacing w:val="-3"/>
          <w:sz w:val="20"/>
          <w:szCs w:val="20"/>
        </w:rPr>
        <w:t xml:space="preserve"> </w:t>
      </w:r>
      <w:r w:rsidR="00BD01BC" w:rsidRPr="0084618C">
        <w:rPr>
          <w:rFonts w:ascii="Arial" w:hAnsi="Arial" w:cs="Arial"/>
          <w:color w:val="595959" w:themeColor="text1" w:themeTint="A6"/>
          <w:sz w:val="20"/>
          <w:szCs w:val="20"/>
        </w:rPr>
        <w:t>graduate</w:t>
      </w:r>
      <w:r w:rsidR="00BD01BC" w:rsidRPr="0084618C">
        <w:rPr>
          <w:rFonts w:ascii="Arial" w:hAnsi="Arial" w:cs="Arial"/>
          <w:color w:val="595959" w:themeColor="text1" w:themeTint="A6"/>
          <w:spacing w:val="-4"/>
          <w:sz w:val="20"/>
          <w:szCs w:val="20"/>
        </w:rPr>
        <w:t xml:space="preserve"> </w:t>
      </w:r>
      <w:r w:rsidR="00BD01BC" w:rsidRPr="0084618C">
        <w:rPr>
          <w:rFonts w:ascii="Arial" w:hAnsi="Arial" w:cs="Arial"/>
          <w:color w:val="595959" w:themeColor="text1" w:themeTint="A6"/>
          <w:sz w:val="20"/>
          <w:szCs w:val="20"/>
        </w:rPr>
        <w:t>courses</w:t>
      </w:r>
      <w:r w:rsidR="00BD01BC" w:rsidRPr="0084618C">
        <w:rPr>
          <w:rFonts w:ascii="Arial" w:hAnsi="Arial" w:cs="Arial"/>
          <w:color w:val="595959" w:themeColor="text1" w:themeTint="A6"/>
          <w:spacing w:val="-4"/>
          <w:sz w:val="20"/>
          <w:szCs w:val="20"/>
        </w:rPr>
        <w:t xml:space="preserve"> </w:t>
      </w:r>
      <w:r w:rsidR="00BD01BC" w:rsidRPr="0084618C">
        <w:rPr>
          <w:rFonts w:ascii="Arial" w:hAnsi="Arial" w:cs="Arial"/>
          <w:color w:val="595959" w:themeColor="text1" w:themeTint="A6"/>
          <w:sz w:val="20"/>
          <w:szCs w:val="20"/>
        </w:rPr>
        <w:t>are</w:t>
      </w:r>
      <w:r w:rsidR="00BD01BC" w:rsidRPr="0084618C">
        <w:rPr>
          <w:rFonts w:ascii="Arial" w:hAnsi="Arial" w:cs="Arial"/>
          <w:color w:val="595959" w:themeColor="text1" w:themeTint="A6"/>
          <w:spacing w:val="-1"/>
          <w:sz w:val="20"/>
          <w:szCs w:val="20"/>
        </w:rPr>
        <w:t xml:space="preserve"> </w:t>
      </w:r>
      <w:r w:rsidR="00BD01BC" w:rsidRPr="0084618C">
        <w:rPr>
          <w:rFonts w:ascii="Arial" w:hAnsi="Arial" w:cs="Arial"/>
          <w:color w:val="595959" w:themeColor="text1" w:themeTint="A6"/>
          <w:sz w:val="20"/>
          <w:szCs w:val="20"/>
        </w:rPr>
        <w:t>waived</w:t>
      </w:r>
      <w:r w:rsidR="00BD01BC" w:rsidRPr="0084618C">
        <w:rPr>
          <w:rFonts w:ascii="Arial" w:hAnsi="Arial" w:cs="Arial"/>
          <w:color w:val="595959" w:themeColor="text1" w:themeTint="A6"/>
          <w:spacing w:val="-5"/>
          <w:sz w:val="20"/>
          <w:szCs w:val="20"/>
        </w:rPr>
        <w:t xml:space="preserve"> </w:t>
      </w:r>
      <w:r w:rsidR="00BD01BC" w:rsidRPr="0084618C">
        <w:rPr>
          <w:rFonts w:ascii="Arial" w:hAnsi="Arial" w:cs="Arial"/>
          <w:color w:val="595959" w:themeColor="text1" w:themeTint="A6"/>
          <w:sz w:val="20"/>
          <w:szCs w:val="20"/>
        </w:rPr>
        <w:t>only</w:t>
      </w:r>
      <w:r w:rsidR="00BD01BC" w:rsidRPr="0084618C">
        <w:rPr>
          <w:rFonts w:ascii="Arial" w:hAnsi="Arial" w:cs="Arial"/>
          <w:color w:val="595959" w:themeColor="text1" w:themeTint="A6"/>
          <w:spacing w:val="-4"/>
          <w:sz w:val="20"/>
          <w:szCs w:val="20"/>
        </w:rPr>
        <w:t xml:space="preserve"> </w:t>
      </w:r>
      <w:r w:rsidR="00BD01BC" w:rsidRPr="0084618C">
        <w:rPr>
          <w:rFonts w:ascii="Arial" w:hAnsi="Arial" w:cs="Arial"/>
          <w:color w:val="595959" w:themeColor="text1" w:themeTint="A6"/>
          <w:sz w:val="20"/>
          <w:szCs w:val="20"/>
        </w:rPr>
        <w:t>in</w:t>
      </w:r>
      <w:r w:rsidR="00BD01BC" w:rsidRPr="0084618C">
        <w:rPr>
          <w:rFonts w:ascii="Arial" w:hAnsi="Arial" w:cs="Arial"/>
          <w:color w:val="595959" w:themeColor="text1" w:themeTint="A6"/>
          <w:spacing w:val="-3"/>
          <w:sz w:val="20"/>
          <w:szCs w:val="20"/>
        </w:rPr>
        <w:t xml:space="preserve"> </w:t>
      </w:r>
      <w:r w:rsidR="00BD01BC" w:rsidRPr="0084618C">
        <w:rPr>
          <w:rFonts w:ascii="Arial" w:hAnsi="Arial" w:cs="Arial"/>
          <w:color w:val="595959" w:themeColor="text1" w:themeTint="A6"/>
          <w:sz w:val="20"/>
          <w:szCs w:val="20"/>
        </w:rPr>
        <w:t>exceptional</w:t>
      </w:r>
      <w:r w:rsidR="00BD01BC" w:rsidRPr="0084618C">
        <w:rPr>
          <w:rFonts w:ascii="Arial" w:hAnsi="Arial" w:cs="Arial"/>
          <w:color w:val="595959" w:themeColor="text1" w:themeTint="A6"/>
          <w:spacing w:val="-2"/>
          <w:sz w:val="20"/>
          <w:szCs w:val="20"/>
        </w:rPr>
        <w:t xml:space="preserve"> </w:t>
      </w:r>
      <w:r w:rsidR="00BD01BC" w:rsidRPr="0084618C">
        <w:rPr>
          <w:rFonts w:ascii="Arial" w:hAnsi="Arial" w:cs="Arial"/>
          <w:color w:val="595959" w:themeColor="text1" w:themeTint="A6"/>
          <w:sz w:val="20"/>
          <w:szCs w:val="20"/>
        </w:rPr>
        <w:t>circumstances</w:t>
      </w:r>
      <w:r w:rsidR="00BD01BC" w:rsidRPr="0084618C">
        <w:rPr>
          <w:rFonts w:ascii="Arial" w:hAnsi="Arial" w:cs="Arial"/>
          <w:color w:val="595959" w:themeColor="text1" w:themeTint="A6"/>
          <w:spacing w:val="-4"/>
          <w:sz w:val="20"/>
          <w:szCs w:val="20"/>
        </w:rPr>
        <w:t xml:space="preserve"> </w:t>
      </w:r>
      <w:r w:rsidR="00BD01BC" w:rsidRPr="0084618C">
        <w:rPr>
          <w:rFonts w:ascii="Arial" w:hAnsi="Arial" w:cs="Arial"/>
          <w:color w:val="595959" w:themeColor="text1" w:themeTint="A6"/>
          <w:sz w:val="20"/>
          <w:szCs w:val="20"/>
        </w:rPr>
        <w:t>(</w:t>
      </w:r>
      <w:hyperlink r:id="rId43" w:history="1">
        <w:r w:rsidR="00BD01BC" w:rsidRPr="00332DF3">
          <w:rPr>
            <w:rStyle w:val="Hyperlink"/>
            <w:rFonts w:ascii="Arial" w:hAnsi="Arial" w:cs="Arial"/>
            <w:sz w:val="20"/>
            <w:szCs w:val="20"/>
          </w:rPr>
          <w:t>waiver</w:t>
        </w:r>
        <w:r w:rsidR="00BD01BC" w:rsidRPr="00332DF3">
          <w:rPr>
            <w:rStyle w:val="Hyperlink"/>
            <w:rFonts w:ascii="Arial" w:hAnsi="Arial" w:cs="Arial"/>
            <w:spacing w:val="-2"/>
            <w:sz w:val="20"/>
            <w:szCs w:val="20"/>
          </w:rPr>
          <w:t xml:space="preserve"> </w:t>
        </w:r>
        <w:r w:rsidR="00BD01BC" w:rsidRPr="00332DF3">
          <w:rPr>
            <w:rStyle w:val="Hyperlink"/>
            <w:rFonts w:ascii="Arial" w:hAnsi="Arial" w:cs="Arial"/>
            <w:sz w:val="20"/>
            <w:szCs w:val="20"/>
          </w:rPr>
          <w:t>form</w:t>
        </w:r>
      </w:hyperlink>
      <w:r w:rsidR="00BD01BC" w:rsidRPr="0084618C">
        <w:rPr>
          <w:rFonts w:ascii="Arial" w:hAnsi="Arial" w:cs="Arial"/>
          <w:color w:val="595959" w:themeColor="text1" w:themeTint="A6"/>
          <w:sz w:val="20"/>
          <w:szCs w:val="20"/>
        </w:rPr>
        <w:t xml:space="preserve">). </w:t>
      </w:r>
      <w:r w:rsidR="00BD01BC">
        <w:rPr>
          <w:rFonts w:ascii="Arial" w:hAnsi="Arial" w:cs="Arial"/>
          <w:color w:val="595959" w:themeColor="text1" w:themeTint="A6"/>
          <w:sz w:val="20"/>
          <w:szCs w:val="20"/>
        </w:rPr>
        <w:t xml:space="preserve">Required graduate courses may be waived if a similar course was taken at another academic institution and if the course is directly comparable in scope and perspective. The student may be required to demonstrate competence on a proficiency exam and/or provide a syllabus and/or other course materials from the completed course. </w:t>
      </w:r>
    </w:p>
    <w:p w14:paraId="2BBC2450" w14:textId="77777777" w:rsidR="00BD01BC" w:rsidRDefault="00BD01BC" w:rsidP="00BD01BC">
      <w:pPr>
        <w:spacing w:after="0" w:line="240" w:lineRule="auto"/>
        <w:jc w:val="both"/>
        <w:rPr>
          <w:rFonts w:ascii="Arial" w:hAnsi="Arial" w:cs="Arial"/>
          <w:color w:val="595959" w:themeColor="text1" w:themeTint="A6"/>
          <w:sz w:val="20"/>
          <w:szCs w:val="20"/>
        </w:rPr>
      </w:pPr>
    </w:p>
    <w:p w14:paraId="1FD30375" w14:textId="0A9D126B" w:rsidR="00BB3EB4" w:rsidRPr="00337C18" w:rsidRDefault="00BD01BC" w:rsidP="00BD01BC">
      <w:pPr>
        <w:spacing w:after="0" w:line="240" w:lineRule="auto"/>
        <w:jc w:val="both"/>
        <w:rPr>
          <w:rFonts w:ascii="Arial" w:hAnsi="Arial" w:cs="Arial"/>
          <w:b/>
          <w:bCs/>
          <w:color w:val="404040" w:themeColor="text1" w:themeTint="BF"/>
          <w:sz w:val="20"/>
          <w:szCs w:val="20"/>
        </w:rPr>
      </w:pPr>
      <w:r w:rsidRPr="0084618C">
        <w:rPr>
          <w:rFonts w:ascii="Arial" w:hAnsi="Arial" w:cs="Arial"/>
          <w:color w:val="595959" w:themeColor="text1" w:themeTint="A6"/>
          <w:sz w:val="20"/>
          <w:szCs w:val="20"/>
        </w:rPr>
        <w:t xml:space="preserve">Both the course instructor and the </w:t>
      </w:r>
      <w:r w:rsidR="00224E7D">
        <w:rPr>
          <w:rFonts w:ascii="Arial" w:hAnsi="Arial" w:cs="Arial"/>
          <w:color w:val="595959" w:themeColor="text1" w:themeTint="A6"/>
          <w:sz w:val="20"/>
          <w:szCs w:val="20"/>
        </w:rPr>
        <w:t>Graduate Studies Chair</w:t>
      </w:r>
      <w:r w:rsidRPr="0084618C">
        <w:rPr>
          <w:rFonts w:ascii="Arial" w:hAnsi="Arial" w:cs="Arial"/>
          <w:color w:val="595959" w:themeColor="text1" w:themeTint="A6"/>
          <w:sz w:val="20"/>
          <w:szCs w:val="20"/>
        </w:rPr>
        <w:t xml:space="preserve"> must approve the waiver.</w:t>
      </w:r>
      <w:r>
        <w:rPr>
          <w:rFonts w:ascii="Arial" w:hAnsi="Arial" w:cs="Arial"/>
          <w:color w:val="595959" w:themeColor="text1" w:themeTint="A6"/>
          <w:sz w:val="20"/>
          <w:szCs w:val="20"/>
        </w:rPr>
        <w:t xml:space="preserve"> The signed copy of the waiver will be kept in the student’s academic file.</w:t>
      </w:r>
    </w:p>
    <w:p w14:paraId="7D3872F8" w14:textId="77777777" w:rsidR="00BB3EB4" w:rsidRPr="00337C18" w:rsidRDefault="00BB3EB4" w:rsidP="00BB3EB4">
      <w:pPr>
        <w:spacing w:after="0" w:line="240" w:lineRule="auto"/>
        <w:jc w:val="both"/>
        <w:rPr>
          <w:rFonts w:ascii="Arial" w:hAnsi="Arial" w:cs="Arial"/>
          <w:b/>
          <w:bCs/>
          <w:color w:val="404040" w:themeColor="text1" w:themeTint="BF"/>
          <w:sz w:val="20"/>
          <w:szCs w:val="20"/>
        </w:rPr>
      </w:pPr>
    </w:p>
    <w:p w14:paraId="799FA1A1" w14:textId="75988C51" w:rsidR="00BB3EB4" w:rsidRDefault="00BB3EB4" w:rsidP="00BB3EB4">
      <w:pPr>
        <w:spacing w:after="0" w:line="240" w:lineRule="auto"/>
        <w:jc w:val="both"/>
        <w:rPr>
          <w:rFonts w:ascii="Arial" w:hAnsi="Arial" w:cs="Arial"/>
          <w:color w:val="404040" w:themeColor="text1" w:themeTint="BF"/>
          <w:sz w:val="20"/>
          <w:szCs w:val="20"/>
        </w:rPr>
      </w:pPr>
      <w:r w:rsidRPr="00D84CCA">
        <w:rPr>
          <w:rFonts w:ascii="Arial Black" w:hAnsi="Arial Black" w:cs="Arial"/>
          <w:b/>
          <w:bCs/>
          <w:color w:val="404040" w:themeColor="text1" w:themeTint="BF"/>
          <w:sz w:val="20"/>
          <w:szCs w:val="20"/>
        </w:rPr>
        <w:t>Credit Hours.</w:t>
      </w:r>
      <w:r w:rsidRPr="00337C18">
        <w:rPr>
          <w:rFonts w:ascii="Arial" w:hAnsi="Arial" w:cs="Arial"/>
          <w:color w:val="404040" w:themeColor="text1" w:themeTint="BF"/>
          <w:sz w:val="20"/>
          <w:szCs w:val="20"/>
        </w:rPr>
        <w:t xml:space="preserve"> </w:t>
      </w:r>
      <w:r w:rsidRPr="00BD01BC">
        <w:rPr>
          <w:rFonts w:ascii="Arial" w:hAnsi="Arial" w:cs="Arial"/>
          <w:color w:val="595959" w:themeColor="text1" w:themeTint="A6"/>
          <w:sz w:val="20"/>
          <w:szCs w:val="20"/>
        </w:rPr>
        <w:t>Students will not be allowed to take more than 18 hours of academic coursework (graduate and/or undergraduate</w:t>
      </w:r>
      <w:r w:rsidRPr="00BD01BC">
        <w:rPr>
          <w:rFonts w:ascii="Arial" w:hAnsi="Arial" w:cs="Arial"/>
          <w:color w:val="595959" w:themeColor="text1" w:themeTint="A6"/>
          <w:spacing w:val="-1"/>
          <w:sz w:val="20"/>
          <w:szCs w:val="20"/>
        </w:rPr>
        <w:t xml:space="preserve"> </w:t>
      </w:r>
      <w:r w:rsidRPr="00BD01BC">
        <w:rPr>
          <w:rFonts w:ascii="Arial" w:hAnsi="Arial" w:cs="Arial"/>
          <w:color w:val="595959" w:themeColor="text1" w:themeTint="A6"/>
          <w:sz w:val="20"/>
          <w:szCs w:val="20"/>
        </w:rPr>
        <w:t>hours)</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per</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semester</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or</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8</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credit</w:t>
      </w:r>
      <w:r w:rsidRPr="00BD01BC">
        <w:rPr>
          <w:rFonts w:ascii="Arial" w:hAnsi="Arial" w:cs="Arial"/>
          <w:color w:val="595959" w:themeColor="text1" w:themeTint="A6"/>
          <w:spacing w:val="-1"/>
          <w:sz w:val="20"/>
          <w:szCs w:val="20"/>
        </w:rPr>
        <w:t xml:space="preserve"> </w:t>
      </w:r>
      <w:r w:rsidRPr="00BD01BC">
        <w:rPr>
          <w:rFonts w:ascii="Arial" w:hAnsi="Arial" w:cs="Arial"/>
          <w:color w:val="595959" w:themeColor="text1" w:themeTint="A6"/>
          <w:sz w:val="20"/>
          <w:szCs w:val="20"/>
        </w:rPr>
        <w:t>hours</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in</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summer</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session</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including</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audited</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courses,</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without advisor and Graduate School approval.</w:t>
      </w:r>
    </w:p>
    <w:p w14:paraId="7C08A255" w14:textId="77777777" w:rsidR="00BB3EB4" w:rsidRPr="00196A5E" w:rsidRDefault="00BB3EB4" w:rsidP="00BB3EB4">
      <w:pPr>
        <w:spacing w:after="0" w:line="240" w:lineRule="auto"/>
        <w:rPr>
          <w:rFonts w:ascii="Arial" w:hAnsi="Arial" w:cs="Arial"/>
          <w:b/>
          <w:bCs/>
          <w:color w:val="404040" w:themeColor="text1" w:themeTint="BF"/>
          <w:sz w:val="20"/>
          <w:szCs w:val="20"/>
        </w:rPr>
      </w:pPr>
    </w:p>
    <w:tbl>
      <w:tblPr>
        <w:tblStyle w:val="ListTable7Colorful-Accent2"/>
        <w:tblW w:w="0" w:type="auto"/>
        <w:tblLook w:val="04A0" w:firstRow="1" w:lastRow="0" w:firstColumn="1" w:lastColumn="0" w:noHBand="0" w:noVBand="1"/>
      </w:tblPr>
      <w:tblGrid>
        <w:gridCol w:w="2721"/>
        <w:gridCol w:w="2722"/>
        <w:gridCol w:w="2722"/>
      </w:tblGrid>
      <w:tr w:rsidR="00BD01BC" w:rsidRPr="00BD01BC" w14:paraId="63193295" w14:textId="77777777" w:rsidTr="000A0811">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2721" w:type="dxa"/>
          </w:tcPr>
          <w:p w14:paraId="72489907" w14:textId="77777777" w:rsidR="00BB3EB4" w:rsidRPr="00BD01BC" w:rsidRDefault="00BB3EB4" w:rsidP="000A0811">
            <w:pPr>
              <w:rPr>
                <w:rFonts w:ascii="Arial" w:hAnsi="Arial" w:cs="Arial"/>
                <w:color w:val="595959" w:themeColor="text1" w:themeTint="A6"/>
                <w:sz w:val="20"/>
                <w:szCs w:val="20"/>
              </w:rPr>
            </w:pPr>
            <w:r w:rsidRPr="00BD01BC">
              <w:rPr>
                <w:rFonts w:ascii="Arial" w:hAnsi="Arial" w:cs="Arial"/>
                <w:b/>
                <w:bCs/>
                <w:color w:val="595959" w:themeColor="text1" w:themeTint="A6"/>
                <w:sz w:val="20"/>
                <w:szCs w:val="20"/>
              </w:rPr>
              <w:t>Minimum Registration Requirements</w:t>
            </w:r>
          </w:p>
        </w:tc>
        <w:tc>
          <w:tcPr>
            <w:tcW w:w="2722" w:type="dxa"/>
          </w:tcPr>
          <w:p w14:paraId="66238F03" w14:textId="77777777" w:rsidR="00BB3EB4" w:rsidRPr="00BD01BC" w:rsidRDefault="00BB3EB4" w:rsidP="000A0811">
            <w:pPr>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595959" w:themeColor="text1" w:themeTint="A6"/>
                <w:sz w:val="20"/>
                <w:szCs w:val="20"/>
              </w:rPr>
            </w:pPr>
          </w:p>
          <w:p w14:paraId="7D324E76" w14:textId="77777777" w:rsidR="00BB3EB4" w:rsidRPr="00BD01BC" w:rsidRDefault="00BB3EB4" w:rsidP="000A0811">
            <w:pPr>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BD01BC">
              <w:rPr>
                <w:rFonts w:ascii="Arial" w:hAnsi="Arial" w:cs="Arial"/>
                <w:color w:val="595959" w:themeColor="text1" w:themeTint="A6"/>
                <w:sz w:val="20"/>
                <w:szCs w:val="20"/>
              </w:rPr>
              <w:t>Autumn/Spring Semesters</w:t>
            </w:r>
          </w:p>
        </w:tc>
        <w:tc>
          <w:tcPr>
            <w:tcW w:w="2722" w:type="dxa"/>
          </w:tcPr>
          <w:p w14:paraId="0DF9060C" w14:textId="77777777" w:rsidR="00BB3EB4" w:rsidRPr="00BD01BC" w:rsidRDefault="00BB3EB4" w:rsidP="000A0811">
            <w:pPr>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595959" w:themeColor="text1" w:themeTint="A6"/>
                <w:sz w:val="20"/>
                <w:szCs w:val="20"/>
              </w:rPr>
            </w:pPr>
          </w:p>
          <w:p w14:paraId="2569B388" w14:textId="77777777" w:rsidR="00BB3EB4" w:rsidRPr="00BD01BC" w:rsidRDefault="00BB3EB4" w:rsidP="000A0811">
            <w:pPr>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BD01BC">
              <w:rPr>
                <w:rFonts w:ascii="Arial" w:hAnsi="Arial" w:cs="Arial"/>
                <w:color w:val="595959" w:themeColor="text1" w:themeTint="A6"/>
                <w:sz w:val="20"/>
                <w:szCs w:val="20"/>
              </w:rPr>
              <w:t>Summer</w:t>
            </w:r>
          </w:p>
        </w:tc>
      </w:tr>
      <w:tr w:rsidR="00BD01BC" w:rsidRPr="00BD01BC" w14:paraId="17AAE917"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721" w:type="dxa"/>
          </w:tcPr>
          <w:p w14:paraId="58B67796" w14:textId="77777777" w:rsidR="00BB3EB4" w:rsidRPr="00BD01BC" w:rsidRDefault="00BB3EB4" w:rsidP="000A0811">
            <w:pPr>
              <w:rPr>
                <w:rFonts w:ascii="Arial" w:hAnsi="Arial" w:cs="Arial"/>
                <w:color w:val="595959" w:themeColor="text1" w:themeTint="A6"/>
                <w:sz w:val="20"/>
                <w:szCs w:val="20"/>
              </w:rPr>
            </w:pPr>
            <w:r w:rsidRPr="00BD01BC">
              <w:rPr>
                <w:rFonts w:ascii="Arial" w:hAnsi="Arial" w:cs="Arial"/>
                <w:color w:val="595959" w:themeColor="text1" w:themeTint="A6"/>
                <w:sz w:val="20"/>
                <w:szCs w:val="20"/>
              </w:rPr>
              <w:t>Most Students</w:t>
            </w:r>
          </w:p>
        </w:tc>
        <w:tc>
          <w:tcPr>
            <w:tcW w:w="2722" w:type="dxa"/>
          </w:tcPr>
          <w:p w14:paraId="6B16A030" w14:textId="77777777" w:rsidR="00BB3EB4" w:rsidRPr="00BD01BC" w:rsidRDefault="00BB3EB4"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BD01BC">
              <w:rPr>
                <w:rFonts w:ascii="Arial" w:hAnsi="Arial" w:cs="Arial"/>
                <w:color w:val="595959" w:themeColor="text1" w:themeTint="A6"/>
                <w:sz w:val="20"/>
                <w:szCs w:val="20"/>
              </w:rPr>
              <w:t>8 hours</w:t>
            </w:r>
          </w:p>
        </w:tc>
        <w:tc>
          <w:tcPr>
            <w:tcW w:w="2722" w:type="dxa"/>
          </w:tcPr>
          <w:p w14:paraId="5E0C4473" w14:textId="77777777" w:rsidR="00BB3EB4" w:rsidRPr="00BD01BC" w:rsidRDefault="00BB3EB4"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BD01BC">
              <w:rPr>
                <w:rFonts w:ascii="Arial" w:hAnsi="Arial" w:cs="Arial"/>
                <w:color w:val="595959" w:themeColor="text1" w:themeTint="A6"/>
                <w:sz w:val="20"/>
                <w:szCs w:val="20"/>
              </w:rPr>
              <w:t>4 hours</w:t>
            </w:r>
          </w:p>
        </w:tc>
      </w:tr>
      <w:tr w:rsidR="00BD01BC" w:rsidRPr="00BD01BC" w14:paraId="5C82D1AB"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721" w:type="dxa"/>
          </w:tcPr>
          <w:p w14:paraId="12BCCDC2" w14:textId="77777777" w:rsidR="00BB3EB4" w:rsidRPr="00BD01BC" w:rsidRDefault="00BB3EB4" w:rsidP="000A0811">
            <w:pPr>
              <w:rPr>
                <w:rFonts w:ascii="Arial" w:hAnsi="Arial" w:cs="Arial"/>
                <w:color w:val="595959" w:themeColor="text1" w:themeTint="A6"/>
                <w:sz w:val="20"/>
                <w:szCs w:val="20"/>
              </w:rPr>
            </w:pPr>
            <w:r w:rsidRPr="00BD01BC">
              <w:rPr>
                <w:rFonts w:ascii="Arial" w:hAnsi="Arial" w:cs="Arial"/>
                <w:color w:val="595959" w:themeColor="text1" w:themeTint="A6"/>
                <w:sz w:val="20"/>
                <w:szCs w:val="20"/>
              </w:rPr>
              <w:t>Fellowship Students</w:t>
            </w:r>
          </w:p>
        </w:tc>
        <w:tc>
          <w:tcPr>
            <w:tcW w:w="2722" w:type="dxa"/>
          </w:tcPr>
          <w:p w14:paraId="702E3A01" w14:textId="77777777" w:rsidR="00BB3EB4" w:rsidRPr="00BD01BC" w:rsidRDefault="00BB3EB4"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BD01BC">
              <w:rPr>
                <w:rFonts w:ascii="Arial" w:hAnsi="Arial" w:cs="Arial"/>
                <w:color w:val="595959" w:themeColor="text1" w:themeTint="A6"/>
                <w:sz w:val="20"/>
                <w:szCs w:val="20"/>
              </w:rPr>
              <w:t>12 hours</w:t>
            </w:r>
          </w:p>
        </w:tc>
        <w:tc>
          <w:tcPr>
            <w:tcW w:w="2722" w:type="dxa"/>
          </w:tcPr>
          <w:p w14:paraId="387430D9" w14:textId="77777777" w:rsidR="00BB3EB4" w:rsidRPr="00BD01BC" w:rsidRDefault="00BB3EB4"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BD01BC">
              <w:rPr>
                <w:rFonts w:ascii="Arial" w:hAnsi="Arial" w:cs="Arial"/>
                <w:color w:val="595959" w:themeColor="text1" w:themeTint="A6"/>
                <w:sz w:val="20"/>
                <w:szCs w:val="20"/>
              </w:rPr>
              <w:t>6 hours</w:t>
            </w:r>
          </w:p>
        </w:tc>
      </w:tr>
      <w:tr w:rsidR="00BD01BC" w:rsidRPr="00BD01BC" w14:paraId="1CE7E3E2"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721" w:type="dxa"/>
          </w:tcPr>
          <w:p w14:paraId="21B268FC" w14:textId="77777777" w:rsidR="00BB3EB4" w:rsidRPr="00BD01BC" w:rsidRDefault="00BB3EB4" w:rsidP="000A0811">
            <w:pPr>
              <w:rPr>
                <w:rFonts w:ascii="Arial" w:hAnsi="Arial" w:cs="Arial"/>
                <w:color w:val="595959" w:themeColor="text1" w:themeTint="A6"/>
                <w:sz w:val="20"/>
                <w:szCs w:val="20"/>
              </w:rPr>
            </w:pPr>
            <w:r w:rsidRPr="00BD01BC">
              <w:rPr>
                <w:rFonts w:ascii="Arial" w:hAnsi="Arial" w:cs="Arial"/>
                <w:color w:val="595959" w:themeColor="text1" w:themeTint="A6"/>
                <w:sz w:val="20"/>
                <w:szCs w:val="20"/>
              </w:rPr>
              <w:t>Post-Candidacy Students</w:t>
            </w:r>
          </w:p>
        </w:tc>
        <w:tc>
          <w:tcPr>
            <w:tcW w:w="2722" w:type="dxa"/>
          </w:tcPr>
          <w:p w14:paraId="5472598C" w14:textId="77777777" w:rsidR="00BB3EB4" w:rsidRPr="00BD01BC" w:rsidRDefault="00BB3EB4"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BD01BC">
              <w:rPr>
                <w:rFonts w:ascii="Arial" w:hAnsi="Arial" w:cs="Arial"/>
                <w:color w:val="595959" w:themeColor="text1" w:themeTint="A6"/>
                <w:sz w:val="20"/>
                <w:szCs w:val="20"/>
              </w:rPr>
              <w:t>3 hours</w:t>
            </w:r>
          </w:p>
        </w:tc>
        <w:tc>
          <w:tcPr>
            <w:tcW w:w="2722" w:type="dxa"/>
          </w:tcPr>
          <w:p w14:paraId="41E22D12" w14:textId="77777777" w:rsidR="00BB3EB4" w:rsidRPr="00BD01BC" w:rsidRDefault="00BB3EB4"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BD01BC">
              <w:rPr>
                <w:rFonts w:ascii="Arial" w:hAnsi="Arial" w:cs="Arial"/>
                <w:color w:val="595959" w:themeColor="text1" w:themeTint="A6"/>
                <w:sz w:val="20"/>
                <w:szCs w:val="20"/>
              </w:rPr>
              <w:t>3 hours</w:t>
            </w:r>
          </w:p>
        </w:tc>
      </w:tr>
    </w:tbl>
    <w:p w14:paraId="071E0E80" w14:textId="77777777" w:rsidR="00BB3EB4" w:rsidRDefault="00BB3EB4" w:rsidP="00BB3EB4">
      <w:pPr>
        <w:spacing w:after="0" w:line="240" w:lineRule="auto"/>
        <w:jc w:val="both"/>
        <w:rPr>
          <w:rFonts w:ascii="Arial" w:hAnsi="Arial" w:cs="Arial"/>
          <w:color w:val="404040" w:themeColor="text1" w:themeTint="BF"/>
          <w:sz w:val="20"/>
          <w:szCs w:val="20"/>
        </w:rPr>
      </w:pPr>
    </w:p>
    <w:p w14:paraId="5DACAA76" w14:textId="1F2BFF5C" w:rsidR="00BB3EB4" w:rsidRPr="00BD01BC" w:rsidRDefault="00BB3EB4" w:rsidP="00BB3EB4">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D84CCA">
        <w:rPr>
          <w:rFonts w:ascii="Arial Black" w:hAnsi="Arial Black" w:cs="Arial"/>
          <w:b/>
          <w:bCs/>
          <w:color w:val="404040" w:themeColor="text1" w:themeTint="BF"/>
          <w:sz w:val="20"/>
          <w:szCs w:val="20"/>
        </w:rPr>
        <w:t>Course Registration.</w:t>
      </w:r>
      <w:r w:rsidRPr="00337C18">
        <w:rPr>
          <w:rFonts w:ascii="Arial" w:hAnsi="Arial" w:cs="Arial"/>
          <w:b/>
          <w:bCs/>
          <w:color w:val="404040" w:themeColor="text1" w:themeTint="BF"/>
          <w:sz w:val="20"/>
          <w:szCs w:val="20"/>
        </w:rPr>
        <w:t xml:space="preserve"> </w:t>
      </w:r>
      <w:r w:rsidRPr="00BD01BC">
        <w:rPr>
          <w:rFonts w:ascii="Arial" w:hAnsi="Arial" w:cs="Arial"/>
          <w:color w:val="595959" w:themeColor="text1" w:themeTint="A6"/>
          <w:sz w:val="20"/>
          <w:szCs w:val="20"/>
        </w:rPr>
        <w:t>Students</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are</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responsible</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for</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registering</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for</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their</w:t>
      </w:r>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own</w:t>
      </w:r>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courses</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by</w:t>
      </w:r>
      <w:r w:rsidRPr="00BD01BC">
        <w:rPr>
          <w:rFonts w:ascii="Arial" w:hAnsi="Arial" w:cs="Arial"/>
          <w:color w:val="595959" w:themeColor="text1" w:themeTint="A6"/>
          <w:spacing w:val="-1"/>
          <w:sz w:val="20"/>
          <w:szCs w:val="20"/>
        </w:rPr>
        <w:t xml:space="preserve"> </w:t>
      </w:r>
      <w:r w:rsidRPr="00BD01BC">
        <w:rPr>
          <w:rFonts w:ascii="Arial" w:hAnsi="Arial" w:cs="Arial"/>
          <w:color w:val="595959" w:themeColor="text1" w:themeTint="A6"/>
          <w:sz w:val="20"/>
          <w:szCs w:val="20"/>
        </w:rPr>
        <w:t>the</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deadlines</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posted</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on</w:t>
      </w:r>
      <w:r w:rsidRPr="00337C18">
        <w:rPr>
          <w:rFonts w:ascii="Arial" w:hAnsi="Arial" w:cs="Arial"/>
          <w:color w:val="404040" w:themeColor="text1" w:themeTint="BF"/>
          <w:sz w:val="20"/>
          <w:szCs w:val="20"/>
        </w:rPr>
        <w:t xml:space="preserve"> </w:t>
      </w:r>
      <w:hyperlink r:id="rId44">
        <w:r w:rsidRPr="00196A5E">
          <w:rPr>
            <w:rFonts w:ascii="Arial" w:hAnsi="Arial" w:cs="Arial"/>
            <w:color w:val="3333FF"/>
            <w:sz w:val="20"/>
            <w:szCs w:val="20"/>
            <w:u w:val="single" w:color="0000FF"/>
          </w:rPr>
          <w:t>registrar.osu.edu</w:t>
        </w:r>
        <w:r w:rsidRPr="00337C18">
          <w:rPr>
            <w:rFonts w:ascii="Arial" w:hAnsi="Arial" w:cs="Arial"/>
            <w:color w:val="404040" w:themeColor="text1" w:themeTint="BF"/>
            <w:sz w:val="20"/>
            <w:szCs w:val="20"/>
          </w:rPr>
          <w:t xml:space="preserve">. </w:t>
        </w:r>
      </w:hyperlink>
      <w:r w:rsidRPr="00BD01BC">
        <w:rPr>
          <w:rFonts w:ascii="Arial" w:hAnsi="Arial" w:cs="Arial"/>
          <w:color w:val="595959" w:themeColor="text1" w:themeTint="A6"/>
          <w:sz w:val="20"/>
          <w:szCs w:val="20"/>
        </w:rPr>
        <w:t xml:space="preserve">Students who </w:t>
      </w:r>
      <w:r w:rsidR="00FE3B26">
        <w:rPr>
          <w:rFonts w:ascii="Arial" w:hAnsi="Arial" w:cs="Arial"/>
          <w:color w:val="595959" w:themeColor="text1" w:themeTint="A6"/>
          <w:sz w:val="20"/>
          <w:szCs w:val="20"/>
        </w:rPr>
        <w:t>do not</w:t>
      </w:r>
      <w:r w:rsidRPr="00BD01BC">
        <w:rPr>
          <w:rFonts w:ascii="Arial" w:hAnsi="Arial" w:cs="Arial"/>
          <w:color w:val="595959" w:themeColor="text1" w:themeTint="A6"/>
          <w:sz w:val="20"/>
          <w:szCs w:val="20"/>
        </w:rPr>
        <w:t xml:space="preserve"> register for the correct practicum course as listed </w:t>
      </w:r>
      <w:r w:rsidR="00737E31">
        <w:rPr>
          <w:rFonts w:ascii="Arial" w:hAnsi="Arial" w:cs="Arial"/>
          <w:color w:val="595959" w:themeColor="text1" w:themeTint="A6"/>
          <w:sz w:val="20"/>
          <w:szCs w:val="20"/>
        </w:rPr>
        <w:t xml:space="preserve">in the </w:t>
      </w:r>
      <w:r w:rsidRPr="00BD01BC">
        <w:rPr>
          <w:rFonts w:ascii="Arial" w:hAnsi="Arial" w:cs="Arial"/>
          <w:color w:val="595959" w:themeColor="text1" w:themeTint="A6"/>
          <w:sz w:val="20"/>
          <w:szCs w:val="20"/>
        </w:rPr>
        <w:t>curriculum will not be permitted to count their clinical hours for the term.</w:t>
      </w:r>
    </w:p>
    <w:p w14:paraId="581FD742" w14:textId="5891E5ED" w:rsidR="00BB3EB4" w:rsidRDefault="00BB3EB4" w:rsidP="00BB3EB4">
      <w:pPr>
        <w:widowControl w:val="0"/>
        <w:tabs>
          <w:tab w:val="left" w:pos="961"/>
          <w:tab w:val="left" w:pos="962"/>
        </w:tabs>
        <w:autoSpaceDE w:val="0"/>
        <w:autoSpaceDN w:val="0"/>
        <w:spacing w:before="1" w:after="0" w:line="240" w:lineRule="auto"/>
        <w:jc w:val="both"/>
        <w:rPr>
          <w:rFonts w:ascii="Arial" w:hAnsi="Arial" w:cs="Arial"/>
          <w:color w:val="404040" w:themeColor="text1" w:themeTint="BF"/>
          <w:sz w:val="20"/>
          <w:szCs w:val="20"/>
        </w:rPr>
      </w:pPr>
    </w:p>
    <w:p w14:paraId="702EA4F7" w14:textId="7FEEF407" w:rsidR="00BB3EB4" w:rsidRPr="00A87D9B" w:rsidRDefault="00BB3EB4" w:rsidP="00BB3EB4">
      <w:pPr>
        <w:widowControl w:val="0"/>
        <w:tabs>
          <w:tab w:val="left" w:pos="961"/>
          <w:tab w:val="left" w:pos="962"/>
        </w:tabs>
        <w:autoSpaceDE w:val="0"/>
        <w:autoSpaceDN w:val="0"/>
        <w:spacing w:before="1" w:after="0" w:line="240" w:lineRule="auto"/>
        <w:jc w:val="both"/>
        <w:rPr>
          <w:rFonts w:ascii="Arial Black" w:hAnsi="Arial Black" w:cs="Arial"/>
          <w:b/>
          <w:bCs/>
          <w:color w:val="FF0000"/>
          <w:sz w:val="24"/>
          <w:szCs w:val="24"/>
        </w:rPr>
      </w:pPr>
      <w:r w:rsidRPr="00A87D9B">
        <w:rPr>
          <w:rFonts w:ascii="Arial Black" w:hAnsi="Arial Black" w:cs="Arial"/>
          <w:b/>
          <w:bCs/>
          <w:color w:val="404040" w:themeColor="text1" w:themeTint="BF"/>
          <w:sz w:val="24"/>
          <w:szCs w:val="24"/>
        </w:rPr>
        <w:t>SUPERVISED CLINICAL PRACTICUM</w:t>
      </w:r>
      <w:r w:rsidR="00A87D9B">
        <w:rPr>
          <w:rFonts w:ascii="Arial Black" w:hAnsi="Arial Black" w:cs="Arial"/>
          <w:b/>
          <w:bCs/>
          <w:color w:val="404040" w:themeColor="text1" w:themeTint="BF"/>
          <w:sz w:val="24"/>
          <w:szCs w:val="24"/>
        </w:rPr>
        <w:t xml:space="preserve"> </w:t>
      </w:r>
    </w:p>
    <w:p w14:paraId="7ABE4B87" w14:textId="170AE098" w:rsidR="00BB3EB4" w:rsidRDefault="00A17AE0" w:rsidP="00BB3EB4">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A17AE0">
        <w:rPr>
          <w:rFonts w:ascii="Arial" w:hAnsi="Arial" w:cs="Arial"/>
          <w:color w:val="595959" w:themeColor="text1" w:themeTint="A6"/>
          <w:sz w:val="20"/>
          <w:szCs w:val="20"/>
        </w:rPr>
        <w:t xml:space="preserve">MA-SLP students are assigned </w:t>
      </w:r>
      <w:r>
        <w:rPr>
          <w:rFonts w:ascii="Arial" w:hAnsi="Arial" w:cs="Arial"/>
          <w:color w:val="595959" w:themeColor="text1" w:themeTint="A6"/>
          <w:sz w:val="20"/>
          <w:szCs w:val="20"/>
        </w:rPr>
        <w:t>to supervised clinical practicum experiences in the Department’s Speech-Language-Hearing Clinic during the first t</w:t>
      </w:r>
      <w:r w:rsidR="00EB046C">
        <w:rPr>
          <w:rFonts w:ascii="Arial" w:hAnsi="Arial" w:cs="Arial"/>
          <w:color w:val="595959" w:themeColor="text1" w:themeTint="A6"/>
          <w:sz w:val="20"/>
          <w:szCs w:val="20"/>
        </w:rPr>
        <w:t>hree</w:t>
      </w:r>
      <w:r>
        <w:rPr>
          <w:rFonts w:ascii="Arial" w:hAnsi="Arial" w:cs="Arial"/>
          <w:color w:val="595959" w:themeColor="text1" w:themeTint="A6"/>
          <w:sz w:val="20"/>
          <w:szCs w:val="20"/>
        </w:rPr>
        <w:t xml:space="preserve"> semesters of graduate work. Students </w:t>
      </w:r>
      <w:r w:rsidR="00A87D9B">
        <w:rPr>
          <w:rFonts w:ascii="Arial" w:hAnsi="Arial" w:cs="Arial"/>
          <w:color w:val="595959" w:themeColor="text1" w:themeTint="A6"/>
          <w:sz w:val="20"/>
          <w:szCs w:val="20"/>
        </w:rPr>
        <w:t xml:space="preserve">receive </w:t>
      </w:r>
      <w:r>
        <w:rPr>
          <w:rFonts w:ascii="Arial" w:hAnsi="Arial" w:cs="Arial"/>
          <w:color w:val="595959" w:themeColor="text1" w:themeTint="A6"/>
          <w:sz w:val="20"/>
          <w:szCs w:val="20"/>
        </w:rPr>
        <w:t>advanced clinical practicum</w:t>
      </w:r>
      <w:r w:rsidR="00A87D9B">
        <w:rPr>
          <w:rFonts w:ascii="Arial" w:hAnsi="Arial" w:cs="Arial"/>
          <w:color w:val="595959" w:themeColor="text1" w:themeTint="A6"/>
          <w:sz w:val="20"/>
          <w:szCs w:val="20"/>
        </w:rPr>
        <w:t xml:space="preserve"> assignments in outside placements in year two of the MA-SLP program. Clinical practicum assignments are made with consideration of the student’s skills, experience, and interests, while ensuring a breadth of clinical assignments are met ensuring the students meets the clinical competencies necessary for graduation, licensure, and certification.</w:t>
      </w:r>
    </w:p>
    <w:p w14:paraId="2036C4F5" w14:textId="702EA525" w:rsidR="00A87D9B" w:rsidRDefault="00A87D9B" w:rsidP="00BB3EB4">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49146457" w14:textId="77777777" w:rsidR="00BB3EB4" w:rsidRPr="00D84CCA" w:rsidRDefault="00BB3EB4" w:rsidP="00BB3EB4">
      <w:pPr>
        <w:spacing w:after="0" w:line="240" w:lineRule="auto"/>
        <w:rPr>
          <w:rFonts w:ascii="Arial Black" w:hAnsi="Arial Black" w:cs="Arial"/>
          <w:b/>
          <w:bCs/>
          <w:color w:val="404040" w:themeColor="text1" w:themeTint="BF"/>
          <w:sz w:val="24"/>
          <w:szCs w:val="24"/>
        </w:rPr>
      </w:pPr>
      <w:r w:rsidRPr="00D84CCA">
        <w:rPr>
          <w:rFonts w:ascii="Arial Black" w:hAnsi="Arial Black" w:cs="Arial"/>
          <w:b/>
          <w:bCs/>
          <w:color w:val="404040" w:themeColor="text1" w:themeTint="BF"/>
          <w:sz w:val="24"/>
          <w:szCs w:val="24"/>
        </w:rPr>
        <w:t>THESIS/NON-THESIS OPTIONS</w:t>
      </w:r>
    </w:p>
    <w:p w14:paraId="2E5A40F6" w14:textId="1033BD33" w:rsidR="00BB3EB4" w:rsidRPr="00BD01BC" w:rsidRDefault="00BB3EB4" w:rsidP="00BB3EB4">
      <w:pPr>
        <w:spacing w:after="0" w:line="240" w:lineRule="auto"/>
        <w:jc w:val="both"/>
        <w:rPr>
          <w:rFonts w:ascii="Arial" w:hAnsi="Arial" w:cs="Arial"/>
          <w:color w:val="595959" w:themeColor="text1" w:themeTint="A6"/>
          <w:sz w:val="20"/>
          <w:szCs w:val="20"/>
        </w:rPr>
      </w:pPr>
      <w:r w:rsidRPr="00BD01BC">
        <w:rPr>
          <w:rFonts w:ascii="Arial" w:hAnsi="Arial" w:cs="Arial"/>
          <w:color w:val="595959" w:themeColor="text1" w:themeTint="A6"/>
          <w:sz w:val="20"/>
          <w:szCs w:val="20"/>
        </w:rPr>
        <w:t xml:space="preserve">MA-SLP students, in consultation with their academic advisor, will select the thesis or non-thesis option for their program of study. It is recommended that students make their decision as early in the program as possible to allow for adequate planning and implementation. Students must submit the </w:t>
      </w:r>
      <w:hyperlink r:id="rId45" w:history="1">
        <w:r w:rsidRPr="00737E31">
          <w:rPr>
            <w:rStyle w:val="Hyperlink"/>
            <w:rFonts w:ascii="Arial" w:hAnsi="Arial" w:cs="Arial"/>
            <w:sz w:val="20"/>
            <w:szCs w:val="20"/>
          </w:rPr>
          <w:t>Thesis/Non-Thesis Plan of Study</w:t>
        </w:r>
      </w:hyperlink>
      <w:r w:rsidR="00AD243B">
        <w:rPr>
          <w:rFonts w:ascii="Arial" w:hAnsi="Arial" w:cs="Arial"/>
          <w:color w:val="595959" w:themeColor="text1" w:themeTint="A6"/>
          <w:sz w:val="20"/>
          <w:szCs w:val="20"/>
        </w:rPr>
        <w:t xml:space="preserve"> form</w:t>
      </w:r>
      <w:r>
        <w:rPr>
          <w:rFonts w:ascii="Arial" w:hAnsi="Arial" w:cs="Arial"/>
          <w:color w:val="404040" w:themeColor="text1" w:themeTint="BF"/>
          <w:sz w:val="20"/>
          <w:szCs w:val="20"/>
        </w:rPr>
        <w:t xml:space="preserve">. </w:t>
      </w:r>
      <w:r w:rsidR="00224E7D">
        <w:rPr>
          <w:rFonts w:ascii="Arial" w:hAnsi="Arial" w:cs="Arial"/>
          <w:color w:val="404040" w:themeColor="text1" w:themeTint="BF"/>
          <w:sz w:val="20"/>
          <w:szCs w:val="20"/>
        </w:rPr>
        <w:t xml:space="preserve">Once submitted, the form will flow to the advisor for their signature. </w:t>
      </w:r>
      <w:r w:rsidRPr="00BD01BC">
        <w:rPr>
          <w:rFonts w:ascii="Arial" w:hAnsi="Arial" w:cs="Arial"/>
          <w:color w:val="595959" w:themeColor="text1" w:themeTint="A6"/>
          <w:sz w:val="20"/>
          <w:szCs w:val="20"/>
        </w:rPr>
        <w:t xml:space="preserve">The deadline to submit the planning form is the end of </w:t>
      </w:r>
      <w:r w:rsidR="00643356">
        <w:rPr>
          <w:rFonts w:ascii="Arial" w:hAnsi="Arial" w:cs="Arial"/>
          <w:color w:val="595959" w:themeColor="text1" w:themeTint="A6"/>
          <w:sz w:val="20"/>
          <w:szCs w:val="20"/>
        </w:rPr>
        <w:t>Spring Semester</w:t>
      </w:r>
      <w:r w:rsidRPr="00BD01BC">
        <w:rPr>
          <w:rFonts w:ascii="Arial" w:hAnsi="Arial" w:cs="Arial"/>
          <w:color w:val="595959" w:themeColor="text1" w:themeTint="A6"/>
          <w:sz w:val="20"/>
          <w:szCs w:val="20"/>
        </w:rPr>
        <w:t xml:space="preserve"> of the first year of enrollment.</w:t>
      </w:r>
    </w:p>
    <w:p w14:paraId="577AF1A9" w14:textId="77777777" w:rsidR="00BB3EB4" w:rsidRDefault="00BB3EB4" w:rsidP="00BB3EB4">
      <w:pPr>
        <w:spacing w:after="0" w:line="240" w:lineRule="auto"/>
        <w:jc w:val="both"/>
        <w:rPr>
          <w:rFonts w:ascii="Arial" w:hAnsi="Arial" w:cs="Arial"/>
          <w:color w:val="404040" w:themeColor="text1" w:themeTint="BF"/>
          <w:sz w:val="20"/>
          <w:szCs w:val="20"/>
        </w:rPr>
      </w:pPr>
    </w:p>
    <w:p w14:paraId="2295C77F" w14:textId="77777777" w:rsidR="00BB3EB4" w:rsidRDefault="00BB3EB4" w:rsidP="00BB3EB4">
      <w:pPr>
        <w:spacing w:after="0" w:line="240" w:lineRule="auto"/>
        <w:jc w:val="both"/>
        <w:rPr>
          <w:rFonts w:ascii="Arial" w:hAnsi="Arial" w:cs="Arial"/>
          <w:color w:val="404040" w:themeColor="text1" w:themeTint="BF"/>
          <w:sz w:val="20"/>
          <w:szCs w:val="20"/>
        </w:rPr>
      </w:pPr>
      <w:r>
        <w:rPr>
          <w:rFonts w:ascii="Arial Black" w:hAnsi="Arial Black" w:cs="Arial"/>
          <w:b/>
          <w:bCs/>
          <w:color w:val="404040" w:themeColor="text1" w:themeTint="BF"/>
          <w:sz w:val="20"/>
          <w:szCs w:val="20"/>
        </w:rPr>
        <w:t>Requirements for the Non-Thesis Option</w:t>
      </w:r>
    </w:p>
    <w:p w14:paraId="67132A93" w14:textId="75B8F216" w:rsidR="00BB3EB4" w:rsidRPr="00BD01BC" w:rsidRDefault="00BB3EB4" w:rsidP="00BB3EB4">
      <w:pPr>
        <w:spacing w:after="0" w:line="240" w:lineRule="auto"/>
        <w:jc w:val="both"/>
        <w:rPr>
          <w:rFonts w:ascii="Arial" w:hAnsi="Arial" w:cs="Arial"/>
          <w:color w:val="595959" w:themeColor="text1" w:themeTint="A6"/>
          <w:sz w:val="20"/>
          <w:szCs w:val="20"/>
        </w:rPr>
      </w:pPr>
      <w:r w:rsidRPr="00BD01BC">
        <w:rPr>
          <w:rFonts w:ascii="Arial" w:hAnsi="Arial" w:cs="Arial"/>
          <w:color w:val="595959" w:themeColor="text1" w:themeTint="A6"/>
          <w:sz w:val="20"/>
          <w:szCs w:val="20"/>
        </w:rPr>
        <w:t xml:space="preserve">The non-thesis program of study option is a selection of courses </w:t>
      </w:r>
      <w:r w:rsidRPr="00BD01BC">
        <w:rPr>
          <w:rFonts w:ascii="Arial" w:hAnsi="Arial" w:cs="Arial"/>
          <w:i/>
          <w:iCs/>
          <w:color w:val="595959" w:themeColor="text1" w:themeTint="A6"/>
          <w:sz w:val="20"/>
          <w:szCs w:val="20"/>
          <w:u w:val="single"/>
        </w:rPr>
        <w:t>in addition to the basic academic requirements for the MA-SLP degree</w:t>
      </w:r>
      <w:r w:rsidRPr="00BD01BC">
        <w:rPr>
          <w:rFonts w:ascii="Arial" w:hAnsi="Arial" w:cs="Arial"/>
          <w:color w:val="595959" w:themeColor="text1" w:themeTint="A6"/>
          <w:sz w:val="20"/>
          <w:szCs w:val="20"/>
        </w:rPr>
        <w:t xml:space="preserve">. Participation in courses offered by other departments is encouraged, but all courses must be taken while enrolled in the MA-SLP program. A portion of the requirement may be fulfilled by independent study in an area in Speech and Hearing </w:t>
      </w:r>
      <w:r w:rsidR="00A21EA1">
        <w:rPr>
          <w:rFonts w:ascii="Arial" w:hAnsi="Arial" w:cs="Arial"/>
          <w:color w:val="595959" w:themeColor="text1" w:themeTint="A6"/>
          <w:sz w:val="20"/>
          <w:szCs w:val="20"/>
        </w:rPr>
        <w:t xml:space="preserve">Science </w:t>
      </w:r>
      <w:r w:rsidRPr="00BD01BC">
        <w:rPr>
          <w:rFonts w:ascii="Arial" w:hAnsi="Arial" w:cs="Arial"/>
          <w:color w:val="595959" w:themeColor="text1" w:themeTint="A6"/>
          <w:sz w:val="20"/>
          <w:szCs w:val="20"/>
        </w:rPr>
        <w:t>not ordinarily included in the required courses. The non-thesis option requires:</w:t>
      </w:r>
    </w:p>
    <w:p w14:paraId="655548A1" w14:textId="77777777" w:rsidR="00BB3EB4" w:rsidRPr="00BD01BC" w:rsidRDefault="00BB3EB4" w:rsidP="00BB3EB4">
      <w:pPr>
        <w:spacing w:after="0" w:line="240" w:lineRule="auto"/>
        <w:jc w:val="both"/>
        <w:rPr>
          <w:rFonts w:ascii="Arial" w:hAnsi="Arial" w:cs="Arial"/>
          <w:color w:val="595959" w:themeColor="text1" w:themeTint="A6"/>
          <w:sz w:val="20"/>
          <w:szCs w:val="20"/>
        </w:rPr>
      </w:pPr>
    </w:p>
    <w:p w14:paraId="13D032AA" w14:textId="432BB06A" w:rsidR="00BB3EB4" w:rsidRPr="00BD01BC" w:rsidRDefault="00BB3EB4" w:rsidP="00CE64A4">
      <w:pPr>
        <w:pStyle w:val="ListParagraph"/>
        <w:numPr>
          <w:ilvl w:val="0"/>
          <w:numId w:val="4"/>
        </w:numPr>
        <w:spacing w:after="0" w:line="240" w:lineRule="auto"/>
        <w:jc w:val="both"/>
        <w:rPr>
          <w:rFonts w:ascii="Arial" w:hAnsi="Arial" w:cs="Arial"/>
          <w:color w:val="595959" w:themeColor="text1" w:themeTint="A6"/>
          <w:sz w:val="20"/>
          <w:szCs w:val="20"/>
        </w:rPr>
      </w:pPr>
      <w:r w:rsidRPr="00BD01BC">
        <w:rPr>
          <w:rFonts w:ascii="Arial" w:hAnsi="Arial" w:cs="Arial"/>
          <w:b/>
          <w:bCs/>
          <w:color w:val="595959" w:themeColor="text1" w:themeTint="A6"/>
          <w:sz w:val="20"/>
          <w:szCs w:val="20"/>
        </w:rPr>
        <w:t>Credit Hours.</w:t>
      </w:r>
      <w:r w:rsidRPr="00BD01BC">
        <w:rPr>
          <w:rFonts w:ascii="Arial" w:hAnsi="Arial" w:cs="Arial"/>
          <w:color w:val="595959" w:themeColor="text1" w:themeTint="A6"/>
          <w:sz w:val="20"/>
          <w:szCs w:val="20"/>
        </w:rPr>
        <w:t xml:space="preserve"> A minimum of 7-credit hours of elective coursework, including 1-credit hour </w:t>
      </w:r>
      <w:r w:rsidR="002B3F4A">
        <w:rPr>
          <w:rFonts w:ascii="Arial" w:hAnsi="Arial" w:cs="Arial"/>
          <w:color w:val="595959" w:themeColor="text1" w:themeTint="A6"/>
          <w:sz w:val="20"/>
          <w:szCs w:val="20"/>
        </w:rPr>
        <w:t xml:space="preserve">of </w:t>
      </w:r>
      <w:r w:rsidRPr="00BD01BC">
        <w:rPr>
          <w:rFonts w:ascii="Arial" w:hAnsi="Arial" w:cs="Arial"/>
          <w:color w:val="595959" w:themeColor="text1" w:themeTint="A6"/>
          <w:sz w:val="20"/>
          <w:szCs w:val="20"/>
        </w:rPr>
        <w:t xml:space="preserve">Capstone </w:t>
      </w:r>
      <w:r w:rsidR="0054244F">
        <w:rPr>
          <w:rFonts w:ascii="Arial" w:hAnsi="Arial" w:cs="Arial"/>
          <w:color w:val="595959" w:themeColor="text1" w:themeTint="A6"/>
          <w:sz w:val="20"/>
          <w:szCs w:val="20"/>
        </w:rPr>
        <w:t xml:space="preserve">Experience in Speech-Language Pathology </w:t>
      </w:r>
      <w:r w:rsidRPr="00BD01BC">
        <w:rPr>
          <w:rFonts w:ascii="Arial" w:hAnsi="Arial" w:cs="Arial"/>
          <w:color w:val="595959" w:themeColor="text1" w:themeTint="A6"/>
          <w:sz w:val="20"/>
          <w:szCs w:val="20"/>
        </w:rPr>
        <w:t>(SPHHRNG</w:t>
      </w:r>
      <w:r w:rsidR="005E29A6">
        <w:rPr>
          <w:rFonts w:ascii="Arial" w:hAnsi="Arial" w:cs="Arial"/>
          <w:color w:val="595959" w:themeColor="text1" w:themeTint="A6"/>
          <w:sz w:val="20"/>
          <w:szCs w:val="20"/>
        </w:rPr>
        <w:t xml:space="preserve"> 6990</w:t>
      </w:r>
      <w:r w:rsidRPr="00BD01BC">
        <w:rPr>
          <w:rFonts w:ascii="Arial" w:hAnsi="Arial" w:cs="Arial"/>
          <w:color w:val="595959" w:themeColor="text1" w:themeTint="A6"/>
          <w:sz w:val="20"/>
          <w:szCs w:val="20"/>
        </w:rPr>
        <w:t>)</w:t>
      </w:r>
      <w:r w:rsidR="0054244F">
        <w:rPr>
          <w:rFonts w:ascii="Arial" w:hAnsi="Arial" w:cs="Arial"/>
          <w:color w:val="595959" w:themeColor="text1" w:themeTint="A6"/>
          <w:sz w:val="20"/>
          <w:szCs w:val="20"/>
        </w:rPr>
        <w:t xml:space="preserve"> </w:t>
      </w:r>
      <w:r w:rsidR="00E5336F">
        <w:rPr>
          <w:rFonts w:ascii="Arial" w:hAnsi="Arial" w:cs="Arial"/>
          <w:color w:val="595959" w:themeColor="text1" w:themeTint="A6"/>
          <w:sz w:val="20"/>
          <w:szCs w:val="20"/>
        </w:rPr>
        <w:t xml:space="preserve">taken during </w:t>
      </w:r>
      <w:r w:rsidR="0054244F">
        <w:rPr>
          <w:rFonts w:ascii="Arial" w:hAnsi="Arial" w:cs="Arial"/>
          <w:color w:val="595959" w:themeColor="text1" w:themeTint="A6"/>
          <w:sz w:val="20"/>
          <w:szCs w:val="20"/>
        </w:rPr>
        <w:t>Spring semester of Year two</w:t>
      </w:r>
      <w:r w:rsidRPr="00BD01BC">
        <w:rPr>
          <w:rFonts w:ascii="Arial" w:hAnsi="Arial" w:cs="Arial"/>
          <w:color w:val="595959" w:themeColor="text1" w:themeTint="A6"/>
          <w:sz w:val="20"/>
          <w:szCs w:val="20"/>
        </w:rPr>
        <w:t>.</w:t>
      </w:r>
    </w:p>
    <w:p w14:paraId="353465FF" w14:textId="77777777" w:rsidR="00BB3EB4" w:rsidRPr="00BD01BC" w:rsidRDefault="00BB3EB4" w:rsidP="00BB3EB4">
      <w:pPr>
        <w:pStyle w:val="ListParagraph"/>
        <w:spacing w:after="0" w:line="240" w:lineRule="auto"/>
        <w:jc w:val="both"/>
        <w:rPr>
          <w:rFonts w:ascii="Arial" w:hAnsi="Arial" w:cs="Arial"/>
          <w:color w:val="595959" w:themeColor="text1" w:themeTint="A6"/>
          <w:sz w:val="20"/>
          <w:szCs w:val="20"/>
        </w:rPr>
      </w:pPr>
    </w:p>
    <w:p w14:paraId="3639B0FE" w14:textId="49857FFB" w:rsidR="00BB3EB4" w:rsidRPr="00BD01BC" w:rsidRDefault="00BB3EB4" w:rsidP="00CE64A4">
      <w:pPr>
        <w:pStyle w:val="ListParagraph"/>
        <w:numPr>
          <w:ilvl w:val="0"/>
          <w:numId w:val="4"/>
        </w:numPr>
        <w:spacing w:after="0" w:line="240" w:lineRule="auto"/>
        <w:jc w:val="both"/>
        <w:rPr>
          <w:rFonts w:ascii="Arial" w:hAnsi="Arial" w:cs="Arial"/>
          <w:color w:val="595959" w:themeColor="text1" w:themeTint="A6"/>
          <w:sz w:val="20"/>
          <w:szCs w:val="20"/>
        </w:rPr>
      </w:pPr>
      <w:r w:rsidRPr="00BD01BC">
        <w:rPr>
          <w:rFonts w:ascii="Arial" w:hAnsi="Arial" w:cs="Arial"/>
          <w:b/>
          <w:bCs/>
          <w:color w:val="595959" w:themeColor="text1" w:themeTint="A6"/>
          <w:sz w:val="20"/>
          <w:szCs w:val="20"/>
        </w:rPr>
        <w:t>Plan of Study.</w:t>
      </w:r>
      <w:r w:rsidRPr="00BD01BC">
        <w:rPr>
          <w:rFonts w:ascii="Arial" w:hAnsi="Arial" w:cs="Arial"/>
          <w:color w:val="595959" w:themeColor="text1" w:themeTint="A6"/>
          <w:sz w:val="20"/>
          <w:szCs w:val="20"/>
        </w:rPr>
        <w:t xml:space="preserve"> A completed Thesis/Non-Thesis Plan of Study form detailing the proposed elective courses</w:t>
      </w:r>
      <w:r w:rsidR="00197F1A" w:rsidRPr="00BD01BC">
        <w:rPr>
          <w:rFonts w:ascii="Arial" w:hAnsi="Arial" w:cs="Arial"/>
          <w:color w:val="595959" w:themeColor="text1" w:themeTint="A6"/>
          <w:sz w:val="20"/>
          <w:szCs w:val="20"/>
        </w:rPr>
        <w:t xml:space="preserve">. </w:t>
      </w:r>
    </w:p>
    <w:p w14:paraId="5E47D371" w14:textId="77777777" w:rsidR="00BB3EB4" w:rsidRPr="00BD01BC" w:rsidRDefault="00BB3EB4" w:rsidP="00CE64A4">
      <w:pPr>
        <w:pStyle w:val="ListParagraph"/>
        <w:numPr>
          <w:ilvl w:val="1"/>
          <w:numId w:val="4"/>
        </w:numPr>
        <w:spacing w:after="0" w:line="240" w:lineRule="auto"/>
        <w:jc w:val="both"/>
        <w:rPr>
          <w:rFonts w:ascii="Arial" w:hAnsi="Arial" w:cs="Arial"/>
          <w:color w:val="595959" w:themeColor="text1" w:themeTint="A6"/>
          <w:sz w:val="20"/>
          <w:szCs w:val="20"/>
        </w:rPr>
      </w:pPr>
      <w:r w:rsidRPr="00BD01BC">
        <w:rPr>
          <w:rFonts w:ascii="Arial" w:hAnsi="Arial" w:cs="Arial"/>
          <w:color w:val="595959" w:themeColor="text1" w:themeTint="A6"/>
          <w:sz w:val="20"/>
          <w:szCs w:val="20"/>
        </w:rPr>
        <w:t>Undergraduate courses numbered 1000-4000 are not permitted (in accordance with Graduate School Rules</w:t>
      </w:r>
      <w:proofErr w:type="gramStart"/>
      <w:r w:rsidRPr="00BD01BC">
        <w:rPr>
          <w:rFonts w:ascii="Arial" w:hAnsi="Arial" w:cs="Arial"/>
          <w:color w:val="595959" w:themeColor="text1" w:themeTint="A6"/>
          <w:sz w:val="20"/>
          <w:szCs w:val="20"/>
        </w:rPr>
        <w:t>);</w:t>
      </w:r>
      <w:proofErr w:type="gramEnd"/>
    </w:p>
    <w:p w14:paraId="048787B9" w14:textId="77777777" w:rsidR="00BB3EB4" w:rsidRPr="00BD01BC" w:rsidRDefault="00BB3EB4" w:rsidP="00CE64A4">
      <w:pPr>
        <w:pStyle w:val="ListParagraph"/>
        <w:numPr>
          <w:ilvl w:val="1"/>
          <w:numId w:val="4"/>
        </w:numPr>
        <w:spacing w:after="0" w:line="240" w:lineRule="auto"/>
        <w:jc w:val="both"/>
        <w:rPr>
          <w:rFonts w:ascii="Arial" w:hAnsi="Arial" w:cs="Arial"/>
          <w:color w:val="595959" w:themeColor="text1" w:themeTint="A6"/>
          <w:sz w:val="20"/>
          <w:szCs w:val="20"/>
        </w:rPr>
      </w:pPr>
      <w:r w:rsidRPr="00BD01BC">
        <w:rPr>
          <w:rFonts w:ascii="Arial" w:hAnsi="Arial" w:cs="Arial"/>
          <w:color w:val="595959" w:themeColor="text1" w:themeTint="A6"/>
          <w:sz w:val="20"/>
          <w:szCs w:val="20"/>
        </w:rPr>
        <w:t xml:space="preserve">Students may choose to include one or more 5000-level courses with the approval of their </w:t>
      </w:r>
      <w:proofErr w:type="gramStart"/>
      <w:r w:rsidRPr="00BD01BC">
        <w:rPr>
          <w:rFonts w:ascii="Arial" w:hAnsi="Arial" w:cs="Arial"/>
          <w:color w:val="595959" w:themeColor="text1" w:themeTint="A6"/>
          <w:sz w:val="20"/>
          <w:szCs w:val="20"/>
        </w:rPr>
        <w:t>advisor;</w:t>
      </w:r>
      <w:proofErr w:type="gramEnd"/>
    </w:p>
    <w:p w14:paraId="5E6E665F" w14:textId="77777777" w:rsidR="00BB3EB4" w:rsidRPr="00BD01BC" w:rsidRDefault="00BB3EB4" w:rsidP="00CE64A4">
      <w:pPr>
        <w:pStyle w:val="ListParagraph"/>
        <w:numPr>
          <w:ilvl w:val="1"/>
          <w:numId w:val="4"/>
        </w:numPr>
        <w:spacing w:after="0" w:line="240" w:lineRule="auto"/>
        <w:jc w:val="both"/>
        <w:rPr>
          <w:rFonts w:ascii="Arial" w:hAnsi="Arial" w:cs="Arial"/>
          <w:color w:val="595959" w:themeColor="text1" w:themeTint="A6"/>
          <w:sz w:val="20"/>
          <w:szCs w:val="20"/>
        </w:rPr>
      </w:pPr>
      <w:r w:rsidRPr="00BD01BC">
        <w:rPr>
          <w:rFonts w:ascii="Arial" w:hAnsi="Arial" w:cs="Arial"/>
          <w:color w:val="595959" w:themeColor="text1" w:themeTint="A6"/>
          <w:sz w:val="20"/>
          <w:szCs w:val="20"/>
        </w:rPr>
        <w:t>School certification and the non-thesis option: Students can count SPHHRNG 6170 – Clinical and Educational Methods in the Schools – toward the non-thesis option course requirement; however, clinical practicum hours taken for school certification cannot be included.</w:t>
      </w:r>
    </w:p>
    <w:p w14:paraId="4C5A441F" w14:textId="77777777" w:rsidR="00BB3EB4" w:rsidRDefault="00BB3EB4" w:rsidP="00BB3EB4">
      <w:pPr>
        <w:pStyle w:val="ListParagraph"/>
        <w:spacing w:after="0" w:line="240" w:lineRule="auto"/>
        <w:ind w:left="1440"/>
        <w:jc w:val="both"/>
        <w:rPr>
          <w:rFonts w:ascii="Arial" w:hAnsi="Arial" w:cs="Arial"/>
          <w:color w:val="404040" w:themeColor="text1" w:themeTint="BF"/>
          <w:sz w:val="20"/>
          <w:szCs w:val="20"/>
        </w:rPr>
      </w:pPr>
    </w:p>
    <w:p w14:paraId="4F09C33D" w14:textId="5DCED9C2" w:rsidR="00E047B8" w:rsidRDefault="00BB3EB4" w:rsidP="00CE64A4">
      <w:pPr>
        <w:pStyle w:val="ListParagraph"/>
        <w:numPr>
          <w:ilvl w:val="0"/>
          <w:numId w:val="4"/>
        </w:numPr>
        <w:spacing w:after="0" w:line="240" w:lineRule="auto"/>
        <w:jc w:val="both"/>
        <w:rPr>
          <w:rFonts w:ascii="Arial" w:hAnsi="Arial" w:cs="Arial"/>
          <w:color w:val="595959" w:themeColor="text1" w:themeTint="A6"/>
          <w:sz w:val="20"/>
          <w:szCs w:val="20"/>
        </w:rPr>
      </w:pPr>
      <w:r w:rsidRPr="00501ADB">
        <w:rPr>
          <w:rFonts w:ascii="Arial" w:hAnsi="Arial" w:cs="Arial"/>
          <w:b/>
          <w:bCs/>
          <w:color w:val="404040" w:themeColor="text1" w:themeTint="BF"/>
          <w:sz w:val="20"/>
          <w:szCs w:val="20"/>
        </w:rPr>
        <w:t>Master’s Examination.</w:t>
      </w:r>
      <w:r>
        <w:rPr>
          <w:rFonts w:ascii="Arial" w:hAnsi="Arial" w:cs="Arial"/>
          <w:color w:val="404040" w:themeColor="text1" w:themeTint="BF"/>
          <w:sz w:val="20"/>
          <w:szCs w:val="20"/>
        </w:rPr>
        <w:t xml:space="preserve"> </w:t>
      </w:r>
      <w:r w:rsidRPr="00BD01BC">
        <w:rPr>
          <w:rFonts w:ascii="Arial" w:hAnsi="Arial" w:cs="Arial"/>
          <w:color w:val="595959" w:themeColor="text1" w:themeTint="A6"/>
          <w:sz w:val="20"/>
          <w:szCs w:val="20"/>
        </w:rPr>
        <w:t>The master’s examination</w:t>
      </w:r>
      <w:r w:rsidR="00890B2A">
        <w:rPr>
          <w:rFonts w:ascii="Arial" w:hAnsi="Arial" w:cs="Arial"/>
          <w:color w:val="595959" w:themeColor="text1" w:themeTint="A6"/>
          <w:sz w:val="20"/>
          <w:szCs w:val="20"/>
        </w:rPr>
        <w:t xml:space="preserve">, </w:t>
      </w:r>
      <w:r w:rsidR="00DA6CB0">
        <w:rPr>
          <w:rFonts w:ascii="Arial" w:hAnsi="Arial" w:cs="Arial"/>
          <w:color w:val="595959" w:themeColor="text1" w:themeTint="A6"/>
          <w:sz w:val="20"/>
          <w:szCs w:val="20"/>
        </w:rPr>
        <w:t xml:space="preserve">hereafter referred to as the </w:t>
      </w:r>
      <w:r w:rsidR="00DA6CB0" w:rsidRPr="00DA6CB0">
        <w:rPr>
          <w:rFonts w:ascii="Arial" w:hAnsi="Arial" w:cs="Arial"/>
          <w:b/>
          <w:bCs/>
          <w:color w:val="595959" w:themeColor="text1" w:themeTint="A6"/>
          <w:sz w:val="20"/>
          <w:szCs w:val="20"/>
        </w:rPr>
        <w:t>‘Capstone Project’</w:t>
      </w:r>
      <w:r w:rsidR="00DA6CB0">
        <w:rPr>
          <w:rFonts w:ascii="Arial" w:hAnsi="Arial" w:cs="Arial"/>
          <w:color w:val="595959" w:themeColor="text1" w:themeTint="A6"/>
          <w:sz w:val="20"/>
          <w:szCs w:val="20"/>
        </w:rPr>
        <w:t xml:space="preserve">, </w:t>
      </w:r>
      <w:r w:rsidRPr="00BD01BC">
        <w:rPr>
          <w:rFonts w:ascii="Arial" w:hAnsi="Arial" w:cs="Arial"/>
          <w:color w:val="595959" w:themeColor="text1" w:themeTint="A6"/>
          <w:sz w:val="20"/>
          <w:szCs w:val="20"/>
        </w:rPr>
        <w:t xml:space="preserve">is a </w:t>
      </w:r>
      <w:r w:rsidR="005F3F41">
        <w:rPr>
          <w:rFonts w:ascii="Arial" w:hAnsi="Arial" w:cs="Arial"/>
          <w:color w:val="595959" w:themeColor="text1" w:themeTint="A6"/>
          <w:sz w:val="20"/>
          <w:szCs w:val="20"/>
        </w:rPr>
        <w:t>demonstration</w:t>
      </w:r>
      <w:r w:rsidRPr="00BD01BC">
        <w:rPr>
          <w:rFonts w:ascii="Arial" w:hAnsi="Arial" w:cs="Arial"/>
          <w:color w:val="595959" w:themeColor="text1" w:themeTint="A6"/>
          <w:sz w:val="20"/>
          <w:szCs w:val="20"/>
        </w:rPr>
        <w:t xml:space="preserve"> of the student’s knowledge of the field. </w:t>
      </w:r>
      <w:r w:rsidR="005F3F41">
        <w:rPr>
          <w:rFonts w:ascii="Arial" w:hAnsi="Arial" w:cs="Arial"/>
          <w:color w:val="595959" w:themeColor="text1" w:themeTint="A6"/>
          <w:sz w:val="20"/>
          <w:szCs w:val="20"/>
        </w:rPr>
        <w:t xml:space="preserve">The </w:t>
      </w:r>
      <w:r w:rsidR="00DA6CB0">
        <w:rPr>
          <w:rFonts w:ascii="Arial" w:hAnsi="Arial" w:cs="Arial"/>
          <w:color w:val="595959" w:themeColor="text1" w:themeTint="A6"/>
          <w:sz w:val="20"/>
          <w:szCs w:val="20"/>
        </w:rPr>
        <w:t>Capstone Project</w:t>
      </w:r>
      <w:r w:rsidR="005F3F41">
        <w:rPr>
          <w:rFonts w:ascii="Arial" w:hAnsi="Arial" w:cs="Arial"/>
          <w:color w:val="595959" w:themeColor="text1" w:themeTint="A6"/>
          <w:sz w:val="20"/>
          <w:szCs w:val="20"/>
        </w:rPr>
        <w:t xml:space="preserve"> </w:t>
      </w:r>
      <w:r w:rsidR="003574F4">
        <w:rPr>
          <w:rFonts w:ascii="Arial" w:hAnsi="Arial" w:cs="Arial"/>
          <w:color w:val="595959" w:themeColor="text1" w:themeTint="A6"/>
          <w:sz w:val="20"/>
          <w:szCs w:val="20"/>
        </w:rPr>
        <w:t>for a student pursuing the non-thesis option must include a written portion</w:t>
      </w:r>
      <w:r w:rsidR="00297260">
        <w:rPr>
          <w:rFonts w:ascii="Arial" w:hAnsi="Arial" w:cs="Arial"/>
          <w:color w:val="595959" w:themeColor="text1" w:themeTint="A6"/>
          <w:sz w:val="20"/>
          <w:szCs w:val="20"/>
        </w:rPr>
        <w:t xml:space="preserve">, hereafter referred to as the </w:t>
      </w:r>
      <w:r w:rsidR="00297260" w:rsidRPr="003672B3">
        <w:rPr>
          <w:rFonts w:ascii="Arial" w:hAnsi="Arial" w:cs="Arial"/>
          <w:b/>
          <w:bCs/>
          <w:color w:val="595959" w:themeColor="text1" w:themeTint="A6"/>
          <w:sz w:val="20"/>
          <w:szCs w:val="20"/>
        </w:rPr>
        <w:t>‘Capstone Document’</w:t>
      </w:r>
      <w:r w:rsidR="00297260">
        <w:rPr>
          <w:rFonts w:ascii="Arial" w:hAnsi="Arial" w:cs="Arial"/>
          <w:color w:val="595959" w:themeColor="text1" w:themeTint="A6"/>
          <w:sz w:val="20"/>
          <w:szCs w:val="20"/>
        </w:rPr>
        <w:t xml:space="preserve">, and may </w:t>
      </w:r>
      <w:r w:rsidR="003574F4">
        <w:rPr>
          <w:rFonts w:ascii="Arial" w:hAnsi="Arial" w:cs="Arial"/>
          <w:color w:val="595959" w:themeColor="text1" w:themeTint="A6"/>
          <w:sz w:val="20"/>
          <w:szCs w:val="20"/>
        </w:rPr>
        <w:t xml:space="preserve">include an oral portion. The </w:t>
      </w:r>
      <w:r w:rsidR="003672B3">
        <w:rPr>
          <w:rFonts w:ascii="Arial" w:hAnsi="Arial" w:cs="Arial"/>
          <w:color w:val="595959" w:themeColor="text1" w:themeTint="A6"/>
          <w:sz w:val="20"/>
          <w:szCs w:val="20"/>
        </w:rPr>
        <w:t>Capstone Document</w:t>
      </w:r>
      <w:r w:rsidR="003574F4">
        <w:rPr>
          <w:rFonts w:ascii="Arial" w:hAnsi="Arial" w:cs="Arial"/>
          <w:color w:val="595959" w:themeColor="text1" w:themeTint="A6"/>
          <w:sz w:val="20"/>
          <w:szCs w:val="20"/>
        </w:rPr>
        <w:t xml:space="preserve"> may be a substantial paper</w:t>
      </w:r>
      <w:r w:rsidR="00DC5F98">
        <w:rPr>
          <w:rFonts w:ascii="Arial" w:hAnsi="Arial" w:cs="Arial"/>
          <w:color w:val="595959" w:themeColor="text1" w:themeTint="A6"/>
          <w:sz w:val="20"/>
          <w:szCs w:val="20"/>
        </w:rPr>
        <w:t xml:space="preserve"> or written description of a</w:t>
      </w:r>
      <w:r w:rsidR="003574F4">
        <w:rPr>
          <w:rFonts w:ascii="Arial" w:hAnsi="Arial" w:cs="Arial"/>
          <w:color w:val="595959" w:themeColor="text1" w:themeTint="A6"/>
          <w:sz w:val="20"/>
          <w:szCs w:val="20"/>
        </w:rPr>
        <w:t xml:space="preserve"> project </w:t>
      </w:r>
      <w:r w:rsidR="00E047B8">
        <w:rPr>
          <w:rFonts w:ascii="Arial" w:hAnsi="Arial" w:cs="Arial"/>
          <w:color w:val="595959" w:themeColor="text1" w:themeTint="A6"/>
          <w:sz w:val="20"/>
          <w:szCs w:val="20"/>
        </w:rPr>
        <w:t>appropriate</w:t>
      </w:r>
      <w:r w:rsidR="003574F4">
        <w:rPr>
          <w:rFonts w:ascii="Arial" w:hAnsi="Arial" w:cs="Arial"/>
          <w:color w:val="595959" w:themeColor="text1" w:themeTint="A6"/>
          <w:sz w:val="20"/>
          <w:szCs w:val="20"/>
        </w:rPr>
        <w:t xml:space="preserve"> to the discipline,</w:t>
      </w:r>
      <w:r w:rsidR="00E047B8">
        <w:rPr>
          <w:rFonts w:ascii="Arial" w:hAnsi="Arial" w:cs="Arial"/>
          <w:color w:val="595959" w:themeColor="text1" w:themeTint="A6"/>
          <w:sz w:val="20"/>
          <w:szCs w:val="20"/>
        </w:rPr>
        <w:t xml:space="preserve"> demonstrative of scholarly work and consistent with best practices in the field. </w:t>
      </w:r>
      <w:r w:rsidR="005F1D22">
        <w:rPr>
          <w:rFonts w:ascii="Arial" w:hAnsi="Arial" w:cs="Arial"/>
          <w:color w:val="595959" w:themeColor="text1" w:themeTint="A6"/>
          <w:sz w:val="20"/>
          <w:szCs w:val="20"/>
        </w:rPr>
        <w:t xml:space="preserve">Examples of </w:t>
      </w:r>
      <w:r w:rsidR="00DC5F98">
        <w:rPr>
          <w:rFonts w:ascii="Arial" w:hAnsi="Arial" w:cs="Arial"/>
          <w:color w:val="595959" w:themeColor="text1" w:themeTint="A6"/>
          <w:sz w:val="20"/>
          <w:szCs w:val="20"/>
        </w:rPr>
        <w:t>Capstone P</w:t>
      </w:r>
      <w:r w:rsidR="005F1D22">
        <w:rPr>
          <w:rFonts w:ascii="Arial" w:hAnsi="Arial" w:cs="Arial"/>
          <w:color w:val="595959" w:themeColor="text1" w:themeTint="A6"/>
          <w:sz w:val="20"/>
          <w:szCs w:val="20"/>
        </w:rPr>
        <w:t>rojects include:</w:t>
      </w:r>
    </w:p>
    <w:p w14:paraId="0CFF6289" w14:textId="77777777" w:rsidR="004E3000" w:rsidRDefault="004E3000" w:rsidP="004E3000">
      <w:pPr>
        <w:pStyle w:val="ListParagraph"/>
        <w:numPr>
          <w:ilvl w:val="0"/>
          <w:numId w:val="37"/>
        </w:num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Development of a poster presentation examining a scholarly clinical question, case-study, or other appropriate topic.</w:t>
      </w:r>
    </w:p>
    <w:p w14:paraId="3C73CA02" w14:textId="77777777" w:rsidR="004E3000" w:rsidRDefault="004E3000" w:rsidP="004E3000">
      <w:pPr>
        <w:pStyle w:val="ListParagraph"/>
        <w:numPr>
          <w:ilvl w:val="0"/>
          <w:numId w:val="37"/>
        </w:num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A written description of a project, such as the development and completion of a workshop or in-service, presentation at a conference (local, state, or national), or the preparation and submission of a manuscript or grant application.</w:t>
      </w:r>
    </w:p>
    <w:p w14:paraId="411976F5" w14:textId="77777777" w:rsidR="004E3000" w:rsidRDefault="004E3000" w:rsidP="004E3000">
      <w:pPr>
        <w:pStyle w:val="ListParagraph"/>
        <w:numPr>
          <w:ilvl w:val="0"/>
          <w:numId w:val="37"/>
        </w:num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A comprehensive examination.</w:t>
      </w:r>
    </w:p>
    <w:p w14:paraId="08F572BE" w14:textId="77777777" w:rsidR="004E3000" w:rsidRDefault="004E3000" w:rsidP="004E3000">
      <w:pPr>
        <w:pStyle w:val="ListParagraph"/>
        <w:numPr>
          <w:ilvl w:val="0"/>
          <w:numId w:val="37"/>
        </w:num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Other activities or projects appropriate to the discipline, as approved by the </w:t>
      </w:r>
      <w:proofErr w:type="gramStart"/>
      <w:r>
        <w:rPr>
          <w:rFonts w:ascii="Arial" w:hAnsi="Arial" w:cs="Arial"/>
          <w:color w:val="595959" w:themeColor="text1" w:themeTint="A6"/>
          <w:sz w:val="20"/>
          <w:szCs w:val="20"/>
        </w:rPr>
        <w:t>students</w:t>
      </w:r>
      <w:proofErr w:type="gramEnd"/>
      <w:r>
        <w:rPr>
          <w:rFonts w:ascii="Arial" w:hAnsi="Arial" w:cs="Arial"/>
          <w:color w:val="595959" w:themeColor="text1" w:themeTint="A6"/>
          <w:sz w:val="20"/>
          <w:szCs w:val="20"/>
        </w:rPr>
        <w:t xml:space="preserve"> advisor.</w:t>
      </w:r>
    </w:p>
    <w:p w14:paraId="4B3F9F6A" w14:textId="77777777" w:rsidR="004E3000" w:rsidRDefault="004E3000" w:rsidP="004E3000">
      <w:pPr>
        <w:pStyle w:val="ListParagraph"/>
        <w:spacing w:after="0" w:line="240" w:lineRule="auto"/>
        <w:jc w:val="both"/>
        <w:rPr>
          <w:rFonts w:ascii="Arial" w:hAnsi="Arial" w:cs="Arial"/>
          <w:b/>
          <w:bCs/>
          <w:color w:val="404040" w:themeColor="text1" w:themeTint="BF"/>
          <w:sz w:val="20"/>
          <w:szCs w:val="20"/>
        </w:rPr>
      </w:pPr>
    </w:p>
    <w:p w14:paraId="62D38EC8" w14:textId="593C0B43" w:rsidR="004E3000" w:rsidRDefault="004E3000" w:rsidP="004E3000">
      <w:pPr>
        <w:pStyle w:val="ListParagraph"/>
        <w:spacing w:after="0" w:line="240" w:lineRule="auto"/>
        <w:jc w:val="both"/>
        <w:rPr>
          <w:rFonts w:ascii="Arial" w:hAnsi="Arial" w:cs="Arial"/>
          <w:color w:val="595959" w:themeColor="text1" w:themeTint="A6"/>
          <w:sz w:val="20"/>
          <w:szCs w:val="20"/>
        </w:rPr>
      </w:pPr>
      <w:r w:rsidRPr="00BD01BC">
        <w:rPr>
          <w:rFonts w:ascii="Arial" w:hAnsi="Arial" w:cs="Arial"/>
          <w:color w:val="595959" w:themeColor="text1" w:themeTint="A6"/>
          <w:sz w:val="20"/>
          <w:szCs w:val="20"/>
        </w:rPr>
        <w:t xml:space="preserve">The </w:t>
      </w:r>
      <w:r>
        <w:rPr>
          <w:rFonts w:ascii="Arial" w:hAnsi="Arial" w:cs="Arial"/>
          <w:color w:val="595959" w:themeColor="text1" w:themeTint="A6"/>
          <w:sz w:val="20"/>
          <w:szCs w:val="20"/>
        </w:rPr>
        <w:t xml:space="preserve">Capstone </w:t>
      </w:r>
      <w:r w:rsidR="00A0132F">
        <w:rPr>
          <w:rFonts w:ascii="Arial" w:hAnsi="Arial" w:cs="Arial"/>
          <w:color w:val="595959" w:themeColor="text1" w:themeTint="A6"/>
          <w:sz w:val="20"/>
          <w:szCs w:val="20"/>
        </w:rPr>
        <w:t>D</w:t>
      </w:r>
      <w:r>
        <w:rPr>
          <w:rFonts w:ascii="Arial" w:hAnsi="Arial" w:cs="Arial"/>
          <w:color w:val="595959" w:themeColor="text1" w:themeTint="A6"/>
          <w:sz w:val="20"/>
          <w:szCs w:val="20"/>
        </w:rPr>
        <w:t>ocument must be submitted to the</w:t>
      </w:r>
      <w:r w:rsidR="00507379">
        <w:rPr>
          <w:rFonts w:ascii="Arial" w:hAnsi="Arial" w:cs="Arial"/>
          <w:color w:val="595959" w:themeColor="text1" w:themeTint="A6"/>
          <w:sz w:val="20"/>
          <w:szCs w:val="20"/>
        </w:rPr>
        <w:t xml:space="preserve"> student’s Capstone Committee</w:t>
      </w:r>
      <w:r>
        <w:rPr>
          <w:rFonts w:ascii="Arial" w:hAnsi="Arial" w:cs="Arial"/>
          <w:color w:val="595959" w:themeColor="text1" w:themeTint="A6"/>
          <w:sz w:val="20"/>
          <w:szCs w:val="20"/>
        </w:rPr>
        <w:t xml:space="preserve"> </w:t>
      </w:r>
      <w:r w:rsidR="00163328">
        <w:rPr>
          <w:rFonts w:ascii="Arial" w:hAnsi="Arial" w:cs="Arial"/>
          <w:color w:val="595959" w:themeColor="text1" w:themeTint="A6"/>
          <w:sz w:val="20"/>
          <w:szCs w:val="20"/>
        </w:rPr>
        <w:t>no later than</w:t>
      </w:r>
      <w:r w:rsidR="008B790B">
        <w:rPr>
          <w:rFonts w:ascii="Arial" w:hAnsi="Arial" w:cs="Arial"/>
          <w:color w:val="595959" w:themeColor="text1" w:themeTint="A6"/>
          <w:sz w:val="20"/>
          <w:szCs w:val="20"/>
        </w:rPr>
        <w:t xml:space="preserve"> the term in which they plan to graduate.</w:t>
      </w:r>
      <w:r w:rsidRPr="00BD01BC">
        <w:rPr>
          <w:rFonts w:ascii="Arial" w:hAnsi="Arial" w:cs="Arial"/>
          <w:color w:val="595959" w:themeColor="text1" w:themeTint="A6"/>
          <w:sz w:val="20"/>
          <w:szCs w:val="20"/>
        </w:rPr>
        <w:t xml:space="preserve"> A student must be registered for at least three graduate credit hours during the term th</w:t>
      </w:r>
      <w:r w:rsidR="00BD47E4">
        <w:rPr>
          <w:rFonts w:ascii="Arial" w:hAnsi="Arial" w:cs="Arial"/>
          <w:color w:val="595959" w:themeColor="text1" w:themeTint="A6"/>
          <w:sz w:val="20"/>
          <w:szCs w:val="20"/>
        </w:rPr>
        <w:t>e Capstone Do</w:t>
      </w:r>
      <w:r w:rsidR="004176BA">
        <w:rPr>
          <w:rFonts w:ascii="Arial" w:hAnsi="Arial" w:cs="Arial"/>
          <w:color w:val="595959" w:themeColor="text1" w:themeTint="A6"/>
          <w:sz w:val="20"/>
          <w:szCs w:val="20"/>
        </w:rPr>
        <w:t>c</w:t>
      </w:r>
      <w:r w:rsidR="00BD47E4">
        <w:rPr>
          <w:rFonts w:ascii="Arial" w:hAnsi="Arial" w:cs="Arial"/>
          <w:color w:val="595959" w:themeColor="text1" w:themeTint="A6"/>
          <w:sz w:val="20"/>
          <w:szCs w:val="20"/>
        </w:rPr>
        <w:t xml:space="preserve">ument is </w:t>
      </w:r>
      <w:proofErr w:type="gramStart"/>
      <w:r w:rsidR="00BD47E4">
        <w:rPr>
          <w:rFonts w:ascii="Arial" w:hAnsi="Arial" w:cs="Arial"/>
          <w:color w:val="595959" w:themeColor="text1" w:themeTint="A6"/>
          <w:sz w:val="20"/>
          <w:szCs w:val="20"/>
        </w:rPr>
        <w:t>submitted</w:t>
      </w:r>
      <w:proofErr w:type="gramEnd"/>
      <w:r w:rsidR="004176BA">
        <w:rPr>
          <w:rFonts w:ascii="Arial" w:hAnsi="Arial" w:cs="Arial"/>
          <w:color w:val="595959" w:themeColor="text1" w:themeTint="A6"/>
          <w:sz w:val="20"/>
          <w:szCs w:val="20"/>
        </w:rPr>
        <w:t xml:space="preserve"> and graduation is expected.</w:t>
      </w:r>
    </w:p>
    <w:p w14:paraId="51F7081F" w14:textId="77777777" w:rsidR="004E3000" w:rsidRDefault="004E3000" w:rsidP="004E3000">
      <w:pPr>
        <w:pStyle w:val="ListParagraph"/>
        <w:spacing w:after="0" w:line="240" w:lineRule="auto"/>
        <w:jc w:val="both"/>
        <w:rPr>
          <w:rFonts w:ascii="Arial" w:hAnsi="Arial" w:cs="Arial"/>
          <w:color w:val="595959" w:themeColor="text1" w:themeTint="A6"/>
          <w:sz w:val="20"/>
          <w:szCs w:val="20"/>
        </w:rPr>
      </w:pPr>
    </w:p>
    <w:p w14:paraId="37E4897A" w14:textId="4121D2A3" w:rsidR="004E3000" w:rsidRDefault="004E3000" w:rsidP="00CE64A4">
      <w:pPr>
        <w:pStyle w:val="ListParagraph"/>
        <w:numPr>
          <w:ilvl w:val="0"/>
          <w:numId w:val="4"/>
        </w:numPr>
        <w:spacing w:after="0" w:line="240" w:lineRule="auto"/>
        <w:jc w:val="both"/>
        <w:rPr>
          <w:rFonts w:ascii="Arial" w:hAnsi="Arial" w:cs="Arial"/>
          <w:color w:val="595959" w:themeColor="text1" w:themeTint="A6"/>
          <w:sz w:val="20"/>
          <w:szCs w:val="20"/>
        </w:rPr>
      </w:pPr>
      <w:r>
        <w:rPr>
          <w:rFonts w:ascii="Arial" w:hAnsi="Arial" w:cs="Arial"/>
          <w:b/>
          <w:bCs/>
          <w:color w:val="404040" w:themeColor="text1" w:themeTint="BF"/>
          <w:sz w:val="20"/>
          <w:szCs w:val="20"/>
        </w:rPr>
        <w:t>Capstone Proposal Form.</w:t>
      </w:r>
      <w:r w:rsidR="00B818D5">
        <w:rPr>
          <w:rFonts w:ascii="Arial" w:hAnsi="Arial" w:cs="Arial"/>
          <w:color w:val="404040" w:themeColor="text1" w:themeTint="BF"/>
          <w:sz w:val="20"/>
          <w:szCs w:val="20"/>
        </w:rPr>
        <w:t xml:space="preserve"> In </w:t>
      </w:r>
      <w:r w:rsidR="00515B00">
        <w:rPr>
          <w:rFonts w:ascii="Arial" w:hAnsi="Arial" w:cs="Arial"/>
          <w:color w:val="404040" w:themeColor="text1" w:themeTint="BF"/>
          <w:sz w:val="20"/>
          <w:szCs w:val="20"/>
        </w:rPr>
        <w:t xml:space="preserve">consultation with the Capstone Advisor, </w:t>
      </w:r>
      <w:proofErr w:type="gramStart"/>
      <w:r w:rsidR="00515B00">
        <w:rPr>
          <w:rFonts w:ascii="Arial" w:hAnsi="Arial" w:cs="Arial"/>
          <w:color w:val="404040" w:themeColor="text1" w:themeTint="BF"/>
          <w:sz w:val="20"/>
          <w:szCs w:val="20"/>
        </w:rPr>
        <w:t>student’s</w:t>
      </w:r>
      <w:proofErr w:type="gramEnd"/>
      <w:r w:rsidR="00515B00">
        <w:rPr>
          <w:rFonts w:ascii="Arial" w:hAnsi="Arial" w:cs="Arial"/>
          <w:color w:val="404040" w:themeColor="text1" w:themeTint="BF"/>
          <w:sz w:val="20"/>
          <w:szCs w:val="20"/>
        </w:rPr>
        <w:t xml:space="preserve"> will complete the </w:t>
      </w:r>
      <w:r w:rsidR="00862FF1">
        <w:rPr>
          <w:rFonts w:ascii="Arial" w:hAnsi="Arial" w:cs="Arial"/>
          <w:color w:val="404040" w:themeColor="text1" w:themeTint="BF"/>
          <w:sz w:val="20"/>
          <w:szCs w:val="20"/>
        </w:rPr>
        <w:t xml:space="preserve">Capstone Proposal Form no later than the end of </w:t>
      </w:r>
      <w:r w:rsidR="00862FF1" w:rsidRPr="007C02D0">
        <w:rPr>
          <w:rFonts w:ascii="Arial" w:hAnsi="Arial" w:cs="Arial"/>
          <w:b/>
          <w:bCs/>
          <w:color w:val="404040" w:themeColor="text1" w:themeTint="BF"/>
          <w:sz w:val="20"/>
          <w:szCs w:val="20"/>
        </w:rPr>
        <w:t>Autumn semester of the 2</w:t>
      </w:r>
      <w:r w:rsidR="00862FF1" w:rsidRPr="007C02D0">
        <w:rPr>
          <w:rFonts w:ascii="Arial" w:hAnsi="Arial" w:cs="Arial"/>
          <w:b/>
          <w:bCs/>
          <w:color w:val="404040" w:themeColor="text1" w:themeTint="BF"/>
          <w:sz w:val="20"/>
          <w:szCs w:val="20"/>
          <w:vertAlign w:val="superscript"/>
        </w:rPr>
        <w:t>nd</w:t>
      </w:r>
      <w:r w:rsidR="00862FF1" w:rsidRPr="007C02D0">
        <w:rPr>
          <w:rFonts w:ascii="Arial" w:hAnsi="Arial" w:cs="Arial"/>
          <w:b/>
          <w:bCs/>
          <w:color w:val="404040" w:themeColor="text1" w:themeTint="BF"/>
          <w:sz w:val="20"/>
          <w:szCs w:val="20"/>
        </w:rPr>
        <w:t xml:space="preserve"> year</w:t>
      </w:r>
      <w:r w:rsidR="00862FF1">
        <w:rPr>
          <w:rFonts w:ascii="Arial" w:hAnsi="Arial" w:cs="Arial"/>
          <w:color w:val="404040" w:themeColor="text1" w:themeTint="BF"/>
          <w:sz w:val="20"/>
          <w:szCs w:val="20"/>
        </w:rPr>
        <w:t>. T</w:t>
      </w:r>
      <w:r w:rsidR="00BA61D9">
        <w:rPr>
          <w:rFonts w:ascii="Arial" w:hAnsi="Arial" w:cs="Arial"/>
          <w:color w:val="404040" w:themeColor="text1" w:themeTint="BF"/>
          <w:sz w:val="20"/>
          <w:szCs w:val="20"/>
        </w:rPr>
        <w:t>he Capstone Proposal Form outlines the Capstone project</w:t>
      </w:r>
      <w:r w:rsidR="00DB1763">
        <w:rPr>
          <w:rFonts w:ascii="Arial" w:hAnsi="Arial" w:cs="Arial"/>
          <w:color w:val="404040" w:themeColor="text1" w:themeTint="BF"/>
          <w:sz w:val="20"/>
          <w:szCs w:val="20"/>
        </w:rPr>
        <w:t xml:space="preserve"> and defines an agreed upon timeline for project completion. </w:t>
      </w:r>
    </w:p>
    <w:p w14:paraId="528C635A" w14:textId="77777777" w:rsidR="004E3000" w:rsidRPr="004E3000" w:rsidRDefault="004E3000" w:rsidP="004E3000">
      <w:pPr>
        <w:spacing w:after="0" w:line="240" w:lineRule="auto"/>
        <w:jc w:val="both"/>
        <w:rPr>
          <w:rFonts w:ascii="Arial" w:hAnsi="Arial" w:cs="Arial"/>
          <w:color w:val="595959" w:themeColor="text1" w:themeTint="A6"/>
          <w:sz w:val="20"/>
          <w:szCs w:val="20"/>
        </w:rPr>
      </w:pPr>
    </w:p>
    <w:p w14:paraId="64E91754" w14:textId="0DE38473" w:rsidR="00BB3EB4" w:rsidRPr="00BD01BC" w:rsidRDefault="00BB3EB4" w:rsidP="00A85A63">
      <w:pPr>
        <w:pStyle w:val="ListParagraph"/>
        <w:spacing w:after="0" w:line="240" w:lineRule="auto"/>
        <w:ind w:left="360"/>
        <w:jc w:val="both"/>
        <w:rPr>
          <w:rFonts w:ascii="Arial" w:hAnsi="Arial" w:cs="Arial"/>
          <w:color w:val="595959" w:themeColor="text1" w:themeTint="A6"/>
          <w:sz w:val="20"/>
          <w:szCs w:val="20"/>
        </w:rPr>
      </w:pPr>
      <w:r w:rsidRPr="00C7150E">
        <w:rPr>
          <w:rFonts w:ascii="Arial" w:hAnsi="Arial" w:cs="Arial"/>
          <w:b/>
          <w:bCs/>
          <w:color w:val="404040" w:themeColor="text1" w:themeTint="BF"/>
          <w:sz w:val="20"/>
          <w:szCs w:val="20"/>
        </w:rPr>
        <w:t>Master’s Examination Committee.</w:t>
      </w:r>
      <w:r>
        <w:rPr>
          <w:rFonts w:ascii="Arial" w:hAnsi="Arial" w:cs="Arial"/>
          <w:color w:val="404040" w:themeColor="text1" w:themeTint="BF"/>
          <w:sz w:val="20"/>
          <w:szCs w:val="20"/>
        </w:rPr>
        <w:t xml:space="preserve"> </w:t>
      </w:r>
      <w:r w:rsidRPr="00BD01BC">
        <w:rPr>
          <w:rFonts w:ascii="Arial" w:hAnsi="Arial" w:cs="Arial"/>
          <w:color w:val="595959" w:themeColor="text1" w:themeTint="A6"/>
          <w:sz w:val="20"/>
          <w:szCs w:val="20"/>
        </w:rPr>
        <w:t xml:space="preserve">The master’s examination committee is composed of at least two graduate faculty members including the student’s advisor. </w:t>
      </w:r>
      <w:r w:rsidR="002A6BF5">
        <w:rPr>
          <w:rFonts w:ascii="Arial" w:hAnsi="Arial" w:cs="Arial"/>
          <w:color w:val="595959" w:themeColor="text1" w:themeTint="A6"/>
          <w:sz w:val="20"/>
          <w:szCs w:val="20"/>
        </w:rPr>
        <w:t>The student’s advisor will assign the master’s</w:t>
      </w:r>
      <w:r w:rsidR="00A24194">
        <w:rPr>
          <w:rFonts w:ascii="Arial" w:hAnsi="Arial" w:cs="Arial"/>
          <w:color w:val="595959" w:themeColor="text1" w:themeTint="A6"/>
          <w:sz w:val="20"/>
          <w:szCs w:val="20"/>
        </w:rPr>
        <w:t xml:space="preserve"> examination committee member(s) no later than Autumn semester of year two.</w:t>
      </w:r>
    </w:p>
    <w:p w14:paraId="5349F686" w14:textId="77777777" w:rsidR="00BB3EB4" w:rsidRDefault="00BB3EB4" w:rsidP="00BB3EB4">
      <w:pPr>
        <w:pStyle w:val="ListParagraph"/>
        <w:spacing w:after="0" w:line="240" w:lineRule="auto"/>
        <w:jc w:val="both"/>
        <w:rPr>
          <w:rFonts w:ascii="Arial" w:hAnsi="Arial" w:cs="Arial"/>
          <w:color w:val="404040" w:themeColor="text1" w:themeTint="BF"/>
          <w:sz w:val="20"/>
          <w:szCs w:val="20"/>
        </w:rPr>
      </w:pPr>
    </w:p>
    <w:p w14:paraId="254210C7" w14:textId="262B66C6" w:rsidR="00BB3EB4" w:rsidRPr="00A24194" w:rsidRDefault="00BB3EB4" w:rsidP="00A24194">
      <w:pPr>
        <w:pStyle w:val="ListParagraph"/>
        <w:numPr>
          <w:ilvl w:val="1"/>
          <w:numId w:val="4"/>
        </w:numPr>
        <w:spacing w:after="0" w:line="240" w:lineRule="auto"/>
        <w:rPr>
          <w:rFonts w:ascii="Arial" w:hAnsi="Arial" w:cs="Arial"/>
          <w:color w:val="404040" w:themeColor="text1" w:themeTint="BF"/>
          <w:sz w:val="20"/>
          <w:szCs w:val="20"/>
        </w:rPr>
      </w:pPr>
      <w:r w:rsidRPr="00A24194">
        <w:rPr>
          <w:rFonts w:ascii="Arial" w:hAnsi="Arial" w:cs="Arial"/>
          <w:b/>
          <w:bCs/>
          <w:color w:val="404040" w:themeColor="text1" w:themeTint="BF"/>
          <w:sz w:val="20"/>
          <w:szCs w:val="20"/>
        </w:rPr>
        <w:t>Examination Procedures.</w:t>
      </w:r>
    </w:p>
    <w:p w14:paraId="728A778F" w14:textId="77777777" w:rsidR="00BB3EB4" w:rsidRDefault="00BB3EB4" w:rsidP="00BB3EB4">
      <w:pPr>
        <w:pStyle w:val="ListParagraph"/>
        <w:spacing w:after="0" w:line="240" w:lineRule="auto"/>
        <w:ind w:left="1440"/>
        <w:rPr>
          <w:rFonts w:ascii="Arial" w:hAnsi="Arial" w:cs="Arial"/>
          <w:b/>
          <w:bCs/>
          <w:color w:val="404040" w:themeColor="text1" w:themeTint="BF"/>
          <w:sz w:val="20"/>
          <w:szCs w:val="20"/>
        </w:rPr>
      </w:pPr>
    </w:p>
    <w:p w14:paraId="45199DEA" w14:textId="7A2A7D7C" w:rsidR="00BB3EB4" w:rsidRDefault="00BB3EB4" w:rsidP="00BB3EB4">
      <w:pPr>
        <w:pStyle w:val="ListParagraph"/>
        <w:spacing w:after="0" w:line="240" w:lineRule="auto"/>
        <w:ind w:left="1440"/>
        <w:jc w:val="both"/>
        <w:rPr>
          <w:rFonts w:ascii="Arial" w:hAnsi="Arial" w:cs="Arial"/>
          <w:color w:val="595959" w:themeColor="text1" w:themeTint="A6"/>
          <w:sz w:val="20"/>
          <w:szCs w:val="20"/>
        </w:rPr>
      </w:pPr>
      <w:r w:rsidRPr="003E4268">
        <w:rPr>
          <w:rFonts w:ascii="Arial" w:hAnsi="Arial" w:cs="Arial"/>
          <w:b/>
          <w:bCs/>
          <w:color w:val="404040" w:themeColor="text1" w:themeTint="BF"/>
          <w:sz w:val="20"/>
          <w:szCs w:val="20"/>
        </w:rPr>
        <w:t>Written Portion</w:t>
      </w:r>
      <w:r w:rsidR="0054244F" w:rsidRPr="003E4268">
        <w:rPr>
          <w:rFonts w:ascii="Arial" w:hAnsi="Arial" w:cs="Arial"/>
          <w:b/>
          <w:bCs/>
          <w:color w:val="404040" w:themeColor="text1" w:themeTint="BF"/>
          <w:sz w:val="20"/>
          <w:szCs w:val="20"/>
        </w:rPr>
        <w:t xml:space="preserve">. </w:t>
      </w:r>
      <w:r w:rsidR="006C118C" w:rsidRPr="003E4268">
        <w:rPr>
          <w:rFonts w:ascii="Arial" w:hAnsi="Arial" w:cs="Arial"/>
          <w:color w:val="595959" w:themeColor="text1" w:themeTint="A6"/>
          <w:sz w:val="20"/>
          <w:szCs w:val="20"/>
        </w:rPr>
        <w:t xml:space="preserve">The Capstone </w:t>
      </w:r>
      <w:r w:rsidR="007C02D0">
        <w:rPr>
          <w:rFonts w:ascii="Arial" w:hAnsi="Arial" w:cs="Arial"/>
          <w:color w:val="595959" w:themeColor="text1" w:themeTint="A6"/>
          <w:sz w:val="20"/>
          <w:szCs w:val="20"/>
        </w:rPr>
        <w:t>Documen</w:t>
      </w:r>
      <w:r w:rsidR="006C118C" w:rsidRPr="003E4268">
        <w:rPr>
          <w:rFonts w:ascii="Arial" w:hAnsi="Arial" w:cs="Arial"/>
          <w:color w:val="595959" w:themeColor="text1" w:themeTint="A6"/>
          <w:sz w:val="20"/>
          <w:szCs w:val="20"/>
        </w:rPr>
        <w:t xml:space="preserve">t </w:t>
      </w:r>
      <w:r w:rsidRPr="003E4268">
        <w:rPr>
          <w:rFonts w:ascii="Arial" w:hAnsi="Arial" w:cs="Arial"/>
          <w:color w:val="595959" w:themeColor="text1" w:themeTint="A6"/>
          <w:sz w:val="20"/>
          <w:szCs w:val="20"/>
        </w:rPr>
        <w:t xml:space="preserve">must </w:t>
      </w:r>
      <w:r w:rsidR="006C118C" w:rsidRPr="003E4268">
        <w:rPr>
          <w:rFonts w:ascii="Arial" w:hAnsi="Arial" w:cs="Arial"/>
          <w:color w:val="595959" w:themeColor="text1" w:themeTint="A6"/>
          <w:sz w:val="20"/>
          <w:szCs w:val="20"/>
        </w:rPr>
        <w:t xml:space="preserve">be submitted </w:t>
      </w:r>
      <w:r w:rsidR="00043105" w:rsidRPr="003E4268">
        <w:rPr>
          <w:rFonts w:ascii="Arial" w:hAnsi="Arial" w:cs="Arial"/>
          <w:color w:val="595959" w:themeColor="text1" w:themeTint="A6"/>
          <w:sz w:val="20"/>
          <w:szCs w:val="20"/>
        </w:rPr>
        <w:t>to</w:t>
      </w:r>
      <w:r w:rsidR="003E4268" w:rsidRPr="003E4268">
        <w:rPr>
          <w:rFonts w:ascii="Arial" w:hAnsi="Arial" w:cs="Arial"/>
          <w:color w:val="595959" w:themeColor="text1" w:themeTint="A6"/>
          <w:sz w:val="20"/>
          <w:szCs w:val="20"/>
        </w:rPr>
        <w:t xml:space="preserve"> </w:t>
      </w:r>
      <w:r w:rsidR="006C118C" w:rsidRPr="003E4268">
        <w:rPr>
          <w:rFonts w:ascii="Arial" w:hAnsi="Arial" w:cs="Arial"/>
          <w:color w:val="595959" w:themeColor="text1" w:themeTint="A6"/>
          <w:sz w:val="20"/>
          <w:szCs w:val="20"/>
        </w:rPr>
        <w:t xml:space="preserve">the student’s Capstone committee </w:t>
      </w:r>
      <w:r w:rsidR="003E4268" w:rsidRPr="003E4268">
        <w:rPr>
          <w:rFonts w:ascii="Arial" w:hAnsi="Arial" w:cs="Arial"/>
          <w:color w:val="595959" w:themeColor="text1" w:themeTint="A6"/>
          <w:sz w:val="20"/>
          <w:szCs w:val="20"/>
        </w:rPr>
        <w:t xml:space="preserve">no later than two weeks before the </w:t>
      </w:r>
      <w:r w:rsidR="003E4268">
        <w:rPr>
          <w:rFonts w:ascii="Arial" w:hAnsi="Arial" w:cs="Arial"/>
          <w:color w:val="595959" w:themeColor="text1" w:themeTint="A6"/>
          <w:sz w:val="20"/>
          <w:szCs w:val="20"/>
        </w:rPr>
        <w:t xml:space="preserve">Graduate School’s ‘Examinations and Reports’ deadline for the semester of planned graduation (see the Graduate School’s </w:t>
      </w:r>
      <w:hyperlink r:id="rId46" w:history="1">
        <w:r w:rsidR="003E4268" w:rsidRPr="00A23A17">
          <w:rPr>
            <w:rStyle w:val="Hyperlink"/>
            <w:rFonts w:ascii="Arial" w:hAnsi="Arial" w:cs="Arial"/>
            <w:sz w:val="20"/>
            <w:szCs w:val="20"/>
          </w:rPr>
          <w:t>Graduation Calendar</w:t>
        </w:r>
      </w:hyperlink>
      <w:r w:rsidR="003E4268">
        <w:rPr>
          <w:rFonts w:ascii="Arial" w:hAnsi="Arial" w:cs="Arial"/>
          <w:color w:val="595959" w:themeColor="text1" w:themeTint="A6"/>
          <w:sz w:val="20"/>
          <w:szCs w:val="20"/>
        </w:rPr>
        <w:t xml:space="preserve">). </w:t>
      </w:r>
    </w:p>
    <w:p w14:paraId="2DB26E87" w14:textId="77777777" w:rsidR="00BD01BC" w:rsidRDefault="00BD01BC" w:rsidP="00BB3EB4">
      <w:pPr>
        <w:pStyle w:val="ListParagraph"/>
        <w:spacing w:after="0" w:line="240" w:lineRule="auto"/>
        <w:ind w:left="1440"/>
        <w:jc w:val="both"/>
        <w:rPr>
          <w:rFonts w:ascii="Arial" w:hAnsi="Arial" w:cs="Arial"/>
          <w:color w:val="404040" w:themeColor="text1" w:themeTint="BF"/>
          <w:sz w:val="20"/>
          <w:szCs w:val="20"/>
        </w:rPr>
      </w:pPr>
    </w:p>
    <w:p w14:paraId="7A886CD6" w14:textId="33196AEB" w:rsidR="00BB3EB4" w:rsidRPr="00BD01BC" w:rsidRDefault="00BB3EB4" w:rsidP="0051095C">
      <w:pPr>
        <w:pStyle w:val="ListParagraph"/>
        <w:spacing w:after="0" w:line="240" w:lineRule="auto"/>
        <w:ind w:left="1440"/>
        <w:jc w:val="both"/>
        <w:rPr>
          <w:rFonts w:ascii="Arial" w:hAnsi="Arial" w:cs="Arial"/>
          <w:color w:val="595959" w:themeColor="text1" w:themeTint="A6"/>
          <w:sz w:val="20"/>
          <w:szCs w:val="20"/>
        </w:rPr>
      </w:pPr>
      <w:r>
        <w:rPr>
          <w:rFonts w:ascii="Arial" w:hAnsi="Arial" w:cs="Arial"/>
          <w:b/>
          <w:bCs/>
          <w:color w:val="404040" w:themeColor="text1" w:themeTint="BF"/>
          <w:sz w:val="20"/>
          <w:szCs w:val="20"/>
        </w:rPr>
        <w:t xml:space="preserve">Oral Portion. </w:t>
      </w:r>
      <w:r w:rsidR="0051095C">
        <w:rPr>
          <w:rFonts w:ascii="Arial" w:hAnsi="Arial" w:cs="Arial"/>
          <w:color w:val="595959" w:themeColor="text1" w:themeTint="A6"/>
          <w:sz w:val="20"/>
          <w:szCs w:val="20"/>
        </w:rPr>
        <w:t xml:space="preserve">An oral presentation (i.e., defense) of the </w:t>
      </w:r>
      <w:r w:rsidR="000A0934">
        <w:rPr>
          <w:rFonts w:ascii="Arial" w:hAnsi="Arial" w:cs="Arial"/>
          <w:color w:val="595959" w:themeColor="text1" w:themeTint="A6"/>
          <w:sz w:val="20"/>
          <w:szCs w:val="20"/>
        </w:rPr>
        <w:t>Capstone P</w:t>
      </w:r>
      <w:r w:rsidR="00016E71">
        <w:rPr>
          <w:rFonts w:ascii="Arial" w:hAnsi="Arial" w:cs="Arial"/>
          <w:color w:val="595959" w:themeColor="text1" w:themeTint="A6"/>
          <w:sz w:val="20"/>
          <w:szCs w:val="20"/>
        </w:rPr>
        <w:t>roject may be required at the discretion of the student’s Capstone advisor and/or committee.</w:t>
      </w:r>
    </w:p>
    <w:p w14:paraId="5EC44E64" w14:textId="77777777" w:rsidR="00BB3EB4" w:rsidRPr="00786E53" w:rsidRDefault="00BB3EB4" w:rsidP="00BB3EB4">
      <w:pPr>
        <w:spacing w:after="0" w:line="240" w:lineRule="auto"/>
        <w:jc w:val="both"/>
        <w:rPr>
          <w:rFonts w:ascii="Arial" w:hAnsi="Arial" w:cs="Arial"/>
          <w:color w:val="404040" w:themeColor="text1" w:themeTint="BF"/>
          <w:sz w:val="20"/>
          <w:szCs w:val="20"/>
        </w:rPr>
      </w:pPr>
    </w:p>
    <w:p w14:paraId="78A9FFD4" w14:textId="77777777" w:rsidR="00722938" w:rsidRDefault="00B7371D" w:rsidP="00CE64A4">
      <w:pPr>
        <w:pStyle w:val="ListParagraph"/>
        <w:numPr>
          <w:ilvl w:val="1"/>
          <w:numId w:val="4"/>
        </w:numPr>
        <w:spacing w:after="0" w:line="240" w:lineRule="auto"/>
        <w:jc w:val="both"/>
        <w:rPr>
          <w:rFonts w:ascii="Arial" w:hAnsi="Arial" w:cs="Arial"/>
          <w:color w:val="595959" w:themeColor="text1" w:themeTint="A6"/>
          <w:sz w:val="20"/>
          <w:szCs w:val="20"/>
        </w:rPr>
      </w:pPr>
      <w:r>
        <w:rPr>
          <w:rFonts w:ascii="Arial" w:hAnsi="Arial" w:cs="Arial"/>
          <w:b/>
          <w:bCs/>
          <w:color w:val="404040" w:themeColor="text1" w:themeTint="BF"/>
          <w:sz w:val="20"/>
          <w:szCs w:val="20"/>
        </w:rPr>
        <w:t xml:space="preserve">Satisfactory/Unsatisfactory </w:t>
      </w:r>
      <w:r w:rsidR="00BB3EB4">
        <w:rPr>
          <w:rFonts w:ascii="Arial" w:hAnsi="Arial" w:cs="Arial"/>
          <w:b/>
          <w:bCs/>
          <w:color w:val="404040" w:themeColor="text1" w:themeTint="BF"/>
          <w:sz w:val="20"/>
          <w:szCs w:val="20"/>
        </w:rPr>
        <w:t xml:space="preserve">Performance. </w:t>
      </w:r>
      <w:r w:rsidRPr="00B7371D">
        <w:rPr>
          <w:rFonts w:ascii="Arial" w:hAnsi="Arial" w:cs="Arial"/>
          <w:color w:val="404040" w:themeColor="text1" w:themeTint="BF"/>
          <w:sz w:val="20"/>
          <w:szCs w:val="20"/>
        </w:rPr>
        <w:t>The student</w:t>
      </w:r>
      <w:r>
        <w:rPr>
          <w:rFonts w:ascii="Arial" w:hAnsi="Arial" w:cs="Arial"/>
          <w:color w:val="595959" w:themeColor="text1" w:themeTint="A6"/>
          <w:sz w:val="20"/>
          <w:szCs w:val="20"/>
        </w:rPr>
        <w:t xml:space="preserve"> is considered to have completed the Capstone Project (i.e., master’s examination) successfully only when the decision of the Capstone Committee is unanimously affirmative. </w:t>
      </w:r>
      <w:r w:rsidR="000A0934">
        <w:rPr>
          <w:rFonts w:ascii="Arial" w:hAnsi="Arial" w:cs="Arial"/>
          <w:color w:val="595959" w:themeColor="text1" w:themeTint="A6"/>
          <w:sz w:val="20"/>
          <w:szCs w:val="20"/>
        </w:rPr>
        <w:t xml:space="preserve">If the Capstone </w:t>
      </w:r>
      <w:r w:rsidR="00B075E6">
        <w:rPr>
          <w:rFonts w:ascii="Arial" w:hAnsi="Arial" w:cs="Arial"/>
          <w:color w:val="595959" w:themeColor="text1" w:themeTint="A6"/>
          <w:sz w:val="20"/>
          <w:szCs w:val="20"/>
        </w:rPr>
        <w:t>P</w:t>
      </w:r>
      <w:r w:rsidR="000A0934">
        <w:rPr>
          <w:rFonts w:ascii="Arial" w:hAnsi="Arial" w:cs="Arial"/>
          <w:color w:val="595959" w:themeColor="text1" w:themeTint="A6"/>
          <w:sz w:val="20"/>
          <w:szCs w:val="20"/>
        </w:rPr>
        <w:t xml:space="preserve">roject is judged unsatisfactory, the Capstone </w:t>
      </w:r>
      <w:r w:rsidR="00370D5F">
        <w:rPr>
          <w:rFonts w:ascii="Arial" w:hAnsi="Arial" w:cs="Arial"/>
          <w:color w:val="595959" w:themeColor="text1" w:themeTint="A6"/>
          <w:sz w:val="20"/>
          <w:szCs w:val="20"/>
        </w:rPr>
        <w:t>Committee must decide whether the student will be permitted to take a second master’s</w:t>
      </w:r>
      <w:r w:rsidR="00B075E6">
        <w:rPr>
          <w:rFonts w:ascii="Arial" w:hAnsi="Arial" w:cs="Arial"/>
          <w:color w:val="595959" w:themeColor="text1" w:themeTint="A6"/>
          <w:sz w:val="20"/>
          <w:szCs w:val="20"/>
        </w:rPr>
        <w:t xml:space="preserve"> examination</w:t>
      </w:r>
      <w:r w:rsidR="00B53938">
        <w:rPr>
          <w:rFonts w:ascii="Arial" w:hAnsi="Arial" w:cs="Arial"/>
          <w:color w:val="595959" w:themeColor="text1" w:themeTint="A6"/>
          <w:sz w:val="20"/>
          <w:szCs w:val="20"/>
        </w:rPr>
        <w:t xml:space="preserve"> and must record that decision on the Report on Final Examination.</w:t>
      </w:r>
      <w:r w:rsidR="00370D5F">
        <w:rPr>
          <w:rFonts w:ascii="Arial" w:hAnsi="Arial" w:cs="Arial"/>
          <w:color w:val="595959" w:themeColor="text1" w:themeTint="A6"/>
          <w:sz w:val="20"/>
          <w:szCs w:val="20"/>
        </w:rPr>
        <w:t xml:space="preserve"> </w:t>
      </w:r>
    </w:p>
    <w:p w14:paraId="1E086CE4" w14:textId="77777777" w:rsidR="00722938" w:rsidRDefault="00722938" w:rsidP="00722938">
      <w:pPr>
        <w:pStyle w:val="ListParagraph"/>
        <w:spacing w:after="0" w:line="240" w:lineRule="auto"/>
        <w:ind w:left="1440"/>
        <w:jc w:val="both"/>
        <w:rPr>
          <w:rFonts w:ascii="Arial" w:hAnsi="Arial" w:cs="Arial"/>
          <w:b/>
          <w:bCs/>
          <w:color w:val="404040" w:themeColor="text1" w:themeTint="BF"/>
          <w:sz w:val="20"/>
          <w:szCs w:val="20"/>
        </w:rPr>
      </w:pPr>
    </w:p>
    <w:p w14:paraId="2C004DE3" w14:textId="06478657" w:rsidR="00BB3EB4" w:rsidRPr="00BD01BC" w:rsidRDefault="00722938" w:rsidP="00722938">
      <w:pPr>
        <w:pStyle w:val="ListParagraph"/>
        <w:spacing w:after="0" w:line="240" w:lineRule="auto"/>
        <w:ind w:left="1440"/>
        <w:jc w:val="both"/>
        <w:rPr>
          <w:rFonts w:ascii="Arial" w:hAnsi="Arial" w:cs="Arial"/>
          <w:color w:val="595959" w:themeColor="text1" w:themeTint="A6"/>
          <w:sz w:val="20"/>
          <w:szCs w:val="20"/>
        </w:rPr>
      </w:pPr>
      <w:r>
        <w:rPr>
          <w:rFonts w:ascii="Arial" w:hAnsi="Arial" w:cs="Arial"/>
          <w:b/>
          <w:bCs/>
          <w:color w:val="404040" w:themeColor="text1" w:themeTint="BF"/>
          <w:sz w:val="20"/>
          <w:szCs w:val="20"/>
        </w:rPr>
        <w:t xml:space="preserve">Corrective Action for Unsatisfactory Performance. </w:t>
      </w:r>
      <w:r w:rsidR="00BB3EB4" w:rsidRPr="00BD01BC">
        <w:rPr>
          <w:rFonts w:ascii="Arial" w:hAnsi="Arial" w:cs="Arial"/>
          <w:color w:val="595959" w:themeColor="text1" w:themeTint="A6"/>
          <w:sz w:val="20"/>
          <w:szCs w:val="20"/>
        </w:rPr>
        <w:t xml:space="preserve">Students who do not achieve satisfactory performance may have one opportunity to revise the failed portion of the examination (poster or presentation) to demonstrate acquisition of the required knowledge for the topic. The revision must be submitted within one week of the </w:t>
      </w:r>
      <w:r w:rsidR="00C50C1B">
        <w:rPr>
          <w:rFonts w:ascii="Arial" w:hAnsi="Arial" w:cs="Arial"/>
          <w:color w:val="595959" w:themeColor="text1" w:themeTint="A6"/>
          <w:sz w:val="20"/>
          <w:szCs w:val="20"/>
        </w:rPr>
        <w:t xml:space="preserve">Graduate School’s </w:t>
      </w:r>
      <w:r w:rsidR="005F0972">
        <w:rPr>
          <w:rFonts w:ascii="Arial" w:hAnsi="Arial" w:cs="Arial"/>
          <w:color w:val="595959" w:themeColor="text1" w:themeTint="A6"/>
          <w:sz w:val="20"/>
          <w:szCs w:val="20"/>
        </w:rPr>
        <w:t>‘Examinations and Reports’ deadline for the semester of planned graduation</w:t>
      </w:r>
      <w:r w:rsidR="00BB3EB4" w:rsidRPr="00BD01BC">
        <w:rPr>
          <w:rFonts w:ascii="Arial" w:hAnsi="Arial" w:cs="Arial"/>
          <w:color w:val="595959" w:themeColor="text1" w:themeTint="A6"/>
          <w:sz w:val="20"/>
          <w:szCs w:val="20"/>
        </w:rPr>
        <w:t>.</w:t>
      </w:r>
    </w:p>
    <w:p w14:paraId="22B8C519" w14:textId="77777777" w:rsidR="00BB3EB4" w:rsidRPr="00BD01BC" w:rsidRDefault="00BB3EB4" w:rsidP="00BB3EB4">
      <w:pPr>
        <w:pStyle w:val="ListParagraph"/>
        <w:spacing w:after="0" w:line="240" w:lineRule="auto"/>
        <w:ind w:left="1440"/>
        <w:jc w:val="both"/>
        <w:rPr>
          <w:rFonts w:ascii="Arial" w:hAnsi="Arial" w:cs="Arial"/>
          <w:b/>
          <w:bCs/>
          <w:color w:val="595959" w:themeColor="text1" w:themeTint="A6"/>
          <w:sz w:val="20"/>
          <w:szCs w:val="20"/>
        </w:rPr>
      </w:pPr>
    </w:p>
    <w:p w14:paraId="017F5C18" w14:textId="77777777" w:rsidR="0067217E" w:rsidRDefault="0067217E" w:rsidP="00BB3EB4">
      <w:pPr>
        <w:spacing w:after="0" w:line="240" w:lineRule="auto"/>
        <w:rPr>
          <w:rFonts w:ascii="Arial Black" w:hAnsi="Arial Black" w:cs="Arial"/>
          <w:b/>
          <w:bCs/>
          <w:color w:val="404040" w:themeColor="text1" w:themeTint="BF"/>
          <w:sz w:val="20"/>
          <w:szCs w:val="20"/>
        </w:rPr>
      </w:pPr>
    </w:p>
    <w:p w14:paraId="67D83ED9" w14:textId="62736F3D" w:rsidR="00BB3EB4" w:rsidRDefault="00BB3EB4" w:rsidP="00BB3EB4">
      <w:pPr>
        <w:spacing w:after="0" w:line="240" w:lineRule="auto"/>
        <w:rPr>
          <w:rFonts w:ascii="Arial Black" w:hAnsi="Arial Black" w:cs="Arial"/>
          <w:b/>
          <w:bCs/>
          <w:color w:val="404040" w:themeColor="text1" w:themeTint="BF"/>
          <w:sz w:val="24"/>
          <w:szCs w:val="24"/>
        </w:rPr>
      </w:pPr>
      <w:r>
        <w:rPr>
          <w:rFonts w:ascii="Arial Black" w:hAnsi="Arial Black" w:cs="Arial"/>
          <w:b/>
          <w:bCs/>
          <w:color w:val="404040" w:themeColor="text1" w:themeTint="BF"/>
          <w:sz w:val="20"/>
          <w:szCs w:val="20"/>
        </w:rPr>
        <w:t>Requirements for the Thesis Option</w:t>
      </w:r>
    </w:p>
    <w:p w14:paraId="6627F07E" w14:textId="194B5ED6" w:rsidR="00BB3EB4" w:rsidRPr="00BD01BC" w:rsidRDefault="00BB3EB4" w:rsidP="007F21F7">
      <w:pPr>
        <w:spacing w:after="0" w:line="240" w:lineRule="auto"/>
        <w:jc w:val="both"/>
        <w:rPr>
          <w:rFonts w:ascii="Arial" w:hAnsi="Arial" w:cs="Arial"/>
          <w:color w:val="595959" w:themeColor="text1" w:themeTint="A6"/>
          <w:sz w:val="20"/>
          <w:szCs w:val="20"/>
        </w:rPr>
      </w:pPr>
      <w:r w:rsidRPr="00BD01BC">
        <w:rPr>
          <w:rFonts w:ascii="Arial" w:hAnsi="Arial" w:cs="Arial"/>
          <w:color w:val="595959" w:themeColor="text1" w:themeTint="A6"/>
          <w:sz w:val="20"/>
          <w:szCs w:val="20"/>
        </w:rPr>
        <w:t>The thesis option requires a student to conduct original research on a topic relevant to speech and hearing science.</w:t>
      </w:r>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This</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topic</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may</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involve laboratory</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or</w:t>
      </w:r>
      <w:r w:rsidRPr="00BD01BC">
        <w:rPr>
          <w:rFonts w:ascii="Arial" w:hAnsi="Arial" w:cs="Arial"/>
          <w:color w:val="595959" w:themeColor="text1" w:themeTint="A6"/>
          <w:spacing w:val="-4"/>
          <w:sz w:val="20"/>
          <w:szCs w:val="20"/>
        </w:rPr>
        <w:t xml:space="preserve"> </w:t>
      </w:r>
      <w:proofErr w:type="gramStart"/>
      <w:r w:rsidRPr="00BD01BC">
        <w:rPr>
          <w:rFonts w:ascii="Arial" w:hAnsi="Arial" w:cs="Arial"/>
          <w:color w:val="595959" w:themeColor="text1" w:themeTint="A6"/>
          <w:sz w:val="20"/>
          <w:szCs w:val="20"/>
        </w:rPr>
        <w:t>clinically-oriented</w:t>
      </w:r>
      <w:proofErr w:type="gramEnd"/>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research.</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The</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precise</w:t>
      </w:r>
      <w:r w:rsidRPr="00BD01BC">
        <w:rPr>
          <w:rFonts w:ascii="Arial" w:hAnsi="Arial" w:cs="Arial"/>
          <w:color w:val="595959" w:themeColor="text1" w:themeTint="A6"/>
          <w:spacing w:val="-1"/>
          <w:sz w:val="20"/>
          <w:szCs w:val="20"/>
        </w:rPr>
        <w:t xml:space="preserve"> </w:t>
      </w:r>
      <w:r w:rsidRPr="00BD01BC">
        <w:rPr>
          <w:rFonts w:ascii="Arial" w:hAnsi="Arial" w:cs="Arial"/>
          <w:color w:val="595959" w:themeColor="text1" w:themeTint="A6"/>
          <w:sz w:val="20"/>
          <w:szCs w:val="20"/>
        </w:rPr>
        <w:t>topic</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addressed</w:t>
      </w:r>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will</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 xml:space="preserve">be developed by the student as guided by the members of the student’s </w:t>
      </w:r>
      <w:proofErr w:type="gramStart"/>
      <w:r w:rsidRPr="00BD01BC">
        <w:rPr>
          <w:rFonts w:ascii="Arial" w:hAnsi="Arial" w:cs="Arial"/>
          <w:color w:val="595959" w:themeColor="text1" w:themeTint="A6"/>
          <w:sz w:val="20"/>
          <w:szCs w:val="20"/>
        </w:rPr>
        <w:t>Master’s</w:t>
      </w:r>
      <w:proofErr w:type="gramEnd"/>
      <w:r w:rsidRPr="00BD01BC">
        <w:rPr>
          <w:rFonts w:ascii="Arial" w:hAnsi="Arial" w:cs="Arial"/>
          <w:color w:val="595959" w:themeColor="text1" w:themeTint="A6"/>
          <w:sz w:val="20"/>
          <w:szCs w:val="20"/>
        </w:rPr>
        <w:t xml:space="preserve"> committee (primarily by the advisor). The thesis option requires:</w:t>
      </w:r>
    </w:p>
    <w:p w14:paraId="7B81F627" w14:textId="77777777" w:rsidR="0067217E" w:rsidRDefault="0067217E" w:rsidP="0067217E">
      <w:pPr>
        <w:spacing w:after="0" w:line="240" w:lineRule="auto"/>
        <w:rPr>
          <w:rFonts w:ascii="Arial" w:hAnsi="Arial" w:cs="Arial"/>
          <w:color w:val="404040" w:themeColor="text1" w:themeTint="BF"/>
          <w:sz w:val="20"/>
          <w:szCs w:val="20"/>
        </w:rPr>
      </w:pPr>
    </w:p>
    <w:p w14:paraId="2983633A" w14:textId="77777777" w:rsidR="0067217E" w:rsidRPr="005445AD" w:rsidRDefault="0067217E" w:rsidP="00CE64A4">
      <w:pPr>
        <w:pStyle w:val="ListParagraph"/>
        <w:numPr>
          <w:ilvl w:val="0"/>
          <w:numId w:val="5"/>
        </w:numPr>
        <w:spacing w:after="0" w:line="240" w:lineRule="auto"/>
        <w:jc w:val="both"/>
        <w:rPr>
          <w:rFonts w:ascii="Arial" w:hAnsi="Arial" w:cs="Arial"/>
          <w:color w:val="404040" w:themeColor="text1" w:themeTint="BF"/>
          <w:sz w:val="18"/>
          <w:szCs w:val="18"/>
        </w:rPr>
      </w:pPr>
      <w:r w:rsidRPr="005445AD">
        <w:rPr>
          <w:rFonts w:ascii="Arial" w:hAnsi="Arial" w:cs="Arial"/>
          <w:b/>
          <w:bCs/>
          <w:color w:val="404040" w:themeColor="text1" w:themeTint="BF"/>
          <w:sz w:val="20"/>
          <w:szCs w:val="20"/>
        </w:rPr>
        <w:t>Credit Hours.</w:t>
      </w:r>
      <w:r>
        <w:rPr>
          <w:rFonts w:ascii="Arial" w:hAnsi="Arial" w:cs="Arial"/>
          <w:color w:val="404040" w:themeColor="text1" w:themeTint="BF"/>
          <w:sz w:val="20"/>
          <w:szCs w:val="20"/>
        </w:rPr>
        <w:t xml:space="preserve"> </w:t>
      </w:r>
      <w:r w:rsidRPr="005445AD">
        <w:rPr>
          <w:rFonts w:ascii="Arial" w:hAnsi="Arial" w:cs="Arial"/>
          <w:color w:val="404040" w:themeColor="text1" w:themeTint="BF"/>
          <w:sz w:val="20"/>
          <w:szCs w:val="20"/>
        </w:rPr>
        <w:t>Completion</w:t>
      </w:r>
      <w:r w:rsidRPr="005445AD">
        <w:rPr>
          <w:rFonts w:ascii="Arial" w:hAnsi="Arial" w:cs="Arial"/>
          <w:color w:val="404040" w:themeColor="text1" w:themeTint="BF"/>
          <w:spacing w:val="-3"/>
          <w:sz w:val="20"/>
          <w:szCs w:val="20"/>
        </w:rPr>
        <w:t xml:space="preserve"> </w:t>
      </w:r>
      <w:r w:rsidRPr="005445AD">
        <w:rPr>
          <w:rFonts w:ascii="Arial" w:hAnsi="Arial" w:cs="Arial"/>
          <w:color w:val="404040" w:themeColor="text1" w:themeTint="BF"/>
          <w:sz w:val="20"/>
          <w:szCs w:val="20"/>
        </w:rPr>
        <w:t>of</w:t>
      </w:r>
      <w:r w:rsidRPr="005445AD">
        <w:rPr>
          <w:rFonts w:ascii="Arial" w:hAnsi="Arial" w:cs="Arial"/>
          <w:color w:val="404040" w:themeColor="text1" w:themeTint="BF"/>
          <w:spacing w:val="-4"/>
          <w:sz w:val="20"/>
          <w:szCs w:val="20"/>
        </w:rPr>
        <w:t xml:space="preserve"> </w:t>
      </w:r>
      <w:r w:rsidRPr="005445AD">
        <w:rPr>
          <w:rFonts w:ascii="Arial" w:hAnsi="Arial" w:cs="Arial"/>
          <w:color w:val="404040" w:themeColor="text1" w:themeTint="BF"/>
          <w:sz w:val="20"/>
          <w:szCs w:val="20"/>
        </w:rPr>
        <w:t>at</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least</w:t>
      </w:r>
      <w:r w:rsidRPr="005445AD">
        <w:rPr>
          <w:rFonts w:ascii="Arial" w:hAnsi="Arial" w:cs="Arial"/>
          <w:color w:val="404040" w:themeColor="text1" w:themeTint="BF"/>
          <w:spacing w:val="-4"/>
          <w:sz w:val="20"/>
          <w:szCs w:val="20"/>
        </w:rPr>
        <w:t xml:space="preserve"> </w:t>
      </w:r>
      <w:r w:rsidRPr="005445AD">
        <w:rPr>
          <w:rFonts w:ascii="Arial" w:hAnsi="Arial" w:cs="Arial"/>
          <w:color w:val="404040" w:themeColor="text1" w:themeTint="BF"/>
          <w:sz w:val="20"/>
          <w:szCs w:val="20"/>
        </w:rPr>
        <w:t>3</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hours</w:t>
      </w:r>
      <w:r w:rsidRPr="005445AD">
        <w:rPr>
          <w:rFonts w:ascii="Arial" w:hAnsi="Arial" w:cs="Arial"/>
          <w:color w:val="404040" w:themeColor="text1" w:themeTint="BF"/>
          <w:spacing w:val="-2"/>
          <w:sz w:val="20"/>
          <w:szCs w:val="20"/>
        </w:rPr>
        <w:t xml:space="preserve"> </w:t>
      </w:r>
      <w:r w:rsidRPr="005445AD">
        <w:rPr>
          <w:rFonts w:ascii="Arial" w:hAnsi="Arial" w:cs="Arial"/>
          <w:color w:val="404040" w:themeColor="text1" w:themeTint="BF"/>
          <w:sz w:val="20"/>
          <w:szCs w:val="20"/>
        </w:rPr>
        <w:t>of</w:t>
      </w:r>
      <w:r w:rsidRPr="005445AD">
        <w:rPr>
          <w:rFonts w:ascii="Arial" w:hAnsi="Arial" w:cs="Arial"/>
          <w:color w:val="404040" w:themeColor="text1" w:themeTint="BF"/>
          <w:spacing w:val="-5"/>
          <w:sz w:val="20"/>
          <w:szCs w:val="20"/>
        </w:rPr>
        <w:t xml:space="preserve"> </w:t>
      </w:r>
      <w:r w:rsidRPr="005445AD">
        <w:rPr>
          <w:rFonts w:ascii="Arial" w:hAnsi="Arial" w:cs="Arial"/>
          <w:color w:val="404040" w:themeColor="text1" w:themeTint="BF"/>
          <w:sz w:val="20"/>
          <w:szCs w:val="20"/>
        </w:rPr>
        <w:t>thesis</w:t>
      </w:r>
      <w:r w:rsidRPr="005445AD">
        <w:rPr>
          <w:rFonts w:ascii="Arial" w:hAnsi="Arial" w:cs="Arial"/>
          <w:color w:val="404040" w:themeColor="text1" w:themeTint="BF"/>
          <w:spacing w:val="-4"/>
          <w:sz w:val="20"/>
          <w:szCs w:val="20"/>
        </w:rPr>
        <w:t xml:space="preserve"> </w:t>
      </w:r>
      <w:r w:rsidRPr="005445AD">
        <w:rPr>
          <w:rFonts w:ascii="Arial" w:hAnsi="Arial" w:cs="Arial"/>
          <w:color w:val="404040" w:themeColor="text1" w:themeTint="BF"/>
          <w:sz w:val="20"/>
          <w:szCs w:val="20"/>
        </w:rPr>
        <w:t>credits,</w:t>
      </w:r>
      <w:r w:rsidRPr="005445AD">
        <w:rPr>
          <w:rFonts w:ascii="Arial" w:hAnsi="Arial" w:cs="Arial"/>
          <w:color w:val="404040" w:themeColor="text1" w:themeTint="BF"/>
          <w:spacing w:val="-4"/>
          <w:sz w:val="20"/>
          <w:szCs w:val="20"/>
        </w:rPr>
        <w:t xml:space="preserve"> </w:t>
      </w:r>
      <w:r w:rsidRPr="005445AD">
        <w:rPr>
          <w:rFonts w:ascii="Arial" w:hAnsi="Arial" w:cs="Arial"/>
          <w:color w:val="404040" w:themeColor="text1" w:themeTint="BF"/>
          <w:sz w:val="20"/>
          <w:szCs w:val="20"/>
        </w:rPr>
        <w:t>SPHHRNG</w:t>
      </w:r>
      <w:r w:rsidRPr="005445AD">
        <w:rPr>
          <w:rFonts w:ascii="Arial" w:hAnsi="Arial" w:cs="Arial"/>
          <w:color w:val="404040" w:themeColor="text1" w:themeTint="BF"/>
          <w:spacing w:val="-2"/>
          <w:sz w:val="20"/>
          <w:szCs w:val="20"/>
        </w:rPr>
        <w:t xml:space="preserve"> </w:t>
      </w:r>
      <w:r w:rsidRPr="005445AD">
        <w:rPr>
          <w:rFonts w:ascii="Arial" w:hAnsi="Arial" w:cs="Arial"/>
          <w:color w:val="404040" w:themeColor="text1" w:themeTint="BF"/>
          <w:sz w:val="20"/>
          <w:szCs w:val="20"/>
        </w:rPr>
        <w:t>7999.</w:t>
      </w:r>
      <w:r w:rsidRPr="005445AD">
        <w:rPr>
          <w:rFonts w:ascii="Arial" w:hAnsi="Arial" w:cs="Arial"/>
          <w:color w:val="404040" w:themeColor="text1" w:themeTint="BF"/>
          <w:spacing w:val="-5"/>
          <w:sz w:val="20"/>
          <w:szCs w:val="20"/>
        </w:rPr>
        <w:t xml:space="preserve"> </w:t>
      </w:r>
      <w:r w:rsidRPr="005445AD">
        <w:rPr>
          <w:rFonts w:ascii="Arial" w:hAnsi="Arial" w:cs="Arial"/>
          <w:color w:val="404040" w:themeColor="text1" w:themeTint="BF"/>
          <w:sz w:val="20"/>
          <w:szCs w:val="20"/>
        </w:rPr>
        <w:t>These</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hours</w:t>
      </w:r>
      <w:r w:rsidRPr="005445AD">
        <w:rPr>
          <w:rFonts w:ascii="Arial" w:hAnsi="Arial" w:cs="Arial"/>
          <w:color w:val="404040" w:themeColor="text1" w:themeTint="BF"/>
          <w:spacing w:val="-4"/>
          <w:sz w:val="20"/>
          <w:szCs w:val="20"/>
        </w:rPr>
        <w:t xml:space="preserve"> </w:t>
      </w:r>
      <w:r w:rsidRPr="005445AD">
        <w:rPr>
          <w:rFonts w:ascii="Arial" w:hAnsi="Arial" w:cs="Arial"/>
          <w:color w:val="404040" w:themeColor="text1" w:themeTint="BF"/>
          <w:sz w:val="20"/>
          <w:szCs w:val="20"/>
        </w:rPr>
        <w:t>may</w:t>
      </w:r>
      <w:r w:rsidRPr="005445AD">
        <w:rPr>
          <w:rFonts w:ascii="Arial" w:hAnsi="Arial" w:cs="Arial"/>
          <w:color w:val="404040" w:themeColor="text1" w:themeTint="BF"/>
          <w:spacing w:val="-3"/>
          <w:sz w:val="20"/>
          <w:szCs w:val="20"/>
        </w:rPr>
        <w:t xml:space="preserve"> </w:t>
      </w:r>
      <w:r w:rsidRPr="005445AD">
        <w:rPr>
          <w:rFonts w:ascii="Arial" w:hAnsi="Arial" w:cs="Arial"/>
          <w:color w:val="404040" w:themeColor="text1" w:themeTint="BF"/>
          <w:sz w:val="20"/>
          <w:szCs w:val="20"/>
        </w:rPr>
        <w:t>be</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taken</w:t>
      </w:r>
      <w:r w:rsidRPr="005445AD">
        <w:rPr>
          <w:rFonts w:ascii="Arial" w:hAnsi="Arial" w:cs="Arial"/>
          <w:color w:val="404040" w:themeColor="text1" w:themeTint="BF"/>
          <w:spacing w:val="-3"/>
          <w:sz w:val="20"/>
          <w:szCs w:val="20"/>
        </w:rPr>
        <w:t xml:space="preserve"> </w:t>
      </w:r>
      <w:r w:rsidRPr="005445AD">
        <w:rPr>
          <w:rFonts w:ascii="Arial" w:hAnsi="Arial" w:cs="Arial"/>
          <w:color w:val="404040" w:themeColor="text1" w:themeTint="BF"/>
          <w:sz w:val="20"/>
          <w:szCs w:val="20"/>
        </w:rPr>
        <w:t>in</w:t>
      </w:r>
      <w:r w:rsidRPr="005445AD">
        <w:rPr>
          <w:rFonts w:ascii="Arial" w:hAnsi="Arial" w:cs="Arial"/>
          <w:color w:val="404040" w:themeColor="text1" w:themeTint="BF"/>
          <w:spacing w:val="-3"/>
          <w:sz w:val="20"/>
          <w:szCs w:val="20"/>
        </w:rPr>
        <w:t xml:space="preserve"> </w:t>
      </w:r>
      <w:r w:rsidRPr="005445AD">
        <w:rPr>
          <w:rFonts w:ascii="Arial" w:hAnsi="Arial" w:cs="Arial"/>
          <w:color w:val="404040" w:themeColor="text1" w:themeTint="BF"/>
          <w:sz w:val="20"/>
          <w:szCs w:val="20"/>
        </w:rPr>
        <w:t>a</w:t>
      </w:r>
      <w:r w:rsidRPr="005445AD">
        <w:rPr>
          <w:rFonts w:ascii="Arial" w:hAnsi="Arial" w:cs="Arial"/>
          <w:color w:val="404040" w:themeColor="text1" w:themeTint="BF"/>
          <w:spacing w:val="-2"/>
          <w:sz w:val="20"/>
          <w:szCs w:val="20"/>
        </w:rPr>
        <w:t xml:space="preserve"> </w:t>
      </w:r>
      <w:r w:rsidRPr="005445AD">
        <w:rPr>
          <w:rFonts w:ascii="Arial" w:hAnsi="Arial" w:cs="Arial"/>
          <w:color w:val="404040" w:themeColor="text1" w:themeTint="BF"/>
          <w:sz w:val="20"/>
          <w:szCs w:val="20"/>
        </w:rPr>
        <w:t>single semester or spread out across as many as three semesters.</w:t>
      </w:r>
    </w:p>
    <w:p w14:paraId="308283DC" w14:textId="77777777" w:rsidR="0067217E" w:rsidRPr="005445AD" w:rsidRDefault="0067217E" w:rsidP="0067217E">
      <w:pPr>
        <w:pStyle w:val="ListParagraph"/>
        <w:spacing w:after="0" w:line="240" w:lineRule="auto"/>
        <w:jc w:val="both"/>
        <w:rPr>
          <w:rFonts w:ascii="Arial" w:hAnsi="Arial" w:cs="Arial"/>
          <w:color w:val="404040" w:themeColor="text1" w:themeTint="BF"/>
          <w:sz w:val="18"/>
          <w:szCs w:val="18"/>
        </w:rPr>
      </w:pPr>
    </w:p>
    <w:p w14:paraId="1A0955F5" w14:textId="051E2948" w:rsidR="0067217E" w:rsidRPr="005445AD" w:rsidRDefault="0067217E" w:rsidP="00CE64A4">
      <w:pPr>
        <w:pStyle w:val="ListParagraph"/>
        <w:numPr>
          <w:ilvl w:val="0"/>
          <w:numId w:val="5"/>
        </w:numPr>
        <w:spacing w:after="0" w:line="240" w:lineRule="auto"/>
        <w:jc w:val="both"/>
        <w:rPr>
          <w:rFonts w:ascii="Arial" w:hAnsi="Arial" w:cs="Arial"/>
          <w:color w:val="404040" w:themeColor="text1" w:themeTint="BF"/>
          <w:sz w:val="20"/>
          <w:szCs w:val="20"/>
        </w:rPr>
      </w:pPr>
      <w:r w:rsidRPr="005445AD">
        <w:rPr>
          <w:rFonts w:ascii="Arial" w:hAnsi="Arial" w:cs="Arial"/>
          <w:b/>
          <w:bCs/>
          <w:color w:val="404040" w:themeColor="text1" w:themeTint="BF"/>
          <w:sz w:val="20"/>
          <w:szCs w:val="20"/>
        </w:rPr>
        <w:t>Plan of Study.</w:t>
      </w:r>
      <w:r>
        <w:rPr>
          <w:rFonts w:ascii="Arial" w:hAnsi="Arial" w:cs="Arial"/>
          <w:color w:val="404040" w:themeColor="text1" w:themeTint="BF"/>
          <w:sz w:val="20"/>
          <w:szCs w:val="20"/>
        </w:rPr>
        <w:t xml:space="preserve"> A completed </w:t>
      </w:r>
      <w:hyperlink r:id="rId47" w:history="1">
        <w:r w:rsidRPr="00FA03B5">
          <w:rPr>
            <w:rStyle w:val="Hyperlink"/>
            <w:rFonts w:ascii="Arial" w:hAnsi="Arial" w:cs="Arial"/>
            <w:sz w:val="20"/>
            <w:szCs w:val="20"/>
          </w:rPr>
          <w:t>Thesis/Non-Thesis Plan of Study</w:t>
        </w:r>
      </w:hyperlink>
      <w:r>
        <w:rPr>
          <w:rFonts w:ascii="Arial" w:hAnsi="Arial" w:cs="Arial"/>
          <w:color w:val="404040" w:themeColor="text1" w:themeTint="BF"/>
          <w:sz w:val="20"/>
          <w:szCs w:val="20"/>
        </w:rPr>
        <w:t xml:space="preserve"> form indicating the topic of the thesis, the thesis advisor, and the other committee member(s). The plan should be approved by the end of the student’s first academic year.</w:t>
      </w:r>
    </w:p>
    <w:p w14:paraId="733352F8" w14:textId="77777777" w:rsidR="0067217E" w:rsidRPr="005445AD" w:rsidRDefault="0067217E" w:rsidP="0067217E">
      <w:pPr>
        <w:pStyle w:val="ListParagraph"/>
        <w:spacing w:after="0" w:line="240" w:lineRule="auto"/>
        <w:jc w:val="both"/>
        <w:rPr>
          <w:rFonts w:ascii="Arial" w:hAnsi="Arial" w:cs="Arial"/>
          <w:color w:val="404040" w:themeColor="text1" w:themeTint="BF"/>
          <w:sz w:val="20"/>
          <w:szCs w:val="20"/>
        </w:rPr>
      </w:pPr>
    </w:p>
    <w:p w14:paraId="1302F26D" w14:textId="0A7CDCEC" w:rsidR="0067217E" w:rsidRPr="005445AD" w:rsidRDefault="0067217E" w:rsidP="00CE64A4">
      <w:pPr>
        <w:pStyle w:val="ListParagraph"/>
        <w:numPr>
          <w:ilvl w:val="0"/>
          <w:numId w:val="5"/>
        </w:numPr>
        <w:spacing w:after="0" w:line="240" w:lineRule="auto"/>
        <w:jc w:val="both"/>
        <w:rPr>
          <w:rFonts w:ascii="Arial" w:hAnsi="Arial" w:cs="Arial"/>
          <w:color w:val="404040" w:themeColor="text1" w:themeTint="BF"/>
          <w:sz w:val="20"/>
          <w:szCs w:val="20"/>
        </w:rPr>
      </w:pPr>
      <w:r w:rsidRPr="005445AD">
        <w:rPr>
          <w:rFonts w:ascii="Arial" w:hAnsi="Arial" w:cs="Arial"/>
          <w:b/>
          <w:bCs/>
          <w:color w:val="404040" w:themeColor="text1" w:themeTint="BF"/>
          <w:sz w:val="20"/>
          <w:szCs w:val="20"/>
        </w:rPr>
        <w:t>Prospectus for Thesis Research.</w:t>
      </w:r>
      <w:r>
        <w:rPr>
          <w:rFonts w:ascii="Arial" w:hAnsi="Arial" w:cs="Arial"/>
          <w:color w:val="404040" w:themeColor="text1" w:themeTint="BF"/>
          <w:sz w:val="20"/>
          <w:szCs w:val="20"/>
        </w:rPr>
        <w:t xml:space="preserve"> </w:t>
      </w:r>
      <w:r w:rsidRPr="005445AD">
        <w:rPr>
          <w:rFonts w:ascii="Arial" w:hAnsi="Arial" w:cs="Arial"/>
          <w:color w:val="404040" w:themeColor="text1" w:themeTint="BF"/>
          <w:sz w:val="20"/>
          <w:szCs w:val="20"/>
        </w:rPr>
        <w:t>It is the policy of the Department of Speech and Hearing Science that a prospectus meeting</w:t>
      </w:r>
      <w:r w:rsidRPr="005445AD">
        <w:rPr>
          <w:rFonts w:ascii="Arial" w:hAnsi="Arial" w:cs="Arial"/>
          <w:color w:val="404040" w:themeColor="text1" w:themeTint="BF"/>
          <w:spacing w:val="-3"/>
          <w:sz w:val="20"/>
          <w:szCs w:val="20"/>
        </w:rPr>
        <w:t xml:space="preserve"> </w:t>
      </w:r>
      <w:r w:rsidRPr="005445AD">
        <w:rPr>
          <w:rFonts w:ascii="Arial" w:hAnsi="Arial" w:cs="Arial"/>
          <w:color w:val="404040" w:themeColor="text1" w:themeTint="BF"/>
          <w:sz w:val="20"/>
          <w:szCs w:val="20"/>
        </w:rPr>
        <w:t>must be held prior</w:t>
      </w:r>
      <w:r w:rsidRPr="005445AD">
        <w:rPr>
          <w:rFonts w:ascii="Arial" w:hAnsi="Arial" w:cs="Arial"/>
          <w:color w:val="404040" w:themeColor="text1" w:themeTint="BF"/>
          <w:spacing w:val="-2"/>
          <w:sz w:val="20"/>
          <w:szCs w:val="20"/>
        </w:rPr>
        <w:t xml:space="preserve"> </w:t>
      </w:r>
      <w:r w:rsidRPr="005445AD">
        <w:rPr>
          <w:rFonts w:ascii="Arial" w:hAnsi="Arial" w:cs="Arial"/>
          <w:color w:val="404040" w:themeColor="text1" w:themeTint="BF"/>
          <w:sz w:val="20"/>
          <w:szCs w:val="20"/>
        </w:rPr>
        <w:t>to</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data</w:t>
      </w:r>
      <w:r w:rsidRPr="005445AD">
        <w:rPr>
          <w:rFonts w:ascii="Arial" w:hAnsi="Arial" w:cs="Arial"/>
          <w:color w:val="404040" w:themeColor="text1" w:themeTint="BF"/>
          <w:spacing w:val="-4"/>
          <w:sz w:val="20"/>
          <w:szCs w:val="20"/>
        </w:rPr>
        <w:t xml:space="preserve"> </w:t>
      </w:r>
      <w:r w:rsidRPr="005445AD">
        <w:rPr>
          <w:rFonts w:ascii="Arial" w:hAnsi="Arial" w:cs="Arial"/>
          <w:color w:val="404040" w:themeColor="text1" w:themeTint="BF"/>
          <w:sz w:val="20"/>
          <w:szCs w:val="20"/>
        </w:rPr>
        <w:t>collection</w:t>
      </w:r>
      <w:r w:rsidRPr="005445AD">
        <w:rPr>
          <w:rFonts w:ascii="Arial" w:hAnsi="Arial" w:cs="Arial"/>
          <w:color w:val="404040" w:themeColor="text1" w:themeTint="BF"/>
          <w:spacing w:val="-3"/>
          <w:sz w:val="20"/>
          <w:szCs w:val="20"/>
        </w:rPr>
        <w:t xml:space="preserve"> </w:t>
      </w:r>
      <w:r w:rsidRPr="005445AD">
        <w:rPr>
          <w:rFonts w:ascii="Arial" w:hAnsi="Arial" w:cs="Arial"/>
          <w:color w:val="404040" w:themeColor="text1" w:themeTint="BF"/>
          <w:sz w:val="20"/>
          <w:szCs w:val="20"/>
        </w:rPr>
        <w:t>(excluding</w:t>
      </w:r>
      <w:r w:rsidRPr="005445AD">
        <w:rPr>
          <w:rFonts w:ascii="Arial" w:hAnsi="Arial" w:cs="Arial"/>
          <w:color w:val="404040" w:themeColor="text1" w:themeTint="BF"/>
          <w:spacing w:val="-3"/>
          <w:sz w:val="20"/>
          <w:szCs w:val="20"/>
        </w:rPr>
        <w:t xml:space="preserve"> </w:t>
      </w:r>
      <w:r w:rsidRPr="005445AD">
        <w:rPr>
          <w:rFonts w:ascii="Arial" w:hAnsi="Arial" w:cs="Arial"/>
          <w:color w:val="404040" w:themeColor="text1" w:themeTint="BF"/>
          <w:sz w:val="20"/>
          <w:szCs w:val="20"/>
        </w:rPr>
        <w:t>pilot</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studies)</w:t>
      </w:r>
      <w:r w:rsidRPr="005445AD">
        <w:rPr>
          <w:rFonts w:ascii="Arial" w:hAnsi="Arial" w:cs="Arial"/>
          <w:color w:val="404040" w:themeColor="text1" w:themeTint="BF"/>
          <w:spacing w:val="-2"/>
          <w:sz w:val="20"/>
          <w:szCs w:val="20"/>
        </w:rPr>
        <w:t xml:space="preserve"> </w:t>
      </w:r>
      <w:r w:rsidRPr="005445AD">
        <w:rPr>
          <w:rFonts w:ascii="Arial" w:hAnsi="Arial" w:cs="Arial"/>
          <w:color w:val="404040" w:themeColor="text1" w:themeTint="BF"/>
          <w:sz w:val="20"/>
          <w:szCs w:val="20"/>
        </w:rPr>
        <w:t>for</w:t>
      </w:r>
      <w:r w:rsidRPr="005445AD">
        <w:rPr>
          <w:rFonts w:ascii="Arial" w:hAnsi="Arial" w:cs="Arial"/>
          <w:color w:val="404040" w:themeColor="text1" w:themeTint="BF"/>
          <w:spacing w:val="-2"/>
          <w:sz w:val="20"/>
          <w:szCs w:val="20"/>
        </w:rPr>
        <w:t xml:space="preserve"> </w:t>
      </w:r>
      <w:r w:rsidRPr="005445AD">
        <w:rPr>
          <w:rFonts w:ascii="Arial" w:hAnsi="Arial" w:cs="Arial"/>
          <w:color w:val="404040" w:themeColor="text1" w:themeTint="BF"/>
          <w:sz w:val="20"/>
          <w:szCs w:val="20"/>
        </w:rPr>
        <w:t>all</w:t>
      </w:r>
      <w:r w:rsidRPr="005445AD">
        <w:rPr>
          <w:rFonts w:ascii="Arial" w:hAnsi="Arial" w:cs="Arial"/>
          <w:color w:val="404040" w:themeColor="text1" w:themeTint="BF"/>
          <w:spacing w:val="-5"/>
          <w:sz w:val="20"/>
          <w:szCs w:val="20"/>
        </w:rPr>
        <w:t xml:space="preserve"> </w:t>
      </w:r>
      <w:r w:rsidRPr="005445AD">
        <w:rPr>
          <w:rFonts w:ascii="Arial" w:hAnsi="Arial" w:cs="Arial"/>
          <w:color w:val="404040" w:themeColor="text1" w:themeTint="BF"/>
          <w:sz w:val="20"/>
          <w:szCs w:val="20"/>
        </w:rPr>
        <w:t>theses.</w:t>
      </w:r>
      <w:r w:rsidRPr="005445AD">
        <w:rPr>
          <w:rFonts w:ascii="Arial" w:hAnsi="Arial" w:cs="Arial"/>
          <w:color w:val="404040" w:themeColor="text1" w:themeTint="BF"/>
          <w:spacing w:val="-5"/>
          <w:sz w:val="20"/>
          <w:szCs w:val="20"/>
        </w:rPr>
        <w:t xml:space="preserve"> </w:t>
      </w:r>
      <w:r w:rsidRPr="005445AD">
        <w:rPr>
          <w:rFonts w:ascii="Arial" w:hAnsi="Arial" w:cs="Arial"/>
          <w:color w:val="404040" w:themeColor="text1" w:themeTint="BF"/>
          <w:sz w:val="20"/>
          <w:szCs w:val="20"/>
        </w:rPr>
        <w:t>The</w:t>
      </w:r>
      <w:r w:rsidRPr="005445AD">
        <w:rPr>
          <w:rFonts w:ascii="Arial" w:hAnsi="Arial" w:cs="Arial"/>
          <w:color w:val="404040" w:themeColor="text1" w:themeTint="BF"/>
          <w:spacing w:val="-4"/>
          <w:sz w:val="20"/>
          <w:szCs w:val="20"/>
        </w:rPr>
        <w:t xml:space="preserve"> </w:t>
      </w:r>
      <w:r w:rsidRPr="005445AD">
        <w:rPr>
          <w:rFonts w:ascii="Arial" w:hAnsi="Arial" w:cs="Arial"/>
          <w:color w:val="404040" w:themeColor="text1" w:themeTint="BF"/>
          <w:sz w:val="20"/>
          <w:szCs w:val="20"/>
        </w:rPr>
        <w:t>student's</w:t>
      </w:r>
      <w:r w:rsidRPr="005445AD">
        <w:rPr>
          <w:rFonts w:ascii="Arial" w:hAnsi="Arial" w:cs="Arial"/>
          <w:color w:val="404040" w:themeColor="text1" w:themeTint="BF"/>
          <w:spacing w:val="-2"/>
          <w:sz w:val="20"/>
          <w:szCs w:val="20"/>
        </w:rPr>
        <w:t xml:space="preserve"> </w:t>
      </w:r>
      <w:r w:rsidRPr="005445AD">
        <w:rPr>
          <w:rFonts w:ascii="Arial" w:hAnsi="Arial" w:cs="Arial"/>
          <w:color w:val="404040" w:themeColor="text1" w:themeTint="BF"/>
          <w:sz w:val="20"/>
          <w:szCs w:val="20"/>
        </w:rPr>
        <w:t>committee</w:t>
      </w:r>
      <w:r w:rsidRPr="005445AD">
        <w:rPr>
          <w:rFonts w:ascii="Arial" w:hAnsi="Arial" w:cs="Arial"/>
          <w:color w:val="404040" w:themeColor="text1" w:themeTint="BF"/>
          <w:spacing w:val="-4"/>
          <w:sz w:val="20"/>
          <w:szCs w:val="20"/>
        </w:rPr>
        <w:t xml:space="preserve"> </w:t>
      </w:r>
      <w:r w:rsidRPr="005445AD">
        <w:rPr>
          <w:rFonts w:ascii="Arial" w:hAnsi="Arial" w:cs="Arial"/>
          <w:color w:val="404040" w:themeColor="text1" w:themeTint="BF"/>
          <w:sz w:val="20"/>
          <w:szCs w:val="20"/>
        </w:rPr>
        <w:t>members</w:t>
      </w:r>
      <w:r w:rsidRPr="005445AD">
        <w:rPr>
          <w:rFonts w:ascii="Arial" w:hAnsi="Arial" w:cs="Arial"/>
          <w:color w:val="404040" w:themeColor="text1" w:themeTint="BF"/>
          <w:spacing w:val="-4"/>
          <w:sz w:val="20"/>
          <w:szCs w:val="20"/>
        </w:rPr>
        <w:t xml:space="preserve"> </w:t>
      </w:r>
      <w:r w:rsidRPr="005445AD">
        <w:rPr>
          <w:rFonts w:ascii="Arial" w:hAnsi="Arial" w:cs="Arial"/>
          <w:color w:val="404040" w:themeColor="text1" w:themeTint="BF"/>
          <w:sz w:val="20"/>
          <w:szCs w:val="20"/>
        </w:rPr>
        <w:t>must</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be in attendance</w:t>
      </w:r>
      <w:r w:rsidR="00261A76">
        <w:rPr>
          <w:rFonts w:ascii="Arial" w:hAnsi="Arial" w:cs="Arial"/>
          <w:color w:val="404040" w:themeColor="text1" w:themeTint="BF"/>
          <w:sz w:val="20"/>
          <w:szCs w:val="20"/>
        </w:rPr>
        <w:t>,</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and other faculty members</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may be invited to attend. A draft</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of</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the introduction,</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review</w:t>
      </w:r>
      <w:r w:rsidRPr="005445AD">
        <w:rPr>
          <w:rFonts w:ascii="Arial" w:hAnsi="Arial" w:cs="Arial"/>
          <w:color w:val="404040" w:themeColor="text1" w:themeTint="BF"/>
          <w:spacing w:val="-1"/>
          <w:sz w:val="20"/>
          <w:szCs w:val="20"/>
        </w:rPr>
        <w:t xml:space="preserve"> </w:t>
      </w:r>
      <w:r w:rsidRPr="005445AD">
        <w:rPr>
          <w:rFonts w:ascii="Arial" w:hAnsi="Arial" w:cs="Arial"/>
          <w:color w:val="404040" w:themeColor="text1" w:themeTint="BF"/>
          <w:sz w:val="20"/>
          <w:szCs w:val="20"/>
        </w:rPr>
        <w:t>of the literature, and procedures must be delivered to the committee members at least one week prior to the prospectus meeting. The prospectus must be approved by all members of the student’s MA-SLP committee.</w:t>
      </w:r>
    </w:p>
    <w:p w14:paraId="731AFCA9" w14:textId="77777777" w:rsidR="0067217E" w:rsidRPr="005445AD" w:rsidRDefault="0067217E" w:rsidP="0067217E">
      <w:pPr>
        <w:pStyle w:val="ListParagraph"/>
        <w:spacing w:after="0" w:line="240" w:lineRule="auto"/>
        <w:jc w:val="both"/>
        <w:rPr>
          <w:rFonts w:ascii="Arial" w:hAnsi="Arial" w:cs="Arial"/>
          <w:color w:val="404040" w:themeColor="text1" w:themeTint="BF"/>
          <w:sz w:val="20"/>
          <w:szCs w:val="20"/>
        </w:rPr>
      </w:pPr>
    </w:p>
    <w:p w14:paraId="6D5BE105" w14:textId="104C533B" w:rsidR="0067217E" w:rsidRDefault="0067217E" w:rsidP="00CE64A4">
      <w:pPr>
        <w:pStyle w:val="ListParagraph"/>
        <w:numPr>
          <w:ilvl w:val="0"/>
          <w:numId w:val="4"/>
        </w:numPr>
        <w:spacing w:after="0" w:line="240" w:lineRule="auto"/>
        <w:jc w:val="both"/>
        <w:rPr>
          <w:rFonts w:ascii="Arial" w:hAnsi="Arial" w:cs="Arial"/>
          <w:color w:val="404040" w:themeColor="text1" w:themeTint="BF"/>
          <w:sz w:val="20"/>
          <w:szCs w:val="20"/>
        </w:rPr>
      </w:pPr>
      <w:r w:rsidRPr="0021285A">
        <w:rPr>
          <w:rFonts w:ascii="Arial" w:hAnsi="Arial" w:cs="Arial"/>
          <w:b/>
          <w:bCs/>
          <w:color w:val="404040" w:themeColor="text1" w:themeTint="BF"/>
          <w:sz w:val="20"/>
          <w:szCs w:val="20"/>
        </w:rPr>
        <w:t>Master’s Examination.</w:t>
      </w:r>
      <w:r w:rsidRPr="005445AD">
        <w:rPr>
          <w:rFonts w:ascii="Arial" w:hAnsi="Arial" w:cs="Arial"/>
          <w:color w:val="404040" w:themeColor="text1" w:themeTint="BF"/>
          <w:sz w:val="20"/>
          <w:szCs w:val="20"/>
        </w:rPr>
        <w:t xml:space="preserve"> </w:t>
      </w:r>
      <w:r>
        <w:rPr>
          <w:rFonts w:ascii="Arial" w:hAnsi="Arial" w:cs="Arial"/>
          <w:color w:val="404040" w:themeColor="text1" w:themeTint="BF"/>
          <w:sz w:val="20"/>
          <w:szCs w:val="20"/>
        </w:rPr>
        <w:t xml:space="preserve">The master’s examination is a test of the student’s knowledge of the field. The master’s examination is taken after submitting the Application to Graduate on </w:t>
      </w:r>
      <w:hyperlink r:id="rId48" w:history="1">
        <w:r w:rsidRPr="00C7150E">
          <w:rPr>
            <w:rStyle w:val="Hyperlink"/>
            <w:rFonts w:ascii="Arial" w:hAnsi="Arial" w:cs="Arial"/>
            <w:sz w:val="20"/>
            <w:szCs w:val="20"/>
          </w:rPr>
          <w:t>GRADFORMS</w:t>
        </w:r>
      </w:hyperlink>
      <w:r>
        <w:rPr>
          <w:rFonts w:ascii="Arial" w:hAnsi="Arial" w:cs="Arial"/>
          <w:color w:val="404040" w:themeColor="text1" w:themeTint="BF"/>
          <w:sz w:val="20"/>
          <w:szCs w:val="20"/>
        </w:rPr>
        <w:t xml:space="preserve"> and during the term in which the student plans to graduate. A student must be registered for at least three graduate credit hours during the term this examination is taken.</w:t>
      </w:r>
    </w:p>
    <w:p w14:paraId="78D45FF2" w14:textId="77777777" w:rsidR="0067217E" w:rsidRDefault="0067217E" w:rsidP="0067217E">
      <w:pPr>
        <w:pStyle w:val="ListParagraph"/>
        <w:spacing w:after="0" w:line="240" w:lineRule="auto"/>
        <w:jc w:val="both"/>
        <w:rPr>
          <w:rFonts w:ascii="Arial" w:hAnsi="Arial" w:cs="Arial"/>
          <w:b/>
          <w:bCs/>
          <w:color w:val="404040" w:themeColor="text1" w:themeTint="BF"/>
          <w:sz w:val="20"/>
          <w:szCs w:val="20"/>
        </w:rPr>
      </w:pPr>
    </w:p>
    <w:p w14:paraId="0671ACBF" w14:textId="77777777" w:rsidR="0067217E" w:rsidRPr="0021285A" w:rsidRDefault="0067217E" w:rsidP="0067217E">
      <w:pPr>
        <w:pStyle w:val="ListParagraph"/>
        <w:spacing w:after="0" w:line="240" w:lineRule="auto"/>
        <w:jc w:val="both"/>
        <w:rPr>
          <w:rFonts w:ascii="Arial" w:hAnsi="Arial" w:cs="Arial"/>
          <w:color w:val="404040" w:themeColor="text1" w:themeTint="BF"/>
          <w:sz w:val="18"/>
          <w:szCs w:val="18"/>
        </w:rPr>
      </w:pPr>
      <w:r w:rsidRPr="00C7150E">
        <w:rPr>
          <w:rFonts w:ascii="Arial" w:hAnsi="Arial" w:cs="Arial"/>
          <w:b/>
          <w:bCs/>
          <w:color w:val="404040" w:themeColor="text1" w:themeTint="BF"/>
          <w:sz w:val="20"/>
          <w:szCs w:val="20"/>
        </w:rPr>
        <w:t>Master’s Examination Committee.</w:t>
      </w:r>
      <w:r>
        <w:rPr>
          <w:rFonts w:ascii="Arial" w:hAnsi="Arial" w:cs="Arial"/>
          <w:color w:val="404040" w:themeColor="text1" w:themeTint="BF"/>
          <w:sz w:val="20"/>
          <w:szCs w:val="20"/>
        </w:rPr>
        <w:t xml:space="preserve"> The master’s examination committee is composed of at least two graduate faculty members including the student’s advisor. </w:t>
      </w:r>
      <w:r w:rsidRPr="0021285A">
        <w:rPr>
          <w:rFonts w:ascii="Arial" w:hAnsi="Arial" w:cs="Arial"/>
          <w:color w:val="404040" w:themeColor="text1" w:themeTint="BF"/>
          <w:sz w:val="20"/>
          <w:szCs w:val="20"/>
        </w:rPr>
        <w:t>Non-Graduate Faculty members may be appointed to the master’s examination committee by approval of the Graduate Studies Committee in the student’s home program and by petition to the Graduate School. Non-Graduate Faculty members are in addition to the required two current Ohio State Graduate Faculty members.</w:t>
      </w:r>
    </w:p>
    <w:p w14:paraId="51FCC92B" w14:textId="77777777" w:rsidR="0067217E" w:rsidRPr="00C7150E" w:rsidRDefault="0067217E" w:rsidP="0067217E">
      <w:pPr>
        <w:pStyle w:val="ListParagraph"/>
        <w:spacing w:after="0" w:line="240" w:lineRule="auto"/>
        <w:jc w:val="both"/>
        <w:rPr>
          <w:rFonts w:ascii="Arial" w:hAnsi="Arial" w:cs="Arial"/>
          <w:color w:val="404040" w:themeColor="text1" w:themeTint="BF"/>
          <w:sz w:val="20"/>
          <w:szCs w:val="20"/>
        </w:rPr>
      </w:pPr>
    </w:p>
    <w:p w14:paraId="69BE4FC9" w14:textId="31A162D3" w:rsidR="0067217E" w:rsidRDefault="0067217E" w:rsidP="0067217E">
      <w:pPr>
        <w:pStyle w:val="ListParagraph"/>
        <w:spacing w:after="0" w:line="240" w:lineRule="auto"/>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The thesis defense functions as the </w:t>
      </w:r>
      <w:proofErr w:type="gramStart"/>
      <w:r>
        <w:rPr>
          <w:rFonts w:ascii="Arial" w:hAnsi="Arial" w:cs="Arial"/>
          <w:color w:val="404040" w:themeColor="text1" w:themeTint="BF"/>
          <w:sz w:val="20"/>
          <w:szCs w:val="20"/>
        </w:rPr>
        <w:t>Master’s</w:t>
      </w:r>
      <w:proofErr w:type="gramEnd"/>
      <w:r>
        <w:rPr>
          <w:rFonts w:ascii="Arial" w:hAnsi="Arial" w:cs="Arial"/>
          <w:color w:val="404040" w:themeColor="text1" w:themeTint="BF"/>
          <w:sz w:val="20"/>
          <w:szCs w:val="20"/>
        </w:rPr>
        <w:t xml:space="preserve"> Examination as described by the Graduate School.</w:t>
      </w:r>
    </w:p>
    <w:p w14:paraId="1758F8B8" w14:textId="77777777" w:rsidR="003B2864" w:rsidRDefault="003B2864" w:rsidP="0067217E">
      <w:pPr>
        <w:pStyle w:val="ListParagraph"/>
        <w:spacing w:after="0" w:line="240" w:lineRule="auto"/>
        <w:jc w:val="both"/>
        <w:rPr>
          <w:rFonts w:ascii="Arial" w:hAnsi="Arial" w:cs="Arial"/>
          <w:color w:val="404040" w:themeColor="text1" w:themeTint="BF"/>
          <w:sz w:val="20"/>
          <w:szCs w:val="20"/>
        </w:rPr>
      </w:pPr>
    </w:p>
    <w:p w14:paraId="4507B1B4" w14:textId="486C3536" w:rsidR="0067217E" w:rsidRDefault="0067217E" w:rsidP="00CE64A4">
      <w:pPr>
        <w:pStyle w:val="ListParagraph"/>
        <w:numPr>
          <w:ilvl w:val="1"/>
          <w:numId w:val="4"/>
        </w:numPr>
        <w:spacing w:after="0" w:line="240" w:lineRule="auto"/>
        <w:jc w:val="both"/>
        <w:rPr>
          <w:rFonts w:ascii="Arial" w:hAnsi="Arial" w:cs="Arial"/>
          <w:color w:val="404040" w:themeColor="text1" w:themeTint="BF"/>
          <w:sz w:val="20"/>
          <w:szCs w:val="20"/>
        </w:rPr>
      </w:pPr>
      <w:r>
        <w:rPr>
          <w:rFonts w:ascii="Arial" w:hAnsi="Arial" w:cs="Arial"/>
          <w:b/>
          <w:bCs/>
          <w:color w:val="404040" w:themeColor="text1" w:themeTint="BF"/>
          <w:sz w:val="20"/>
          <w:szCs w:val="20"/>
        </w:rPr>
        <w:t>Thesis Document.</w:t>
      </w:r>
      <w:r>
        <w:rPr>
          <w:rFonts w:ascii="Arial" w:hAnsi="Arial" w:cs="Arial"/>
          <w:color w:val="404040" w:themeColor="text1" w:themeTint="BF"/>
          <w:sz w:val="20"/>
          <w:szCs w:val="20"/>
        </w:rPr>
        <w:t xml:space="preserve"> Students pursuing the thesis option must complete a written thesis document that conforms to the Graduate School format requirements (see</w:t>
      </w:r>
      <w:r w:rsidR="00101A56">
        <w:rPr>
          <w:rFonts w:ascii="Arial" w:hAnsi="Arial" w:cs="Arial"/>
          <w:color w:val="404040" w:themeColor="text1" w:themeTint="BF"/>
          <w:sz w:val="20"/>
          <w:szCs w:val="20"/>
        </w:rPr>
        <w:t xml:space="preserve"> </w:t>
      </w:r>
      <w:hyperlink r:id="rId49" w:history="1">
        <w:r w:rsidRPr="006F284B">
          <w:rPr>
            <w:rStyle w:val="Hyperlink"/>
            <w:rFonts w:ascii="Arial" w:hAnsi="Arial" w:cs="Arial"/>
            <w:color w:val="4040FF" w:themeColor="hyperlink" w:themeTint="BF"/>
            <w:sz w:val="20"/>
            <w:szCs w:val="20"/>
          </w:rPr>
          <w:t xml:space="preserve">Document </w:t>
        </w:r>
        <w:r w:rsidRPr="006F284B">
          <w:rPr>
            <w:rStyle w:val="Hyperlink"/>
            <w:rFonts w:ascii="Arial" w:hAnsi="Arial" w:cs="Arial"/>
            <w:color w:val="4040FF" w:themeColor="hyperlink" w:themeTint="BF"/>
            <w:sz w:val="20"/>
            <w:szCs w:val="20"/>
          </w:rPr>
          <w:lastRenderedPageBreak/>
          <w:t>Preparation-Dissertations and Theses</w:t>
        </w:r>
      </w:hyperlink>
      <w:r>
        <w:rPr>
          <w:rFonts w:ascii="Arial" w:hAnsi="Arial" w:cs="Arial"/>
          <w:color w:val="404040" w:themeColor="text1" w:themeTint="BF"/>
          <w:sz w:val="20"/>
          <w:szCs w:val="20"/>
        </w:rPr>
        <w:t xml:space="preserve"> on the Graduate School website). The style of the thesis is determined by the student’s committee. The student is responsible for ensuring that the information </w:t>
      </w:r>
      <w:r w:rsidR="0006134A">
        <w:rPr>
          <w:rFonts w:ascii="Arial" w:hAnsi="Arial" w:cs="Arial"/>
          <w:color w:val="404040" w:themeColor="text1" w:themeTint="BF"/>
          <w:sz w:val="20"/>
          <w:szCs w:val="20"/>
        </w:rPr>
        <w:t xml:space="preserve">contained within the thesis </w:t>
      </w:r>
      <w:r>
        <w:rPr>
          <w:rFonts w:ascii="Arial" w:hAnsi="Arial" w:cs="Arial"/>
          <w:color w:val="404040" w:themeColor="text1" w:themeTint="BF"/>
          <w:sz w:val="20"/>
          <w:szCs w:val="20"/>
        </w:rPr>
        <w:t xml:space="preserve">document is original, complete, and does not include material that </w:t>
      </w:r>
      <w:r w:rsidR="003D0184">
        <w:rPr>
          <w:rFonts w:ascii="Arial" w:hAnsi="Arial" w:cs="Arial"/>
          <w:color w:val="404040" w:themeColor="text1" w:themeTint="BF"/>
          <w:sz w:val="20"/>
          <w:szCs w:val="20"/>
        </w:rPr>
        <w:t xml:space="preserve">could be deemed as </w:t>
      </w:r>
      <w:r>
        <w:rPr>
          <w:rFonts w:ascii="Arial" w:hAnsi="Arial" w:cs="Arial"/>
          <w:color w:val="404040" w:themeColor="text1" w:themeTint="BF"/>
          <w:sz w:val="20"/>
          <w:szCs w:val="20"/>
        </w:rPr>
        <w:t xml:space="preserve">academic </w:t>
      </w:r>
      <w:r w:rsidR="003D0184">
        <w:rPr>
          <w:rFonts w:ascii="Arial" w:hAnsi="Arial" w:cs="Arial"/>
          <w:color w:val="404040" w:themeColor="text1" w:themeTint="BF"/>
          <w:sz w:val="20"/>
          <w:szCs w:val="20"/>
        </w:rPr>
        <w:t xml:space="preserve">and/or research </w:t>
      </w:r>
      <w:r>
        <w:rPr>
          <w:rFonts w:ascii="Arial" w:hAnsi="Arial" w:cs="Arial"/>
          <w:color w:val="404040" w:themeColor="text1" w:themeTint="BF"/>
          <w:sz w:val="20"/>
          <w:szCs w:val="20"/>
        </w:rPr>
        <w:t>misconduct.</w:t>
      </w:r>
    </w:p>
    <w:p w14:paraId="53391E81" w14:textId="77777777" w:rsidR="0067217E" w:rsidRPr="0021285A" w:rsidRDefault="0067217E" w:rsidP="0067217E">
      <w:pPr>
        <w:pStyle w:val="ListParagraph"/>
        <w:spacing w:after="0" w:line="240" w:lineRule="auto"/>
        <w:ind w:left="1440"/>
        <w:jc w:val="both"/>
        <w:rPr>
          <w:rFonts w:ascii="Arial" w:hAnsi="Arial" w:cs="Arial"/>
          <w:color w:val="404040" w:themeColor="text1" w:themeTint="BF"/>
          <w:sz w:val="20"/>
          <w:szCs w:val="20"/>
        </w:rPr>
      </w:pPr>
    </w:p>
    <w:p w14:paraId="51542C14" w14:textId="77777777" w:rsidR="0067217E" w:rsidRPr="006F284B" w:rsidRDefault="0067217E" w:rsidP="00CE64A4">
      <w:pPr>
        <w:pStyle w:val="ListParagraph"/>
        <w:numPr>
          <w:ilvl w:val="1"/>
          <w:numId w:val="4"/>
        </w:numPr>
        <w:spacing w:after="0" w:line="240" w:lineRule="auto"/>
        <w:jc w:val="both"/>
        <w:rPr>
          <w:rFonts w:ascii="Arial" w:hAnsi="Arial" w:cs="Arial"/>
          <w:color w:val="404040" w:themeColor="text1" w:themeTint="BF"/>
          <w:sz w:val="20"/>
          <w:szCs w:val="20"/>
        </w:rPr>
      </w:pPr>
      <w:r>
        <w:rPr>
          <w:rFonts w:ascii="Arial" w:hAnsi="Arial" w:cs="Arial"/>
          <w:b/>
          <w:bCs/>
          <w:color w:val="404040" w:themeColor="text1" w:themeTint="BF"/>
          <w:sz w:val="20"/>
          <w:szCs w:val="20"/>
        </w:rPr>
        <w:t>Examination Procedures.</w:t>
      </w:r>
    </w:p>
    <w:p w14:paraId="252BE6B7" w14:textId="77777777" w:rsidR="0067217E" w:rsidRDefault="0067217E" w:rsidP="0067217E">
      <w:pPr>
        <w:pStyle w:val="ListParagraph"/>
        <w:spacing w:after="0" w:line="240" w:lineRule="auto"/>
        <w:ind w:left="1440"/>
        <w:jc w:val="both"/>
        <w:rPr>
          <w:rFonts w:ascii="Arial" w:hAnsi="Arial" w:cs="Arial"/>
          <w:b/>
          <w:bCs/>
          <w:color w:val="404040" w:themeColor="text1" w:themeTint="BF"/>
          <w:sz w:val="20"/>
          <w:szCs w:val="20"/>
        </w:rPr>
      </w:pPr>
    </w:p>
    <w:p w14:paraId="203EC017" w14:textId="0FBE0B05" w:rsidR="0067217E" w:rsidRDefault="0067217E" w:rsidP="0067217E">
      <w:pPr>
        <w:pStyle w:val="ListParagraph"/>
        <w:spacing w:after="0" w:line="240" w:lineRule="auto"/>
        <w:ind w:left="1440"/>
        <w:jc w:val="both"/>
        <w:rPr>
          <w:rFonts w:ascii="Arial" w:hAnsi="Arial" w:cs="Arial"/>
          <w:color w:val="404040" w:themeColor="text1" w:themeTint="BF"/>
          <w:sz w:val="20"/>
          <w:szCs w:val="20"/>
        </w:rPr>
      </w:pPr>
      <w:r>
        <w:rPr>
          <w:rFonts w:ascii="Arial" w:hAnsi="Arial" w:cs="Arial"/>
          <w:b/>
          <w:bCs/>
          <w:color w:val="404040" w:themeColor="text1" w:themeTint="BF"/>
          <w:sz w:val="20"/>
          <w:szCs w:val="20"/>
        </w:rPr>
        <w:t>Written Portion.</w:t>
      </w:r>
      <w:r>
        <w:rPr>
          <w:rFonts w:ascii="Arial" w:hAnsi="Arial" w:cs="Arial"/>
          <w:color w:val="404040" w:themeColor="text1" w:themeTint="BF"/>
          <w:sz w:val="20"/>
          <w:szCs w:val="20"/>
        </w:rPr>
        <w:t xml:space="preserve"> The student shall submit a final draft of the entire thesis to their committee at least one week prior to the schedule oral examination. The thesis committee is responsible for evaluating the quality of the thesis. The thesis document must be approved by the master’s examination committee before the student takes the oral examination.</w:t>
      </w:r>
      <w:r w:rsidR="005D5211">
        <w:rPr>
          <w:rFonts w:ascii="Arial" w:hAnsi="Arial" w:cs="Arial"/>
          <w:color w:val="404040" w:themeColor="text1" w:themeTint="BF"/>
          <w:sz w:val="20"/>
          <w:szCs w:val="20"/>
        </w:rPr>
        <w:t xml:space="preserve"> The final thesis document must be approved by the master’s examination committee prior to uploading the final document to </w:t>
      </w:r>
      <w:proofErr w:type="spellStart"/>
      <w:r w:rsidR="005D5211">
        <w:rPr>
          <w:rFonts w:ascii="Arial" w:hAnsi="Arial" w:cs="Arial"/>
          <w:color w:val="404040" w:themeColor="text1" w:themeTint="BF"/>
          <w:sz w:val="20"/>
          <w:szCs w:val="20"/>
        </w:rPr>
        <w:t>OhioLINK</w:t>
      </w:r>
      <w:proofErr w:type="spellEnd"/>
      <w:r w:rsidR="005D5211">
        <w:rPr>
          <w:rFonts w:ascii="Arial" w:hAnsi="Arial" w:cs="Arial"/>
          <w:color w:val="404040" w:themeColor="text1" w:themeTint="BF"/>
          <w:sz w:val="20"/>
          <w:szCs w:val="20"/>
        </w:rPr>
        <w:t>.</w:t>
      </w:r>
      <w:r w:rsidR="005427FB">
        <w:rPr>
          <w:rFonts w:ascii="Arial" w:hAnsi="Arial" w:cs="Arial"/>
          <w:color w:val="404040" w:themeColor="text1" w:themeTint="BF"/>
          <w:sz w:val="20"/>
          <w:szCs w:val="20"/>
        </w:rPr>
        <w:t xml:space="preserve"> Students are responsible for ensuring that their final document conforms to all applicable University digital accessibility policies before submitting to </w:t>
      </w:r>
      <w:proofErr w:type="spellStart"/>
      <w:r w:rsidR="005427FB">
        <w:rPr>
          <w:rFonts w:ascii="Arial" w:hAnsi="Arial" w:cs="Arial"/>
          <w:color w:val="404040" w:themeColor="text1" w:themeTint="BF"/>
          <w:sz w:val="20"/>
          <w:szCs w:val="20"/>
        </w:rPr>
        <w:t>OhioLink</w:t>
      </w:r>
      <w:proofErr w:type="spellEnd"/>
      <w:r w:rsidR="000C69FD">
        <w:rPr>
          <w:rFonts w:ascii="Arial" w:hAnsi="Arial" w:cs="Arial"/>
          <w:color w:val="404040" w:themeColor="text1" w:themeTint="BF"/>
          <w:sz w:val="20"/>
          <w:szCs w:val="20"/>
        </w:rPr>
        <w:t xml:space="preserve"> (see </w:t>
      </w:r>
      <w:hyperlink r:id="rId50" w:anchor="section6.4" w:history="1">
        <w:r w:rsidR="000C69FD" w:rsidRPr="00997C7E">
          <w:rPr>
            <w:rStyle w:val="Hyperlink"/>
            <w:rFonts w:ascii="Arial" w:hAnsi="Arial" w:cs="Arial"/>
            <w:sz w:val="20"/>
            <w:szCs w:val="20"/>
          </w:rPr>
          <w:t>section 6.4</w:t>
        </w:r>
      </w:hyperlink>
      <w:r w:rsidR="000C69FD">
        <w:rPr>
          <w:rFonts w:ascii="Arial" w:hAnsi="Arial" w:cs="Arial"/>
          <w:color w:val="404040" w:themeColor="text1" w:themeTint="BF"/>
          <w:sz w:val="20"/>
          <w:szCs w:val="20"/>
        </w:rPr>
        <w:t xml:space="preserve"> of the Graduate School Handbook for more information).</w:t>
      </w:r>
    </w:p>
    <w:p w14:paraId="225C0262" w14:textId="77777777" w:rsidR="0067217E" w:rsidRPr="006F284B" w:rsidRDefault="0067217E" w:rsidP="0067217E">
      <w:pPr>
        <w:pStyle w:val="ListParagraph"/>
        <w:spacing w:after="0" w:line="240" w:lineRule="auto"/>
        <w:ind w:left="1440"/>
        <w:jc w:val="both"/>
        <w:rPr>
          <w:rFonts w:ascii="Arial" w:hAnsi="Arial" w:cs="Arial"/>
          <w:color w:val="404040" w:themeColor="text1" w:themeTint="BF"/>
          <w:sz w:val="20"/>
          <w:szCs w:val="20"/>
        </w:rPr>
      </w:pPr>
    </w:p>
    <w:p w14:paraId="755EB89B" w14:textId="235984D6" w:rsidR="0067217E" w:rsidRDefault="0067217E" w:rsidP="0067217E">
      <w:pPr>
        <w:pStyle w:val="ListParagraph"/>
        <w:spacing w:after="0" w:line="240" w:lineRule="auto"/>
        <w:ind w:left="1440"/>
        <w:jc w:val="both"/>
        <w:rPr>
          <w:rFonts w:ascii="Arial" w:hAnsi="Arial" w:cs="Arial"/>
          <w:color w:val="404040" w:themeColor="text1" w:themeTint="BF"/>
          <w:sz w:val="20"/>
          <w:szCs w:val="20"/>
        </w:rPr>
      </w:pPr>
      <w:r>
        <w:rPr>
          <w:rFonts w:ascii="Arial" w:hAnsi="Arial" w:cs="Arial"/>
          <w:b/>
          <w:bCs/>
          <w:color w:val="404040" w:themeColor="text1" w:themeTint="BF"/>
          <w:sz w:val="20"/>
          <w:szCs w:val="20"/>
        </w:rPr>
        <w:t xml:space="preserve">Oral Portion. </w:t>
      </w:r>
      <w:r w:rsidRPr="00495F42">
        <w:rPr>
          <w:rFonts w:ascii="Arial" w:hAnsi="Arial" w:cs="Arial"/>
          <w:color w:val="404040" w:themeColor="text1" w:themeTint="BF"/>
          <w:sz w:val="20"/>
          <w:szCs w:val="20"/>
        </w:rPr>
        <w:t>The</w:t>
      </w:r>
      <w:r>
        <w:rPr>
          <w:rFonts w:ascii="Arial" w:hAnsi="Arial" w:cs="Arial"/>
          <w:b/>
          <w:bCs/>
          <w:color w:val="404040" w:themeColor="text1" w:themeTint="BF"/>
          <w:sz w:val="20"/>
          <w:szCs w:val="20"/>
        </w:rPr>
        <w:t xml:space="preserve"> </w:t>
      </w:r>
      <w:r w:rsidRPr="00495F42">
        <w:rPr>
          <w:rFonts w:ascii="Arial" w:hAnsi="Arial" w:cs="Arial"/>
          <w:color w:val="404040" w:themeColor="text1" w:themeTint="BF"/>
          <w:sz w:val="20"/>
          <w:szCs w:val="20"/>
        </w:rPr>
        <w:t xml:space="preserve">oral examination </w:t>
      </w:r>
      <w:r>
        <w:rPr>
          <w:rFonts w:ascii="Arial" w:hAnsi="Arial" w:cs="Arial"/>
          <w:color w:val="404040" w:themeColor="text1" w:themeTint="BF"/>
          <w:sz w:val="20"/>
          <w:szCs w:val="20"/>
        </w:rPr>
        <w:t xml:space="preserve">(i.e., defense) </w:t>
      </w:r>
      <w:r w:rsidRPr="00495F42">
        <w:rPr>
          <w:rFonts w:ascii="Arial" w:hAnsi="Arial" w:cs="Arial"/>
          <w:color w:val="404040" w:themeColor="text1" w:themeTint="BF"/>
          <w:sz w:val="20"/>
          <w:szCs w:val="20"/>
        </w:rPr>
        <w:t>deal</w:t>
      </w:r>
      <w:r>
        <w:rPr>
          <w:rFonts w:ascii="Arial" w:hAnsi="Arial" w:cs="Arial"/>
          <w:color w:val="404040" w:themeColor="text1" w:themeTint="BF"/>
          <w:sz w:val="20"/>
          <w:szCs w:val="20"/>
        </w:rPr>
        <w:t>s primarily</w:t>
      </w:r>
      <w:r w:rsidRPr="00495F42">
        <w:rPr>
          <w:rFonts w:ascii="Arial" w:hAnsi="Arial" w:cs="Arial"/>
          <w:color w:val="404040" w:themeColor="text1" w:themeTint="BF"/>
          <w:sz w:val="20"/>
          <w:szCs w:val="20"/>
        </w:rPr>
        <w:t xml:space="preserve"> with the portion of the student's field of specialization in which the thesis falls. </w:t>
      </w:r>
      <w:r>
        <w:rPr>
          <w:rFonts w:ascii="Arial" w:hAnsi="Arial" w:cs="Arial"/>
          <w:color w:val="404040" w:themeColor="text1" w:themeTint="BF"/>
          <w:sz w:val="20"/>
          <w:szCs w:val="20"/>
        </w:rPr>
        <w:t>T</w:t>
      </w:r>
      <w:r w:rsidRPr="00495F42">
        <w:rPr>
          <w:rFonts w:ascii="Arial" w:hAnsi="Arial" w:cs="Arial"/>
          <w:color w:val="404040" w:themeColor="text1" w:themeTint="BF"/>
          <w:sz w:val="20"/>
          <w:szCs w:val="20"/>
        </w:rPr>
        <w:t xml:space="preserve">he advisor serves as chairperson </w:t>
      </w:r>
      <w:r>
        <w:rPr>
          <w:rFonts w:ascii="Arial" w:hAnsi="Arial" w:cs="Arial"/>
          <w:color w:val="404040" w:themeColor="text1" w:themeTint="BF"/>
          <w:sz w:val="20"/>
          <w:szCs w:val="20"/>
        </w:rPr>
        <w:t xml:space="preserve">of the thesis defense, </w:t>
      </w:r>
      <w:r w:rsidRPr="00495F42">
        <w:rPr>
          <w:rFonts w:ascii="Arial" w:hAnsi="Arial" w:cs="Arial"/>
          <w:color w:val="404040" w:themeColor="text1" w:themeTint="BF"/>
          <w:sz w:val="20"/>
          <w:szCs w:val="20"/>
        </w:rPr>
        <w:t>and all members of the</w:t>
      </w:r>
      <w:r w:rsidRPr="00495F42">
        <w:rPr>
          <w:rFonts w:ascii="Arial" w:hAnsi="Arial" w:cs="Arial"/>
          <w:color w:val="404040" w:themeColor="text1" w:themeTint="BF"/>
          <w:spacing w:val="-1"/>
          <w:sz w:val="20"/>
          <w:szCs w:val="20"/>
        </w:rPr>
        <w:t xml:space="preserve"> </w:t>
      </w:r>
      <w:r w:rsidRPr="00495F42">
        <w:rPr>
          <w:rFonts w:ascii="Arial" w:hAnsi="Arial" w:cs="Arial"/>
          <w:color w:val="404040" w:themeColor="text1" w:themeTint="BF"/>
          <w:sz w:val="20"/>
          <w:szCs w:val="20"/>
        </w:rPr>
        <w:t>committee,</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plus</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the</w:t>
      </w:r>
      <w:r w:rsidRPr="00495F42">
        <w:rPr>
          <w:rFonts w:ascii="Arial" w:hAnsi="Arial" w:cs="Arial"/>
          <w:color w:val="404040" w:themeColor="text1" w:themeTint="BF"/>
          <w:spacing w:val="-1"/>
          <w:sz w:val="20"/>
          <w:szCs w:val="20"/>
        </w:rPr>
        <w:t xml:space="preserve"> </w:t>
      </w:r>
      <w:r w:rsidRPr="00495F42">
        <w:rPr>
          <w:rFonts w:ascii="Arial" w:hAnsi="Arial" w:cs="Arial"/>
          <w:color w:val="404040" w:themeColor="text1" w:themeTint="BF"/>
          <w:sz w:val="20"/>
          <w:szCs w:val="20"/>
        </w:rPr>
        <w:t>student,</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must</w:t>
      </w:r>
      <w:r w:rsidRPr="00495F42">
        <w:rPr>
          <w:rFonts w:ascii="Arial" w:hAnsi="Arial" w:cs="Arial"/>
          <w:color w:val="404040" w:themeColor="text1" w:themeTint="BF"/>
          <w:spacing w:val="-1"/>
          <w:sz w:val="20"/>
          <w:szCs w:val="20"/>
        </w:rPr>
        <w:t xml:space="preserve"> </w:t>
      </w:r>
      <w:r w:rsidRPr="00495F42">
        <w:rPr>
          <w:rFonts w:ascii="Arial" w:hAnsi="Arial" w:cs="Arial"/>
          <w:color w:val="404040" w:themeColor="text1" w:themeTint="BF"/>
          <w:sz w:val="20"/>
          <w:szCs w:val="20"/>
        </w:rPr>
        <w:t>be</w:t>
      </w:r>
      <w:r w:rsidRPr="00495F42">
        <w:rPr>
          <w:rFonts w:ascii="Arial" w:hAnsi="Arial" w:cs="Arial"/>
          <w:color w:val="404040" w:themeColor="text1" w:themeTint="BF"/>
          <w:spacing w:val="-1"/>
          <w:sz w:val="20"/>
          <w:szCs w:val="20"/>
        </w:rPr>
        <w:t xml:space="preserve"> </w:t>
      </w:r>
      <w:r w:rsidRPr="00495F42">
        <w:rPr>
          <w:rFonts w:ascii="Arial" w:hAnsi="Arial" w:cs="Arial"/>
          <w:color w:val="404040" w:themeColor="text1" w:themeTint="BF"/>
          <w:sz w:val="20"/>
          <w:szCs w:val="20"/>
        </w:rPr>
        <w:t>present</w:t>
      </w:r>
      <w:r w:rsidRPr="00495F42">
        <w:rPr>
          <w:rFonts w:ascii="Arial" w:hAnsi="Arial" w:cs="Arial"/>
          <w:color w:val="404040" w:themeColor="text1" w:themeTint="BF"/>
          <w:spacing w:val="-4"/>
          <w:sz w:val="20"/>
          <w:szCs w:val="20"/>
        </w:rPr>
        <w:t xml:space="preserve"> </w:t>
      </w:r>
      <w:r w:rsidRPr="00495F42">
        <w:rPr>
          <w:rFonts w:ascii="Arial" w:hAnsi="Arial" w:cs="Arial"/>
          <w:color w:val="404040" w:themeColor="text1" w:themeTint="BF"/>
          <w:sz w:val="20"/>
          <w:szCs w:val="20"/>
        </w:rPr>
        <w:t>during</w:t>
      </w:r>
      <w:r w:rsidRPr="00495F42">
        <w:rPr>
          <w:rFonts w:ascii="Arial" w:hAnsi="Arial" w:cs="Arial"/>
          <w:color w:val="404040" w:themeColor="text1" w:themeTint="BF"/>
          <w:spacing w:val="-3"/>
          <w:sz w:val="20"/>
          <w:szCs w:val="20"/>
        </w:rPr>
        <w:t xml:space="preserve"> </w:t>
      </w:r>
      <w:r w:rsidRPr="00495F42">
        <w:rPr>
          <w:rFonts w:ascii="Arial" w:hAnsi="Arial" w:cs="Arial"/>
          <w:color w:val="404040" w:themeColor="text1" w:themeTint="BF"/>
          <w:sz w:val="20"/>
          <w:szCs w:val="20"/>
        </w:rPr>
        <w:t>the</w:t>
      </w:r>
      <w:r w:rsidRPr="00495F42">
        <w:rPr>
          <w:rFonts w:ascii="Arial" w:hAnsi="Arial" w:cs="Arial"/>
          <w:color w:val="404040" w:themeColor="text1" w:themeTint="BF"/>
          <w:spacing w:val="-1"/>
          <w:sz w:val="20"/>
          <w:szCs w:val="20"/>
        </w:rPr>
        <w:t xml:space="preserve"> </w:t>
      </w:r>
      <w:r w:rsidRPr="00495F42">
        <w:rPr>
          <w:rFonts w:ascii="Arial" w:hAnsi="Arial" w:cs="Arial"/>
          <w:color w:val="404040" w:themeColor="text1" w:themeTint="BF"/>
          <w:sz w:val="20"/>
          <w:szCs w:val="20"/>
        </w:rPr>
        <w:t>entire</w:t>
      </w:r>
      <w:r w:rsidRPr="00495F42">
        <w:rPr>
          <w:rFonts w:ascii="Arial" w:hAnsi="Arial" w:cs="Arial"/>
          <w:color w:val="404040" w:themeColor="text1" w:themeTint="BF"/>
          <w:spacing w:val="-1"/>
          <w:sz w:val="20"/>
          <w:szCs w:val="20"/>
        </w:rPr>
        <w:t xml:space="preserve"> </w:t>
      </w:r>
      <w:r w:rsidRPr="00495F42">
        <w:rPr>
          <w:rFonts w:ascii="Arial" w:hAnsi="Arial" w:cs="Arial"/>
          <w:color w:val="404040" w:themeColor="text1" w:themeTint="BF"/>
          <w:sz w:val="20"/>
          <w:szCs w:val="20"/>
        </w:rPr>
        <w:t>examination—</w:t>
      </w:r>
      <w:r w:rsidRPr="00495F42">
        <w:rPr>
          <w:rFonts w:ascii="Arial" w:hAnsi="Arial" w:cs="Arial"/>
          <w:color w:val="404040" w:themeColor="text1" w:themeTint="BF"/>
          <w:spacing w:val="-3"/>
          <w:sz w:val="20"/>
          <w:szCs w:val="20"/>
        </w:rPr>
        <w:t xml:space="preserve"> </w:t>
      </w:r>
      <w:r w:rsidRPr="00495F42">
        <w:rPr>
          <w:rFonts w:ascii="Arial" w:hAnsi="Arial" w:cs="Arial"/>
          <w:color w:val="404040" w:themeColor="text1" w:themeTint="BF"/>
          <w:sz w:val="20"/>
          <w:szCs w:val="20"/>
        </w:rPr>
        <w:t>either</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in</w:t>
      </w:r>
      <w:r w:rsidRPr="00495F42">
        <w:rPr>
          <w:rFonts w:ascii="Arial" w:hAnsi="Arial" w:cs="Arial"/>
          <w:color w:val="404040" w:themeColor="text1" w:themeTint="BF"/>
          <w:spacing w:val="-5"/>
          <w:sz w:val="20"/>
          <w:szCs w:val="20"/>
        </w:rPr>
        <w:t xml:space="preserve"> </w:t>
      </w:r>
      <w:r w:rsidRPr="00495F42">
        <w:rPr>
          <w:rFonts w:ascii="Arial" w:hAnsi="Arial" w:cs="Arial"/>
          <w:color w:val="404040" w:themeColor="text1" w:themeTint="BF"/>
          <w:sz w:val="20"/>
          <w:szCs w:val="20"/>
        </w:rPr>
        <w:t>person</w:t>
      </w:r>
      <w:r w:rsidRPr="00495F42">
        <w:rPr>
          <w:rFonts w:ascii="Arial" w:hAnsi="Arial" w:cs="Arial"/>
          <w:color w:val="404040" w:themeColor="text1" w:themeTint="BF"/>
          <w:spacing w:val="-3"/>
          <w:sz w:val="20"/>
          <w:szCs w:val="20"/>
        </w:rPr>
        <w:t xml:space="preserve"> </w:t>
      </w:r>
      <w:r w:rsidRPr="00495F42">
        <w:rPr>
          <w:rFonts w:ascii="Arial" w:hAnsi="Arial" w:cs="Arial"/>
          <w:color w:val="404040" w:themeColor="text1" w:themeTint="BF"/>
          <w:sz w:val="20"/>
          <w:szCs w:val="20"/>
        </w:rPr>
        <w:t>or</w:t>
      </w:r>
      <w:r w:rsidRPr="00495F42">
        <w:rPr>
          <w:rFonts w:ascii="Arial" w:hAnsi="Arial" w:cs="Arial"/>
          <w:color w:val="404040" w:themeColor="text1" w:themeTint="BF"/>
          <w:spacing w:val="-4"/>
          <w:sz w:val="20"/>
          <w:szCs w:val="20"/>
        </w:rPr>
        <w:t xml:space="preserve"> </w:t>
      </w:r>
      <w:r w:rsidRPr="00495F42">
        <w:rPr>
          <w:rFonts w:ascii="Arial" w:hAnsi="Arial" w:cs="Arial"/>
          <w:color w:val="404040" w:themeColor="text1" w:themeTint="BF"/>
          <w:sz w:val="20"/>
          <w:szCs w:val="20"/>
        </w:rPr>
        <w:t xml:space="preserve">via video conference. </w:t>
      </w:r>
      <w:r w:rsidR="007039E8">
        <w:rPr>
          <w:rFonts w:ascii="Arial" w:hAnsi="Arial" w:cs="Arial"/>
          <w:color w:val="404040" w:themeColor="text1" w:themeTint="BF"/>
          <w:sz w:val="20"/>
          <w:szCs w:val="20"/>
        </w:rPr>
        <w:t>I</w:t>
      </w:r>
      <w:r w:rsidRPr="00495F42">
        <w:rPr>
          <w:rFonts w:ascii="Arial" w:hAnsi="Arial" w:cs="Arial"/>
          <w:color w:val="404040" w:themeColor="text1" w:themeTint="BF"/>
          <w:sz w:val="20"/>
          <w:szCs w:val="20"/>
        </w:rPr>
        <w:t>f approved by the student's committee, other faculty members may attend the examination</w:t>
      </w:r>
      <w:r>
        <w:rPr>
          <w:rFonts w:ascii="Arial" w:hAnsi="Arial" w:cs="Arial"/>
          <w:color w:val="404040" w:themeColor="text1" w:themeTint="BF"/>
          <w:sz w:val="20"/>
          <w:szCs w:val="20"/>
        </w:rPr>
        <w:t>,</w:t>
      </w:r>
      <w:r w:rsidRPr="00495F42">
        <w:rPr>
          <w:rFonts w:ascii="Arial" w:hAnsi="Arial" w:cs="Arial"/>
          <w:color w:val="404040" w:themeColor="text1" w:themeTint="BF"/>
          <w:sz w:val="20"/>
          <w:szCs w:val="20"/>
        </w:rPr>
        <w:t xml:space="preserve"> but only the members of</w:t>
      </w:r>
      <w:r>
        <w:rPr>
          <w:rFonts w:ascii="Arial" w:hAnsi="Arial" w:cs="Arial"/>
          <w:color w:val="404040" w:themeColor="text1" w:themeTint="BF"/>
          <w:sz w:val="20"/>
          <w:szCs w:val="20"/>
        </w:rPr>
        <w:t xml:space="preserve"> </w:t>
      </w:r>
      <w:r w:rsidRPr="00495F42">
        <w:rPr>
          <w:rFonts w:ascii="Arial" w:hAnsi="Arial" w:cs="Arial"/>
          <w:color w:val="404040" w:themeColor="text1" w:themeTint="BF"/>
          <w:sz w:val="20"/>
          <w:szCs w:val="20"/>
        </w:rPr>
        <w:t>the committee are to be present for discussion of the student's performance and the decision of the outcome. The examination is usually scheduled for one hour. A unanimous vote of satisfactory performance is required for passage.</w:t>
      </w:r>
    </w:p>
    <w:p w14:paraId="4DDD13A2" w14:textId="77777777" w:rsidR="0067217E" w:rsidRDefault="0067217E" w:rsidP="0067217E">
      <w:pPr>
        <w:pStyle w:val="ListParagraph"/>
        <w:spacing w:after="0" w:line="240" w:lineRule="auto"/>
        <w:ind w:left="1440"/>
        <w:jc w:val="both"/>
        <w:rPr>
          <w:rFonts w:ascii="Arial" w:hAnsi="Arial" w:cs="Arial"/>
          <w:b/>
          <w:bCs/>
          <w:color w:val="404040" w:themeColor="text1" w:themeTint="BF"/>
          <w:sz w:val="20"/>
          <w:szCs w:val="20"/>
        </w:rPr>
      </w:pPr>
    </w:p>
    <w:p w14:paraId="35471B79" w14:textId="21A108ED" w:rsidR="0067217E" w:rsidRPr="00495F42" w:rsidRDefault="0067217E" w:rsidP="0067217E">
      <w:pPr>
        <w:pStyle w:val="ListParagraph"/>
        <w:spacing w:after="0" w:line="240" w:lineRule="auto"/>
        <w:ind w:left="1440"/>
        <w:jc w:val="both"/>
        <w:rPr>
          <w:rFonts w:ascii="Arial" w:hAnsi="Arial" w:cs="Arial"/>
          <w:b/>
          <w:bCs/>
          <w:color w:val="404040" w:themeColor="text1" w:themeTint="BF"/>
          <w:sz w:val="18"/>
          <w:szCs w:val="18"/>
        </w:rPr>
      </w:pPr>
      <w:r w:rsidRPr="00495F42">
        <w:rPr>
          <w:rFonts w:ascii="Arial" w:hAnsi="Arial" w:cs="Arial"/>
          <w:color w:val="404040" w:themeColor="text1" w:themeTint="BF"/>
          <w:sz w:val="20"/>
          <w:szCs w:val="20"/>
        </w:rPr>
        <w:t xml:space="preserve">Approval of the oral defense is recorded in </w:t>
      </w:r>
      <w:hyperlink r:id="rId51" w:history="1">
        <w:r w:rsidRPr="00495F42">
          <w:rPr>
            <w:rStyle w:val="Hyperlink"/>
            <w:rFonts w:ascii="Arial" w:hAnsi="Arial" w:cs="Arial"/>
            <w:color w:val="4040FF" w:themeColor="hyperlink" w:themeTint="BF"/>
            <w:sz w:val="20"/>
            <w:szCs w:val="20"/>
          </w:rPr>
          <w:t>GRADFORMS</w:t>
        </w:r>
      </w:hyperlink>
      <w:r w:rsidRPr="00495F42">
        <w:rPr>
          <w:rFonts w:ascii="Arial" w:hAnsi="Arial" w:cs="Arial"/>
          <w:color w:val="404040" w:themeColor="text1" w:themeTint="BF"/>
          <w:sz w:val="20"/>
          <w:szCs w:val="20"/>
        </w:rPr>
        <w:t xml:space="preserve"> in the form titled Report on Final Examination. Approval of the final written thesis document is also recorded in the GRADFORMS on the Report on Final Document. Students are responsible for monitoring these forms via GRADFORMS and </w:t>
      </w:r>
      <w:r>
        <w:rPr>
          <w:rFonts w:ascii="Arial" w:hAnsi="Arial" w:cs="Arial"/>
          <w:color w:val="404040" w:themeColor="text1" w:themeTint="BF"/>
          <w:sz w:val="20"/>
          <w:szCs w:val="20"/>
        </w:rPr>
        <w:t>ensuring that</w:t>
      </w:r>
      <w:r w:rsidRPr="00495F42">
        <w:rPr>
          <w:rFonts w:ascii="Arial" w:hAnsi="Arial" w:cs="Arial"/>
          <w:color w:val="404040" w:themeColor="text1" w:themeTint="BF"/>
          <w:sz w:val="20"/>
          <w:szCs w:val="20"/>
        </w:rPr>
        <w:t xml:space="preserve"> the form</w:t>
      </w:r>
      <w:r>
        <w:rPr>
          <w:rFonts w:ascii="Arial" w:hAnsi="Arial" w:cs="Arial"/>
          <w:color w:val="404040" w:themeColor="text1" w:themeTint="BF"/>
          <w:sz w:val="20"/>
          <w:szCs w:val="20"/>
        </w:rPr>
        <w:t>s</w:t>
      </w:r>
      <w:r w:rsidRPr="00495F42">
        <w:rPr>
          <w:rFonts w:ascii="Arial" w:hAnsi="Arial" w:cs="Arial"/>
          <w:color w:val="404040" w:themeColor="text1" w:themeTint="BF"/>
          <w:sz w:val="20"/>
          <w:szCs w:val="20"/>
        </w:rPr>
        <w:t xml:space="preserve"> </w:t>
      </w:r>
      <w:r>
        <w:rPr>
          <w:rFonts w:ascii="Arial" w:hAnsi="Arial" w:cs="Arial"/>
          <w:color w:val="404040" w:themeColor="text1" w:themeTint="BF"/>
          <w:sz w:val="20"/>
          <w:szCs w:val="20"/>
        </w:rPr>
        <w:t>are</w:t>
      </w:r>
      <w:r w:rsidRPr="00495F42">
        <w:rPr>
          <w:rFonts w:ascii="Arial" w:hAnsi="Arial" w:cs="Arial"/>
          <w:color w:val="404040" w:themeColor="text1" w:themeTint="BF"/>
          <w:sz w:val="20"/>
          <w:szCs w:val="20"/>
        </w:rPr>
        <w:t xml:space="preserve"> complete with all faculty signatures by the deadlines specified by the Graduate School. The student</w:t>
      </w:r>
      <w:r w:rsidRPr="00495F42">
        <w:rPr>
          <w:rFonts w:ascii="Arial" w:hAnsi="Arial" w:cs="Arial"/>
          <w:color w:val="404040" w:themeColor="text1" w:themeTint="BF"/>
          <w:spacing w:val="-5"/>
          <w:sz w:val="20"/>
          <w:szCs w:val="20"/>
        </w:rPr>
        <w:t xml:space="preserve"> </w:t>
      </w:r>
      <w:r w:rsidRPr="00495F42">
        <w:rPr>
          <w:rFonts w:ascii="Arial" w:hAnsi="Arial" w:cs="Arial"/>
          <w:color w:val="404040" w:themeColor="text1" w:themeTint="BF"/>
          <w:sz w:val="20"/>
          <w:szCs w:val="20"/>
        </w:rPr>
        <w:t>must</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also</w:t>
      </w:r>
      <w:r w:rsidRPr="00495F42">
        <w:rPr>
          <w:rFonts w:ascii="Arial" w:hAnsi="Arial" w:cs="Arial"/>
          <w:color w:val="404040" w:themeColor="text1" w:themeTint="BF"/>
          <w:spacing w:val="-4"/>
          <w:sz w:val="20"/>
          <w:szCs w:val="20"/>
        </w:rPr>
        <w:t xml:space="preserve"> </w:t>
      </w:r>
      <w:r w:rsidRPr="00495F42">
        <w:rPr>
          <w:rFonts w:ascii="Arial" w:hAnsi="Arial" w:cs="Arial"/>
          <w:color w:val="404040" w:themeColor="text1" w:themeTint="BF"/>
          <w:sz w:val="20"/>
          <w:szCs w:val="20"/>
        </w:rPr>
        <w:t>electronically</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submit</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the</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approved</w:t>
      </w:r>
      <w:r w:rsidRPr="00495F42">
        <w:rPr>
          <w:rFonts w:ascii="Arial" w:hAnsi="Arial" w:cs="Arial"/>
          <w:color w:val="404040" w:themeColor="text1" w:themeTint="BF"/>
          <w:spacing w:val="-6"/>
          <w:sz w:val="20"/>
          <w:szCs w:val="20"/>
        </w:rPr>
        <w:t xml:space="preserve"> </w:t>
      </w:r>
      <w:r w:rsidRPr="00495F42">
        <w:rPr>
          <w:rFonts w:ascii="Arial" w:hAnsi="Arial" w:cs="Arial"/>
          <w:color w:val="404040" w:themeColor="text1" w:themeTint="BF"/>
          <w:sz w:val="20"/>
          <w:szCs w:val="20"/>
        </w:rPr>
        <w:t>thesis</w:t>
      </w:r>
      <w:r w:rsidRPr="00495F42">
        <w:rPr>
          <w:rFonts w:ascii="Arial" w:hAnsi="Arial" w:cs="Arial"/>
          <w:color w:val="404040" w:themeColor="text1" w:themeTint="BF"/>
          <w:spacing w:val="-3"/>
          <w:sz w:val="20"/>
          <w:szCs w:val="20"/>
        </w:rPr>
        <w:t xml:space="preserve"> </w:t>
      </w:r>
      <w:r w:rsidRPr="00495F42">
        <w:rPr>
          <w:rFonts w:ascii="Arial" w:hAnsi="Arial" w:cs="Arial"/>
          <w:color w:val="404040" w:themeColor="text1" w:themeTint="BF"/>
          <w:sz w:val="20"/>
          <w:szCs w:val="20"/>
        </w:rPr>
        <w:t>to</w:t>
      </w:r>
      <w:r w:rsidRPr="00495F42">
        <w:rPr>
          <w:rFonts w:ascii="Arial" w:hAnsi="Arial" w:cs="Arial"/>
          <w:color w:val="404040" w:themeColor="text1" w:themeTint="BF"/>
          <w:spacing w:val="-2"/>
          <w:sz w:val="20"/>
          <w:szCs w:val="20"/>
        </w:rPr>
        <w:t xml:space="preserve"> </w:t>
      </w:r>
      <w:hyperlink r:id="rId52">
        <w:proofErr w:type="spellStart"/>
        <w:r w:rsidRPr="00495F42">
          <w:rPr>
            <w:rFonts w:ascii="Arial" w:hAnsi="Arial" w:cs="Arial"/>
            <w:color w:val="0000FF"/>
            <w:sz w:val="20"/>
            <w:szCs w:val="20"/>
            <w:u w:val="single" w:color="0000FF"/>
          </w:rPr>
          <w:t>OhioLink</w:t>
        </w:r>
        <w:proofErr w:type="spellEnd"/>
        <w:r w:rsidRPr="00495F42">
          <w:rPr>
            <w:rFonts w:ascii="Arial" w:hAnsi="Arial" w:cs="Arial"/>
            <w:color w:val="404040" w:themeColor="text1" w:themeTint="BF"/>
            <w:spacing w:val="-5"/>
            <w:sz w:val="20"/>
            <w:szCs w:val="20"/>
          </w:rPr>
          <w:t xml:space="preserve"> </w:t>
        </w:r>
      </w:hyperlink>
      <w:r w:rsidRPr="00495F42">
        <w:rPr>
          <w:rFonts w:ascii="Arial" w:hAnsi="Arial" w:cs="Arial"/>
          <w:color w:val="404040" w:themeColor="text1" w:themeTint="BF"/>
          <w:sz w:val="20"/>
          <w:szCs w:val="20"/>
        </w:rPr>
        <w:t>by</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the</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published</w:t>
      </w:r>
      <w:r w:rsidRPr="00495F42">
        <w:rPr>
          <w:rFonts w:ascii="Arial" w:hAnsi="Arial" w:cs="Arial"/>
          <w:color w:val="404040" w:themeColor="text1" w:themeTint="BF"/>
          <w:spacing w:val="-4"/>
          <w:sz w:val="20"/>
          <w:szCs w:val="20"/>
        </w:rPr>
        <w:t xml:space="preserve"> </w:t>
      </w:r>
      <w:r w:rsidRPr="00495F42">
        <w:rPr>
          <w:rFonts w:ascii="Arial" w:hAnsi="Arial" w:cs="Arial"/>
          <w:color w:val="404040" w:themeColor="text1" w:themeTint="BF"/>
          <w:sz w:val="20"/>
          <w:szCs w:val="20"/>
        </w:rPr>
        <w:t>deadline</w:t>
      </w:r>
      <w:r w:rsidRPr="00495F42">
        <w:rPr>
          <w:rFonts w:ascii="Arial" w:hAnsi="Arial" w:cs="Arial"/>
          <w:color w:val="404040" w:themeColor="text1" w:themeTint="BF"/>
          <w:spacing w:val="-2"/>
          <w:sz w:val="20"/>
          <w:szCs w:val="20"/>
        </w:rPr>
        <w:t xml:space="preserve"> </w:t>
      </w:r>
      <w:r w:rsidRPr="00495F42">
        <w:rPr>
          <w:rFonts w:ascii="Arial" w:hAnsi="Arial" w:cs="Arial"/>
          <w:color w:val="404040" w:themeColor="text1" w:themeTint="BF"/>
          <w:sz w:val="20"/>
          <w:szCs w:val="20"/>
        </w:rPr>
        <w:t>for</w:t>
      </w:r>
      <w:r w:rsidRPr="00495F42">
        <w:rPr>
          <w:rFonts w:ascii="Arial" w:hAnsi="Arial" w:cs="Arial"/>
          <w:color w:val="404040" w:themeColor="text1" w:themeTint="BF"/>
          <w:spacing w:val="-3"/>
          <w:sz w:val="20"/>
          <w:szCs w:val="20"/>
        </w:rPr>
        <w:t xml:space="preserve"> </w:t>
      </w:r>
      <w:r w:rsidRPr="00495F42">
        <w:rPr>
          <w:rFonts w:ascii="Arial" w:hAnsi="Arial" w:cs="Arial"/>
          <w:color w:val="404040" w:themeColor="text1" w:themeTint="BF"/>
          <w:sz w:val="20"/>
          <w:szCs w:val="20"/>
        </w:rPr>
        <w:t>the semester or summer term of graduation.</w:t>
      </w:r>
    </w:p>
    <w:p w14:paraId="03F5C0D6" w14:textId="77777777" w:rsidR="0067217E" w:rsidRPr="006A63F4" w:rsidRDefault="0067217E" w:rsidP="0067217E">
      <w:pPr>
        <w:pStyle w:val="ListParagraph"/>
        <w:spacing w:after="0" w:line="240" w:lineRule="auto"/>
        <w:ind w:left="1440"/>
        <w:jc w:val="both"/>
        <w:rPr>
          <w:rFonts w:ascii="Arial" w:hAnsi="Arial" w:cs="Arial"/>
          <w:color w:val="404040" w:themeColor="text1" w:themeTint="BF"/>
          <w:sz w:val="20"/>
          <w:szCs w:val="20"/>
        </w:rPr>
      </w:pPr>
    </w:p>
    <w:p w14:paraId="05F376FC" w14:textId="4F3BA6FA" w:rsidR="0067217E" w:rsidRPr="00B760E6" w:rsidRDefault="0067217E" w:rsidP="00CE64A4">
      <w:pPr>
        <w:pStyle w:val="ListParagraph"/>
        <w:numPr>
          <w:ilvl w:val="1"/>
          <w:numId w:val="4"/>
        </w:numPr>
        <w:spacing w:after="0" w:line="240" w:lineRule="auto"/>
        <w:jc w:val="both"/>
        <w:rPr>
          <w:rFonts w:ascii="Arial" w:hAnsi="Arial" w:cs="Arial"/>
          <w:color w:val="404040" w:themeColor="text1" w:themeTint="BF"/>
          <w:sz w:val="18"/>
          <w:szCs w:val="18"/>
        </w:rPr>
      </w:pPr>
      <w:r>
        <w:rPr>
          <w:rFonts w:ascii="Arial" w:hAnsi="Arial" w:cs="Arial"/>
          <w:b/>
          <w:bCs/>
          <w:color w:val="404040" w:themeColor="text1" w:themeTint="BF"/>
          <w:sz w:val="20"/>
          <w:szCs w:val="20"/>
        </w:rPr>
        <w:t xml:space="preserve">Corrective Action for Unsatisfactory Performance. </w:t>
      </w:r>
      <w:r w:rsidR="00ED5A60" w:rsidRPr="00E9716B">
        <w:rPr>
          <w:rFonts w:ascii="Arial" w:hAnsi="Arial" w:cs="Arial"/>
          <w:color w:val="404040" w:themeColor="text1" w:themeTint="BF"/>
          <w:sz w:val="20"/>
          <w:szCs w:val="20"/>
        </w:rPr>
        <w:t xml:space="preserve">In the event that a student fails the </w:t>
      </w:r>
      <w:proofErr w:type="gramStart"/>
      <w:r w:rsidR="00ED5A60" w:rsidRPr="00E9716B">
        <w:rPr>
          <w:rFonts w:ascii="Arial" w:hAnsi="Arial" w:cs="Arial"/>
          <w:color w:val="404040" w:themeColor="text1" w:themeTint="BF"/>
          <w:sz w:val="20"/>
          <w:szCs w:val="20"/>
        </w:rPr>
        <w:t>Master’s</w:t>
      </w:r>
      <w:proofErr w:type="gramEnd"/>
      <w:r w:rsidR="00ED5A60" w:rsidRPr="00E9716B">
        <w:rPr>
          <w:rFonts w:ascii="Arial" w:hAnsi="Arial" w:cs="Arial"/>
          <w:color w:val="404040" w:themeColor="text1" w:themeTint="BF"/>
          <w:sz w:val="20"/>
          <w:szCs w:val="20"/>
        </w:rPr>
        <w:t xml:space="preserve"> Examination, the student’s Examination Committee must decide whether the student will be permitted to take a second examination. Committee members participating in the second</w:t>
      </w:r>
      <w:r w:rsidR="00ED5A60" w:rsidRPr="00E9716B">
        <w:rPr>
          <w:rFonts w:ascii="Arial" w:hAnsi="Arial" w:cs="Arial"/>
          <w:color w:val="404040" w:themeColor="text1" w:themeTint="BF"/>
          <w:spacing w:val="-5"/>
          <w:sz w:val="20"/>
          <w:szCs w:val="20"/>
        </w:rPr>
        <w:t xml:space="preserve"> </w:t>
      </w:r>
      <w:r w:rsidR="00ED5A60" w:rsidRPr="00E9716B">
        <w:rPr>
          <w:rFonts w:ascii="Arial" w:hAnsi="Arial" w:cs="Arial"/>
          <w:color w:val="404040" w:themeColor="text1" w:themeTint="BF"/>
          <w:sz w:val="20"/>
          <w:szCs w:val="20"/>
        </w:rPr>
        <w:t>examination</w:t>
      </w:r>
      <w:r w:rsidR="00ED5A60" w:rsidRPr="00E9716B">
        <w:rPr>
          <w:rFonts w:ascii="Arial" w:hAnsi="Arial" w:cs="Arial"/>
          <w:color w:val="404040" w:themeColor="text1" w:themeTint="BF"/>
          <w:spacing w:val="-3"/>
          <w:sz w:val="20"/>
          <w:szCs w:val="20"/>
        </w:rPr>
        <w:t xml:space="preserve"> </w:t>
      </w:r>
      <w:r w:rsidR="00ED5A60" w:rsidRPr="00E9716B">
        <w:rPr>
          <w:rFonts w:ascii="Arial" w:hAnsi="Arial" w:cs="Arial"/>
          <w:color w:val="404040" w:themeColor="text1" w:themeTint="BF"/>
          <w:sz w:val="20"/>
          <w:szCs w:val="20"/>
        </w:rPr>
        <w:t>shall</w:t>
      </w:r>
      <w:r w:rsidR="00ED5A60" w:rsidRPr="00E9716B">
        <w:rPr>
          <w:rFonts w:ascii="Arial" w:hAnsi="Arial" w:cs="Arial"/>
          <w:color w:val="404040" w:themeColor="text1" w:themeTint="BF"/>
          <w:spacing w:val="-2"/>
          <w:sz w:val="20"/>
          <w:szCs w:val="20"/>
        </w:rPr>
        <w:t xml:space="preserve"> </w:t>
      </w:r>
      <w:r w:rsidR="00ED5A60" w:rsidRPr="00E9716B">
        <w:rPr>
          <w:rFonts w:ascii="Arial" w:hAnsi="Arial" w:cs="Arial"/>
          <w:color w:val="404040" w:themeColor="text1" w:themeTint="BF"/>
          <w:sz w:val="20"/>
          <w:szCs w:val="20"/>
        </w:rPr>
        <w:t>be</w:t>
      </w:r>
      <w:r w:rsidR="00ED5A60" w:rsidRPr="00E9716B">
        <w:rPr>
          <w:rFonts w:ascii="Arial" w:hAnsi="Arial" w:cs="Arial"/>
          <w:color w:val="404040" w:themeColor="text1" w:themeTint="BF"/>
          <w:spacing w:val="-1"/>
          <w:sz w:val="20"/>
          <w:szCs w:val="20"/>
        </w:rPr>
        <w:t xml:space="preserve"> </w:t>
      </w:r>
      <w:r w:rsidR="00ED5A60" w:rsidRPr="00E9716B">
        <w:rPr>
          <w:rFonts w:ascii="Arial" w:hAnsi="Arial" w:cs="Arial"/>
          <w:color w:val="404040" w:themeColor="text1" w:themeTint="BF"/>
          <w:sz w:val="20"/>
          <w:szCs w:val="20"/>
        </w:rPr>
        <w:t>the</w:t>
      </w:r>
      <w:r w:rsidR="00ED5A60" w:rsidRPr="00E9716B">
        <w:rPr>
          <w:rFonts w:ascii="Arial" w:hAnsi="Arial" w:cs="Arial"/>
          <w:color w:val="404040" w:themeColor="text1" w:themeTint="BF"/>
          <w:spacing w:val="-4"/>
          <w:sz w:val="20"/>
          <w:szCs w:val="20"/>
        </w:rPr>
        <w:t xml:space="preserve"> </w:t>
      </w:r>
      <w:r w:rsidR="00ED5A60" w:rsidRPr="00E9716B">
        <w:rPr>
          <w:rFonts w:ascii="Arial" w:hAnsi="Arial" w:cs="Arial"/>
          <w:color w:val="404040" w:themeColor="text1" w:themeTint="BF"/>
          <w:sz w:val="20"/>
          <w:szCs w:val="20"/>
        </w:rPr>
        <w:t>same</w:t>
      </w:r>
      <w:r w:rsidR="00ED5A60" w:rsidRPr="00E9716B">
        <w:rPr>
          <w:rFonts w:ascii="Arial" w:hAnsi="Arial" w:cs="Arial"/>
          <w:color w:val="404040" w:themeColor="text1" w:themeTint="BF"/>
          <w:spacing w:val="-1"/>
          <w:sz w:val="20"/>
          <w:szCs w:val="20"/>
        </w:rPr>
        <w:t xml:space="preserve"> </w:t>
      </w:r>
      <w:r w:rsidR="00ED5A60" w:rsidRPr="00E9716B">
        <w:rPr>
          <w:rFonts w:ascii="Arial" w:hAnsi="Arial" w:cs="Arial"/>
          <w:color w:val="404040" w:themeColor="text1" w:themeTint="BF"/>
          <w:sz w:val="20"/>
          <w:szCs w:val="20"/>
        </w:rPr>
        <w:t>as</w:t>
      </w:r>
      <w:r w:rsidR="00ED5A60" w:rsidRPr="00E9716B">
        <w:rPr>
          <w:rFonts w:ascii="Arial" w:hAnsi="Arial" w:cs="Arial"/>
          <w:color w:val="404040" w:themeColor="text1" w:themeTint="BF"/>
          <w:spacing w:val="-4"/>
          <w:sz w:val="20"/>
          <w:szCs w:val="20"/>
        </w:rPr>
        <w:t xml:space="preserve"> </w:t>
      </w:r>
      <w:r w:rsidR="00ED5A60" w:rsidRPr="00E9716B">
        <w:rPr>
          <w:rFonts w:ascii="Arial" w:hAnsi="Arial" w:cs="Arial"/>
          <w:color w:val="404040" w:themeColor="text1" w:themeTint="BF"/>
          <w:sz w:val="20"/>
          <w:szCs w:val="20"/>
        </w:rPr>
        <w:t>those</w:t>
      </w:r>
      <w:r w:rsidR="00ED5A60" w:rsidRPr="00E9716B">
        <w:rPr>
          <w:rFonts w:ascii="Arial" w:hAnsi="Arial" w:cs="Arial"/>
          <w:color w:val="404040" w:themeColor="text1" w:themeTint="BF"/>
          <w:spacing w:val="-4"/>
          <w:sz w:val="20"/>
          <w:szCs w:val="20"/>
        </w:rPr>
        <w:t xml:space="preserve"> </w:t>
      </w:r>
      <w:r w:rsidR="00ED5A60" w:rsidRPr="00E9716B">
        <w:rPr>
          <w:rFonts w:ascii="Arial" w:hAnsi="Arial" w:cs="Arial"/>
          <w:color w:val="404040" w:themeColor="text1" w:themeTint="BF"/>
          <w:sz w:val="20"/>
          <w:szCs w:val="20"/>
        </w:rPr>
        <w:t>who</w:t>
      </w:r>
      <w:r w:rsidR="00ED5A60" w:rsidRPr="00E9716B">
        <w:rPr>
          <w:rFonts w:ascii="Arial" w:hAnsi="Arial" w:cs="Arial"/>
          <w:color w:val="404040" w:themeColor="text1" w:themeTint="BF"/>
          <w:spacing w:val="-1"/>
          <w:sz w:val="20"/>
          <w:szCs w:val="20"/>
        </w:rPr>
        <w:t xml:space="preserve"> </w:t>
      </w:r>
      <w:r w:rsidR="00ED5A60" w:rsidRPr="00E9716B">
        <w:rPr>
          <w:rFonts w:ascii="Arial" w:hAnsi="Arial" w:cs="Arial"/>
          <w:color w:val="404040" w:themeColor="text1" w:themeTint="BF"/>
          <w:sz w:val="20"/>
          <w:szCs w:val="20"/>
        </w:rPr>
        <w:t>participated</w:t>
      </w:r>
      <w:r w:rsidR="00ED5A60" w:rsidRPr="00E9716B">
        <w:rPr>
          <w:rFonts w:ascii="Arial" w:hAnsi="Arial" w:cs="Arial"/>
          <w:color w:val="404040" w:themeColor="text1" w:themeTint="BF"/>
          <w:spacing w:val="-3"/>
          <w:sz w:val="20"/>
          <w:szCs w:val="20"/>
        </w:rPr>
        <w:t xml:space="preserve"> </w:t>
      </w:r>
      <w:r w:rsidR="00ED5A60" w:rsidRPr="00E9716B">
        <w:rPr>
          <w:rFonts w:ascii="Arial" w:hAnsi="Arial" w:cs="Arial"/>
          <w:color w:val="404040" w:themeColor="text1" w:themeTint="BF"/>
          <w:sz w:val="20"/>
          <w:szCs w:val="20"/>
        </w:rPr>
        <w:t>in</w:t>
      </w:r>
      <w:r w:rsidR="00ED5A60" w:rsidRPr="00E9716B">
        <w:rPr>
          <w:rFonts w:ascii="Arial" w:hAnsi="Arial" w:cs="Arial"/>
          <w:color w:val="404040" w:themeColor="text1" w:themeTint="BF"/>
          <w:spacing w:val="-5"/>
          <w:sz w:val="20"/>
          <w:szCs w:val="20"/>
        </w:rPr>
        <w:t xml:space="preserve"> </w:t>
      </w:r>
      <w:r w:rsidR="00ED5A60" w:rsidRPr="00E9716B">
        <w:rPr>
          <w:rFonts w:ascii="Arial" w:hAnsi="Arial" w:cs="Arial"/>
          <w:color w:val="404040" w:themeColor="text1" w:themeTint="BF"/>
          <w:sz w:val="20"/>
          <w:szCs w:val="20"/>
        </w:rPr>
        <w:t>the</w:t>
      </w:r>
      <w:r w:rsidR="00ED5A60" w:rsidRPr="00E9716B">
        <w:rPr>
          <w:rFonts w:ascii="Arial" w:hAnsi="Arial" w:cs="Arial"/>
          <w:color w:val="404040" w:themeColor="text1" w:themeTint="BF"/>
          <w:spacing w:val="-1"/>
          <w:sz w:val="20"/>
          <w:szCs w:val="20"/>
        </w:rPr>
        <w:t xml:space="preserve"> </w:t>
      </w:r>
      <w:r w:rsidR="00ED5A60" w:rsidRPr="00E9716B">
        <w:rPr>
          <w:rFonts w:ascii="Arial" w:hAnsi="Arial" w:cs="Arial"/>
          <w:color w:val="404040" w:themeColor="text1" w:themeTint="BF"/>
          <w:sz w:val="20"/>
          <w:szCs w:val="20"/>
        </w:rPr>
        <w:t>first</w:t>
      </w:r>
      <w:r w:rsidR="00ED5A60" w:rsidRPr="00E9716B">
        <w:rPr>
          <w:rFonts w:ascii="Arial" w:hAnsi="Arial" w:cs="Arial"/>
          <w:color w:val="404040" w:themeColor="text1" w:themeTint="BF"/>
          <w:spacing w:val="-1"/>
          <w:sz w:val="20"/>
          <w:szCs w:val="20"/>
        </w:rPr>
        <w:t xml:space="preserve"> </w:t>
      </w:r>
      <w:r w:rsidR="00ED5A60" w:rsidRPr="00E9716B">
        <w:rPr>
          <w:rFonts w:ascii="Arial" w:hAnsi="Arial" w:cs="Arial"/>
          <w:color w:val="404040" w:themeColor="text1" w:themeTint="BF"/>
          <w:sz w:val="20"/>
          <w:szCs w:val="20"/>
        </w:rPr>
        <w:t>examination</w:t>
      </w:r>
      <w:r w:rsidR="00ED5A60" w:rsidRPr="00E9716B">
        <w:rPr>
          <w:rFonts w:ascii="Arial" w:hAnsi="Arial" w:cs="Arial"/>
          <w:color w:val="404040" w:themeColor="text1" w:themeTint="BF"/>
          <w:spacing w:val="-3"/>
          <w:sz w:val="20"/>
          <w:szCs w:val="20"/>
        </w:rPr>
        <w:t xml:space="preserve"> </w:t>
      </w:r>
      <w:r w:rsidR="00ED5A60" w:rsidRPr="00E9716B">
        <w:rPr>
          <w:rFonts w:ascii="Arial" w:hAnsi="Arial" w:cs="Arial"/>
          <w:color w:val="404040" w:themeColor="text1" w:themeTint="BF"/>
          <w:sz w:val="20"/>
          <w:szCs w:val="20"/>
        </w:rPr>
        <w:t>unless</w:t>
      </w:r>
      <w:r w:rsidR="00ED5A60" w:rsidRPr="00E9716B">
        <w:rPr>
          <w:rFonts w:ascii="Arial" w:hAnsi="Arial" w:cs="Arial"/>
          <w:color w:val="404040" w:themeColor="text1" w:themeTint="BF"/>
          <w:spacing w:val="-4"/>
          <w:sz w:val="20"/>
          <w:szCs w:val="20"/>
        </w:rPr>
        <w:t xml:space="preserve"> </w:t>
      </w:r>
      <w:r w:rsidR="00ED5A60" w:rsidRPr="00E9716B">
        <w:rPr>
          <w:rFonts w:ascii="Arial" w:hAnsi="Arial" w:cs="Arial"/>
          <w:color w:val="404040" w:themeColor="text1" w:themeTint="BF"/>
          <w:sz w:val="20"/>
          <w:szCs w:val="20"/>
        </w:rPr>
        <w:t>the</w:t>
      </w:r>
      <w:r w:rsidR="00ED5A60" w:rsidRPr="00E9716B">
        <w:rPr>
          <w:rFonts w:ascii="Arial" w:hAnsi="Arial" w:cs="Arial"/>
          <w:color w:val="404040" w:themeColor="text1" w:themeTint="BF"/>
          <w:spacing w:val="-1"/>
          <w:sz w:val="20"/>
          <w:szCs w:val="20"/>
        </w:rPr>
        <w:t xml:space="preserve"> </w:t>
      </w:r>
      <w:r w:rsidR="00ED5A60" w:rsidRPr="00E9716B">
        <w:rPr>
          <w:rFonts w:ascii="Arial" w:hAnsi="Arial" w:cs="Arial"/>
          <w:color w:val="404040" w:themeColor="text1" w:themeTint="BF"/>
          <w:sz w:val="20"/>
          <w:szCs w:val="20"/>
        </w:rPr>
        <w:t>substitution</w:t>
      </w:r>
      <w:r w:rsidR="00ED5A60" w:rsidRPr="00E9716B">
        <w:rPr>
          <w:rFonts w:ascii="Arial" w:hAnsi="Arial" w:cs="Arial"/>
          <w:color w:val="404040" w:themeColor="text1" w:themeTint="BF"/>
          <w:spacing w:val="-3"/>
          <w:sz w:val="20"/>
          <w:szCs w:val="20"/>
        </w:rPr>
        <w:t xml:space="preserve"> </w:t>
      </w:r>
      <w:r w:rsidR="00ED5A60" w:rsidRPr="00E9716B">
        <w:rPr>
          <w:rFonts w:ascii="Arial" w:hAnsi="Arial" w:cs="Arial"/>
          <w:color w:val="404040" w:themeColor="text1" w:themeTint="BF"/>
          <w:sz w:val="20"/>
          <w:szCs w:val="20"/>
        </w:rPr>
        <w:t>is approved</w:t>
      </w:r>
      <w:r w:rsidR="00ED5A60" w:rsidRPr="00E9716B">
        <w:rPr>
          <w:rFonts w:ascii="Arial" w:hAnsi="Arial" w:cs="Arial"/>
          <w:color w:val="404040" w:themeColor="text1" w:themeTint="BF"/>
          <w:spacing w:val="-4"/>
          <w:sz w:val="20"/>
          <w:szCs w:val="20"/>
        </w:rPr>
        <w:t xml:space="preserve"> </w:t>
      </w:r>
      <w:r w:rsidR="00ED5A60" w:rsidRPr="00E9716B">
        <w:rPr>
          <w:rFonts w:ascii="Arial" w:hAnsi="Arial" w:cs="Arial"/>
          <w:color w:val="404040" w:themeColor="text1" w:themeTint="BF"/>
          <w:sz w:val="20"/>
          <w:szCs w:val="20"/>
        </w:rPr>
        <w:t>by the</w:t>
      </w:r>
      <w:r w:rsidR="00ED5A60" w:rsidRPr="00E9716B">
        <w:rPr>
          <w:rFonts w:ascii="Arial" w:hAnsi="Arial" w:cs="Arial"/>
          <w:color w:val="404040" w:themeColor="text1" w:themeTint="BF"/>
          <w:spacing w:val="-3"/>
          <w:sz w:val="20"/>
          <w:szCs w:val="20"/>
        </w:rPr>
        <w:t xml:space="preserve"> </w:t>
      </w:r>
      <w:r w:rsidR="00ED5A60" w:rsidRPr="00E9716B">
        <w:rPr>
          <w:rFonts w:ascii="Arial" w:hAnsi="Arial" w:cs="Arial"/>
          <w:color w:val="404040" w:themeColor="text1" w:themeTint="BF"/>
          <w:sz w:val="20"/>
          <w:szCs w:val="20"/>
        </w:rPr>
        <w:t>Dean</w:t>
      </w:r>
      <w:r w:rsidR="00ED5A60" w:rsidRPr="00E9716B">
        <w:rPr>
          <w:rFonts w:ascii="Arial" w:hAnsi="Arial" w:cs="Arial"/>
          <w:color w:val="404040" w:themeColor="text1" w:themeTint="BF"/>
          <w:spacing w:val="-4"/>
          <w:sz w:val="20"/>
          <w:szCs w:val="20"/>
        </w:rPr>
        <w:t xml:space="preserve"> </w:t>
      </w:r>
      <w:r w:rsidR="00ED5A60" w:rsidRPr="00E9716B">
        <w:rPr>
          <w:rFonts w:ascii="Arial" w:hAnsi="Arial" w:cs="Arial"/>
          <w:color w:val="404040" w:themeColor="text1" w:themeTint="BF"/>
          <w:sz w:val="20"/>
          <w:szCs w:val="20"/>
        </w:rPr>
        <w:t>of</w:t>
      </w:r>
      <w:r w:rsidR="00ED5A60" w:rsidRPr="00E9716B">
        <w:rPr>
          <w:rFonts w:ascii="Arial" w:hAnsi="Arial" w:cs="Arial"/>
          <w:color w:val="404040" w:themeColor="text1" w:themeTint="BF"/>
          <w:spacing w:val="-1"/>
          <w:sz w:val="20"/>
          <w:szCs w:val="20"/>
        </w:rPr>
        <w:t xml:space="preserve"> </w:t>
      </w:r>
      <w:r w:rsidR="00ED5A60" w:rsidRPr="00E9716B">
        <w:rPr>
          <w:rFonts w:ascii="Arial" w:hAnsi="Arial" w:cs="Arial"/>
          <w:color w:val="404040" w:themeColor="text1" w:themeTint="BF"/>
          <w:sz w:val="20"/>
          <w:szCs w:val="20"/>
        </w:rPr>
        <w:t>the Graduate</w:t>
      </w:r>
      <w:r w:rsidR="00ED5A60" w:rsidRPr="00E9716B">
        <w:rPr>
          <w:rFonts w:ascii="Arial" w:hAnsi="Arial" w:cs="Arial"/>
          <w:color w:val="404040" w:themeColor="text1" w:themeTint="BF"/>
          <w:spacing w:val="-3"/>
          <w:sz w:val="20"/>
          <w:szCs w:val="20"/>
        </w:rPr>
        <w:t xml:space="preserve"> </w:t>
      </w:r>
      <w:r w:rsidR="00ED5A60" w:rsidRPr="00E9716B">
        <w:rPr>
          <w:rFonts w:ascii="Arial" w:hAnsi="Arial" w:cs="Arial"/>
          <w:color w:val="404040" w:themeColor="text1" w:themeTint="BF"/>
          <w:sz w:val="20"/>
          <w:szCs w:val="20"/>
        </w:rPr>
        <w:t>School.</w:t>
      </w:r>
      <w:r w:rsidR="00ED5A60" w:rsidRPr="00E9716B">
        <w:rPr>
          <w:rFonts w:ascii="Arial" w:hAnsi="Arial" w:cs="Arial"/>
          <w:color w:val="404040" w:themeColor="text1" w:themeTint="BF"/>
          <w:spacing w:val="-1"/>
          <w:sz w:val="20"/>
          <w:szCs w:val="20"/>
        </w:rPr>
        <w:t xml:space="preserve"> </w:t>
      </w:r>
      <w:r w:rsidR="00ED5A60" w:rsidRPr="00E9716B">
        <w:rPr>
          <w:rFonts w:ascii="Arial" w:hAnsi="Arial" w:cs="Arial"/>
          <w:color w:val="404040" w:themeColor="text1" w:themeTint="BF"/>
          <w:sz w:val="20"/>
          <w:szCs w:val="20"/>
        </w:rPr>
        <w:t>No student will</w:t>
      </w:r>
      <w:r w:rsidR="00ED5A60" w:rsidRPr="00E9716B">
        <w:rPr>
          <w:rFonts w:ascii="Arial" w:hAnsi="Arial" w:cs="Arial"/>
          <w:color w:val="404040" w:themeColor="text1" w:themeTint="BF"/>
          <w:spacing w:val="-1"/>
          <w:sz w:val="20"/>
          <w:szCs w:val="20"/>
        </w:rPr>
        <w:t xml:space="preserve"> </w:t>
      </w:r>
      <w:r w:rsidR="00ED5A60" w:rsidRPr="00E9716B">
        <w:rPr>
          <w:rFonts w:ascii="Arial" w:hAnsi="Arial" w:cs="Arial"/>
          <w:color w:val="404040" w:themeColor="text1" w:themeTint="BF"/>
          <w:sz w:val="20"/>
          <w:szCs w:val="20"/>
        </w:rPr>
        <w:t>be permitted</w:t>
      </w:r>
      <w:r w:rsidR="00ED5A60" w:rsidRPr="00E9716B">
        <w:rPr>
          <w:rFonts w:ascii="Arial" w:hAnsi="Arial" w:cs="Arial"/>
          <w:color w:val="404040" w:themeColor="text1" w:themeTint="BF"/>
          <w:spacing w:val="-2"/>
          <w:sz w:val="20"/>
          <w:szCs w:val="20"/>
        </w:rPr>
        <w:t xml:space="preserve"> </w:t>
      </w:r>
      <w:r w:rsidR="00ED5A60" w:rsidRPr="00E9716B">
        <w:rPr>
          <w:rFonts w:ascii="Arial" w:hAnsi="Arial" w:cs="Arial"/>
          <w:color w:val="404040" w:themeColor="text1" w:themeTint="BF"/>
          <w:sz w:val="20"/>
          <w:szCs w:val="20"/>
        </w:rPr>
        <w:t>a</w:t>
      </w:r>
      <w:r w:rsidR="00ED5A60" w:rsidRPr="00E9716B">
        <w:rPr>
          <w:rFonts w:ascii="Arial" w:hAnsi="Arial" w:cs="Arial"/>
          <w:color w:val="404040" w:themeColor="text1" w:themeTint="BF"/>
          <w:spacing w:val="-3"/>
          <w:sz w:val="20"/>
          <w:szCs w:val="20"/>
        </w:rPr>
        <w:t xml:space="preserve"> </w:t>
      </w:r>
      <w:r w:rsidR="00ED5A60" w:rsidRPr="00E9716B">
        <w:rPr>
          <w:rFonts w:ascii="Arial" w:hAnsi="Arial" w:cs="Arial"/>
          <w:color w:val="404040" w:themeColor="text1" w:themeTint="BF"/>
          <w:sz w:val="20"/>
          <w:szCs w:val="20"/>
        </w:rPr>
        <w:t>third</w:t>
      </w:r>
      <w:r w:rsidR="00ED5A60" w:rsidRPr="00E9716B">
        <w:rPr>
          <w:rFonts w:ascii="Arial" w:hAnsi="Arial" w:cs="Arial"/>
          <w:color w:val="404040" w:themeColor="text1" w:themeTint="BF"/>
          <w:spacing w:val="-2"/>
          <w:sz w:val="20"/>
          <w:szCs w:val="20"/>
        </w:rPr>
        <w:t xml:space="preserve"> </w:t>
      </w:r>
      <w:r w:rsidR="00ED5A60" w:rsidRPr="00E9716B">
        <w:rPr>
          <w:rFonts w:ascii="Arial" w:hAnsi="Arial" w:cs="Arial"/>
          <w:color w:val="404040" w:themeColor="text1" w:themeTint="BF"/>
          <w:sz w:val="20"/>
          <w:szCs w:val="20"/>
        </w:rPr>
        <w:t>examination</w:t>
      </w:r>
      <w:r w:rsidR="00ED5A60" w:rsidRPr="00E9716B">
        <w:rPr>
          <w:rFonts w:ascii="Arial" w:hAnsi="Arial" w:cs="Arial"/>
          <w:color w:val="404040" w:themeColor="text1" w:themeTint="BF"/>
          <w:spacing w:val="-4"/>
          <w:sz w:val="20"/>
          <w:szCs w:val="20"/>
        </w:rPr>
        <w:t xml:space="preserve"> </w:t>
      </w:r>
      <w:r w:rsidR="00ED5A60" w:rsidRPr="00E9716B">
        <w:rPr>
          <w:rFonts w:ascii="Arial" w:hAnsi="Arial" w:cs="Arial"/>
          <w:color w:val="404040" w:themeColor="text1" w:themeTint="BF"/>
          <w:sz w:val="20"/>
          <w:szCs w:val="20"/>
        </w:rPr>
        <w:t>in</w:t>
      </w:r>
      <w:r w:rsidR="00ED5A60" w:rsidRPr="00E9716B">
        <w:rPr>
          <w:rFonts w:ascii="Arial" w:hAnsi="Arial" w:cs="Arial"/>
          <w:color w:val="404040" w:themeColor="text1" w:themeTint="BF"/>
          <w:spacing w:val="-2"/>
          <w:sz w:val="20"/>
          <w:szCs w:val="20"/>
        </w:rPr>
        <w:t xml:space="preserve"> </w:t>
      </w:r>
      <w:r w:rsidR="00ED5A60" w:rsidRPr="00E9716B">
        <w:rPr>
          <w:rFonts w:ascii="Arial" w:hAnsi="Arial" w:cs="Arial"/>
          <w:color w:val="404040" w:themeColor="text1" w:themeTint="BF"/>
          <w:sz w:val="20"/>
          <w:szCs w:val="20"/>
        </w:rPr>
        <w:t>the</w:t>
      </w:r>
      <w:r w:rsidR="00ED5A60" w:rsidRPr="00E9716B">
        <w:rPr>
          <w:rFonts w:ascii="Arial" w:hAnsi="Arial" w:cs="Arial"/>
          <w:color w:val="404040" w:themeColor="text1" w:themeTint="BF"/>
          <w:spacing w:val="-3"/>
          <w:sz w:val="20"/>
          <w:szCs w:val="20"/>
        </w:rPr>
        <w:t xml:space="preserve"> </w:t>
      </w:r>
      <w:r w:rsidR="00ED5A60" w:rsidRPr="00E9716B">
        <w:rPr>
          <w:rFonts w:ascii="Arial" w:hAnsi="Arial" w:cs="Arial"/>
          <w:color w:val="404040" w:themeColor="text1" w:themeTint="BF"/>
          <w:sz w:val="20"/>
          <w:szCs w:val="20"/>
        </w:rPr>
        <w:t>same graduate unit.</w:t>
      </w:r>
      <w:r w:rsidR="00ED5A60">
        <w:rPr>
          <w:rFonts w:ascii="Arial" w:hAnsi="Arial" w:cs="Arial"/>
          <w:color w:val="404040" w:themeColor="text1" w:themeTint="BF"/>
          <w:sz w:val="20"/>
          <w:szCs w:val="20"/>
        </w:rPr>
        <w:t xml:space="preserve"> </w:t>
      </w:r>
      <w:r w:rsidRPr="00B760E6">
        <w:rPr>
          <w:rFonts w:ascii="Arial" w:hAnsi="Arial" w:cs="Arial"/>
          <w:color w:val="404040" w:themeColor="text1" w:themeTint="BF"/>
          <w:sz w:val="20"/>
          <w:szCs w:val="20"/>
        </w:rPr>
        <w:t>Any</w:t>
      </w:r>
      <w:r w:rsidRPr="00B760E6">
        <w:rPr>
          <w:rFonts w:ascii="Arial" w:hAnsi="Arial" w:cs="Arial"/>
          <w:color w:val="404040" w:themeColor="text1" w:themeTint="BF"/>
          <w:spacing w:val="-1"/>
          <w:sz w:val="20"/>
          <w:szCs w:val="20"/>
        </w:rPr>
        <w:t xml:space="preserve"> </w:t>
      </w:r>
      <w:r w:rsidRPr="00B760E6">
        <w:rPr>
          <w:rFonts w:ascii="Arial" w:hAnsi="Arial" w:cs="Arial"/>
          <w:color w:val="404040" w:themeColor="text1" w:themeTint="BF"/>
          <w:sz w:val="20"/>
          <w:szCs w:val="20"/>
        </w:rPr>
        <w:t>appeals</w:t>
      </w:r>
      <w:r w:rsidRPr="00B760E6">
        <w:rPr>
          <w:rFonts w:ascii="Arial" w:hAnsi="Arial" w:cs="Arial"/>
          <w:color w:val="404040" w:themeColor="text1" w:themeTint="BF"/>
          <w:spacing w:val="-2"/>
          <w:sz w:val="20"/>
          <w:szCs w:val="20"/>
        </w:rPr>
        <w:t xml:space="preserve"> </w:t>
      </w:r>
      <w:r w:rsidRPr="00B760E6">
        <w:rPr>
          <w:rFonts w:ascii="Arial" w:hAnsi="Arial" w:cs="Arial"/>
          <w:color w:val="404040" w:themeColor="text1" w:themeTint="BF"/>
          <w:sz w:val="20"/>
          <w:szCs w:val="20"/>
        </w:rPr>
        <w:t>are</w:t>
      </w:r>
      <w:r w:rsidRPr="00B760E6">
        <w:rPr>
          <w:rFonts w:ascii="Arial" w:hAnsi="Arial" w:cs="Arial"/>
          <w:color w:val="404040" w:themeColor="text1" w:themeTint="BF"/>
          <w:spacing w:val="-4"/>
          <w:sz w:val="20"/>
          <w:szCs w:val="20"/>
        </w:rPr>
        <w:t xml:space="preserve"> </w:t>
      </w:r>
      <w:r w:rsidRPr="00B760E6">
        <w:rPr>
          <w:rFonts w:ascii="Arial" w:hAnsi="Arial" w:cs="Arial"/>
          <w:color w:val="404040" w:themeColor="text1" w:themeTint="BF"/>
          <w:sz w:val="20"/>
          <w:szCs w:val="20"/>
        </w:rPr>
        <w:t>referred</w:t>
      </w:r>
      <w:r w:rsidRPr="00B760E6">
        <w:rPr>
          <w:rFonts w:ascii="Arial" w:hAnsi="Arial" w:cs="Arial"/>
          <w:color w:val="404040" w:themeColor="text1" w:themeTint="BF"/>
          <w:spacing w:val="-3"/>
          <w:sz w:val="20"/>
          <w:szCs w:val="20"/>
        </w:rPr>
        <w:t xml:space="preserve"> </w:t>
      </w:r>
      <w:r w:rsidRPr="00B760E6">
        <w:rPr>
          <w:rFonts w:ascii="Arial" w:hAnsi="Arial" w:cs="Arial"/>
          <w:color w:val="404040" w:themeColor="text1" w:themeTint="BF"/>
          <w:sz w:val="20"/>
          <w:szCs w:val="20"/>
        </w:rPr>
        <w:t>for</w:t>
      </w:r>
      <w:r w:rsidRPr="00B760E6">
        <w:rPr>
          <w:rFonts w:ascii="Arial" w:hAnsi="Arial" w:cs="Arial"/>
          <w:color w:val="404040" w:themeColor="text1" w:themeTint="BF"/>
          <w:spacing w:val="-2"/>
          <w:sz w:val="20"/>
          <w:szCs w:val="20"/>
        </w:rPr>
        <w:t xml:space="preserve"> </w:t>
      </w:r>
      <w:r w:rsidRPr="00B760E6">
        <w:rPr>
          <w:rFonts w:ascii="Arial" w:hAnsi="Arial" w:cs="Arial"/>
          <w:color w:val="404040" w:themeColor="text1" w:themeTint="BF"/>
          <w:sz w:val="20"/>
          <w:szCs w:val="20"/>
        </w:rPr>
        <w:t>review</w:t>
      </w:r>
      <w:r w:rsidRPr="00B760E6">
        <w:rPr>
          <w:rFonts w:ascii="Arial" w:hAnsi="Arial" w:cs="Arial"/>
          <w:color w:val="404040" w:themeColor="text1" w:themeTint="BF"/>
          <w:spacing w:val="-4"/>
          <w:sz w:val="20"/>
          <w:szCs w:val="20"/>
        </w:rPr>
        <w:t xml:space="preserve"> </w:t>
      </w:r>
      <w:r w:rsidRPr="00B760E6">
        <w:rPr>
          <w:rFonts w:ascii="Arial" w:hAnsi="Arial" w:cs="Arial"/>
          <w:color w:val="404040" w:themeColor="text1" w:themeTint="BF"/>
          <w:sz w:val="20"/>
          <w:szCs w:val="20"/>
        </w:rPr>
        <w:t xml:space="preserve">to the Executive Committee of the Graduate School. </w:t>
      </w:r>
    </w:p>
    <w:p w14:paraId="68285F96" w14:textId="77777777" w:rsidR="0067217E" w:rsidRDefault="0067217E" w:rsidP="0067217E">
      <w:pPr>
        <w:pStyle w:val="ListParagraph"/>
        <w:spacing w:after="0" w:line="240" w:lineRule="auto"/>
        <w:ind w:left="1440"/>
        <w:jc w:val="both"/>
        <w:rPr>
          <w:rFonts w:ascii="Arial" w:hAnsi="Arial" w:cs="Arial"/>
          <w:b/>
          <w:bCs/>
          <w:color w:val="404040" w:themeColor="text1" w:themeTint="BF"/>
          <w:sz w:val="20"/>
          <w:szCs w:val="20"/>
        </w:rPr>
      </w:pPr>
    </w:p>
    <w:p w14:paraId="3DD3815E" w14:textId="77777777" w:rsidR="0067217E" w:rsidRDefault="0067217E" w:rsidP="0067217E">
      <w:pPr>
        <w:spacing w:after="0" w:line="240" w:lineRule="auto"/>
        <w:rPr>
          <w:rFonts w:ascii="Arial Black" w:hAnsi="Arial Black" w:cs="Arial"/>
          <w:b/>
          <w:bCs/>
          <w:color w:val="404040" w:themeColor="text1" w:themeTint="BF"/>
          <w:sz w:val="24"/>
          <w:szCs w:val="24"/>
        </w:rPr>
      </w:pPr>
      <w:r>
        <w:rPr>
          <w:rFonts w:ascii="Arial Black" w:hAnsi="Arial Black" w:cs="Arial"/>
          <w:b/>
          <w:bCs/>
          <w:color w:val="404040" w:themeColor="text1" w:themeTint="BF"/>
          <w:sz w:val="24"/>
          <w:szCs w:val="24"/>
        </w:rPr>
        <w:t>REQUIREMENTS FOR THE SEMESTER OF GRADUATION</w:t>
      </w:r>
    </w:p>
    <w:p w14:paraId="7616C125" w14:textId="6C7374E8" w:rsidR="0067217E" w:rsidRPr="008E6136" w:rsidRDefault="0067217E" w:rsidP="00CE64A4">
      <w:pPr>
        <w:pStyle w:val="ListParagraph"/>
        <w:numPr>
          <w:ilvl w:val="0"/>
          <w:numId w:val="6"/>
        </w:numPr>
        <w:spacing w:after="0" w:line="240" w:lineRule="auto"/>
        <w:jc w:val="both"/>
        <w:rPr>
          <w:rFonts w:ascii="Arial" w:hAnsi="Arial" w:cs="Arial"/>
          <w:b/>
          <w:bCs/>
          <w:color w:val="404040" w:themeColor="text1" w:themeTint="BF"/>
          <w:sz w:val="18"/>
          <w:szCs w:val="18"/>
        </w:rPr>
      </w:pPr>
      <w:r>
        <w:rPr>
          <w:rFonts w:ascii="Arial" w:hAnsi="Arial" w:cs="Arial"/>
          <w:b/>
          <w:bCs/>
          <w:color w:val="404040" w:themeColor="text1" w:themeTint="BF"/>
          <w:sz w:val="20"/>
          <w:szCs w:val="20"/>
        </w:rPr>
        <w:t xml:space="preserve">Application to Graduate. </w:t>
      </w:r>
      <w:r>
        <w:rPr>
          <w:rFonts w:ascii="Arial" w:hAnsi="Arial" w:cs="Arial"/>
          <w:color w:val="404040" w:themeColor="text1" w:themeTint="BF"/>
          <w:sz w:val="20"/>
          <w:szCs w:val="20"/>
        </w:rPr>
        <w:t xml:space="preserve">Students must </w:t>
      </w:r>
      <w:proofErr w:type="gramStart"/>
      <w:r>
        <w:rPr>
          <w:rFonts w:ascii="Arial" w:hAnsi="Arial" w:cs="Arial"/>
          <w:color w:val="404040" w:themeColor="text1" w:themeTint="BF"/>
          <w:sz w:val="20"/>
          <w:szCs w:val="20"/>
        </w:rPr>
        <w:t>submit an application</w:t>
      </w:r>
      <w:proofErr w:type="gramEnd"/>
      <w:r>
        <w:rPr>
          <w:rFonts w:ascii="Arial" w:hAnsi="Arial" w:cs="Arial"/>
          <w:color w:val="404040" w:themeColor="text1" w:themeTint="BF"/>
          <w:sz w:val="20"/>
          <w:szCs w:val="20"/>
        </w:rPr>
        <w:t xml:space="preserve"> to graduate. </w:t>
      </w:r>
      <w:r w:rsidRPr="008E6136">
        <w:rPr>
          <w:rFonts w:ascii="Arial" w:hAnsi="Arial" w:cs="Arial"/>
          <w:color w:val="404040" w:themeColor="text1" w:themeTint="BF"/>
          <w:sz w:val="20"/>
          <w:szCs w:val="20"/>
        </w:rPr>
        <w:t xml:space="preserve">Applications to </w:t>
      </w:r>
      <w:r w:rsidR="000D2B3B">
        <w:rPr>
          <w:rFonts w:ascii="Arial" w:hAnsi="Arial" w:cs="Arial"/>
          <w:color w:val="404040" w:themeColor="text1" w:themeTint="BF"/>
          <w:sz w:val="20"/>
          <w:szCs w:val="20"/>
        </w:rPr>
        <w:t>g</w:t>
      </w:r>
      <w:r w:rsidRPr="008E6136">
        <w:rPr>
          <w:rFonts w:ascii="Arial" w:hAnsi="Arial" w:cs="Arial"/>
          <w:color w:val="404040" w:themeColor="text1" w:themeTint="BF"/>
          <w:sz w:val="20"/>
          <w:szCs w:val="20"/>
        </w:rPr>
        <w:t xml:space="preserve">raduate are due by the third Friday of each semester – use </w:t>
      </w:r>
      <w:hyperlink r:id="rId53" w:history="1">
        <w:r w:rsidR="00B760E6">
          <w:rPr>
            <w:rStyle w:val="Hyperlink"/>
            <w:rFonts w:ascii="Arial" w:hAnsi="Arial" w:cs="Arial"/>
            <w:color w:val="0000FF"/>
            <w:sz w:val="20"/>
            <w:szCs w:val="20"/>
          </w:rPr>
          <w:t>GRADFORMS</w:t>
        </w:r>
      </w:hyperlink>
      <w:r w:rsidRPr="008E6136">
        <w:rPr>
          <w:rFonts w:ascii="Arial" w:hAnsi="Arial" w:cs="Arial"/>
          <w:color w:val="404040" w:themeColor="text1" w:themeTint="BF"/>
          <w:sz w:val="20"/>
          <w:szCs w:val="20"/>
        </w:rPr>
        <w:t xml:space="preserve"> to apply.</w:t>
      </w:r>
      <w:r>
        <w:rPr>
          <w:rFonts w:ascii="Arial" w:hAnsi="Arial" w:cs="Arial"/>
          <w:color w:val="404040" w:themeColor="text1" w:themeTint="BF"/>
          <w:sz w:val="20"/>
          <w:szCs w:val="20"/>
        </w:rPr>
        <w:t xml:space="preserve"> </w:t>
      </w:r>
      <w:r w:rsidRPr="008E6136">
        <w:rPr>
          <w:rFonts w:ascii="Arial" w:hAnsi="Arial" w:cs="Arial"/>
          <w:color w:val="404040" w:themeColor="text1" w:themeTint="BF"/>
          <w:sz w:val="20"/>
          <w:szCs w:val="20"/>
        </w:rPr>
        <w:t>Students</w:t>
      </w:r>
      <w:r w:rsidRPr="008E6136">
        <w:rPr>
          <w:rFonts w:ascii="Arial" w:hAnsi="Arial" w:cs="Arial"/>
          <w:color w:val="404040" w:themeColor="text1" w:themeTint="BF"/>
          <w:spacing w:val="-4"/>
          <w:sz w:val="20"/>
          <w:szCs w:val="20"/>
        </w:rPr>
        <w:t xml:space="preserve"> </w:t>
      </w:r>
      <w:r w:rsidRPr="008E6136">
        <w:rPr>
          <w:rFonts w:ascii="Arial" w:hAnsi="Arial" w:cs="Arial"/>
          <w:color w:val="404040" w:themeColor="text1" w:themeTint="BF"/>
          <w:sz w:val="20"/>
          <w:szCs w:val="20"/>
        </w:rPr>
        <w:t>must</w:t>
      </w:r>
      <w:r w:rsidRPr="008E6136">
        <w:rPr>
          <w:rFonts w:ascii="Arial" w:hAnsi="Arial" w:cs="Arial"/>
          <w:color w:val="404040" w:themeColor="text1" w:themeTint="BF"/>
          <w:spacing w:val="-4"/>
          <w:sz w:val="20"/>
          <w:szCs w:val="20"/>
        </w:rPr>
        <w:t xml:space="preserve"> </w:t>
      </w:r>
      <w:r w:rsidRPr="008E6136">
        <w:rPr>
          <w:rFonts w:ascii="Arial" w:hAnsi="Arial" w:cs="Arial"/>
          <w:color w:val="404040" w:themeColor="text1" w:themeTint="BF"/>
          <w:sz w:val="20"/>
          <w:szCs w:val="20"/>
        </w:rPr>
        <w:t>be</w:t>
      </w:r>
      <w:r w:rsidRPr="008E6136">
        <w:rPr>
          <w:rFonts w:ascii="Arial" w:hAnsi="Arial" w:cs="Arial"/>
          <w:color w:val="404040" w:themeColor="text1" w:themeTint="BF"/>
          <w:spacing w:val="-1"/>
          <w:sz w:val="20"/>
          <w:szCs w:val="20"/>
        </w:rPr>
        <w:t xml:space="preserve"> </w:t>
      </w:r>
      <w:r w:rsidRPr="008E6136">
        <w:rPr>
          <w:rFonts w:ascii="Arial" w:hAnsi="Arial" w:cs="Arial"/>
          <w:color w:val="404040" w:themeColor="text1" w:themeTint="BF"/>
          <w:sz w:val="20"/>
          <w:szCs w:val="20"/>
        </w:rPr>
        <w:t>in</w:t>
      </w:r>
      <w:r w:rsidRPr="008E6136">
        <w:rPr>
          <w:rFonts w:ascii="Arial" w:hAnsi="Arial" w:cs="Arial"/>
          <w:color w:val="404040" w:themeColor="text1" w:themeTint="BF"/>
          <w:spacing w:val="-3"/>
          <w:sz w:val="20"/>
          <w:szCs w:val="20"/>
        </w:rPr>
        <w:t xml:space="preserve"> </w:t>
      </w:r>
      <w:r w:rsidRPr="008E6136">
        <w:rPr>
          <w:rFonts w:ascii="Arial" w:hAnsi="Arial" w:cs="Arial"/>
          <w:color w:val="404040" w:themeColor="text1" w:themeTint="BF"/>
          <w:sz w:val="20"/>
          <w:szCs w:val="20"/>
        </w:rPr>
        <w:t>good</w:t>
      </w:r>
      <w:r w:rsidRPr="008E6136">
        <w:rPr>
          <w:rFonts w:ascii="Arial" w:hAnsi="Arial" w:cs="Arial"/>
          <w:color w:val="404040" w:themeColor="text1" w:themeTint="BF"/>
          <w:spacing w:val="-3"/>
          <w:sz w:val="20"/>
          <w:szCs w:val="20"/>
        </w:rPr>
        <w:t xml:space="preserve"> </w:t>
      </w:r>
      <w:r w:rsidRPr="008E6136">
        <w:rPr>
          <w:rFonts w:ascii="Arial" w:hAnsi="Arial" w:cs="Arial"/>
          <w:color w:val="404040" w:themeColor="text1" w:themeTint="BF"/>
          <w:sz w:val="20"/>
          <w:szCs w:val="20"/>
        </w:rPr>
        <w:t>academic</w:t>
      </w:r>
      <w:r w:rsidRPr="008E6136">
        <w:rPr>
          <w:rFonts w:ascii="Arial" w:hAnsi="Arial" w:cs="Arial"/>
          <w:color w:val="404040" w:themeColor="text1" w:themeTint="BF"/>
          <w:spacing w:val="-2"/>
          <w:sz w:val="20"/>
          <w:szCs w:val="20"/>
        </w:rPr>
        <w:t xml:space="preserve"> </w:t>
      </w:r>
      <w:r w:rsidRPr="008E6136">
        <w:rPr>
          <w:rFonts w:ascii="Arial" w:hAnsi="Arial" w:cs="Arial"/>
          <w:color w:val="404040" w:themeColor="text1" w:themeTint="BF"/>
          <w:sz w:val="20"/>
          <w:szCs w:val="20"/>
        </w:rPr>
        <w:t>standing</w:t>
      </w:r>
      <w:r w:rsidRPr="008E6136">
        <w:rPr>
          <w:rFonts w:ascii="Arial" w:hAnsi="Arial" w:cs="Arial"/>
          <w:color w:val="404040" w:themeColor="text1" w:themeTint="BF"/>
          <w:spacing w:val="-3"/>
          <w:sz w:val="20"/>
          <w:szCs w:val="20"/>
        </w:rPr>
        <w:t xml:space="preserve"> </w:t>
      </w:r>
      <w:r w:rsidRPr="008E6136">
        <w:rPr>
          <w:rFonts w:ascii="Arial" w:hAnsi="Arial" w:cs="Arial"/>
          <w:color w:val="404040" w:themeColor="text1" w:themeTint="BF"/>
          <w:sz w:val="20"/>
          <w:szCs w:val="20"/>
        </w:rPr>
        <w:t>for</w:t>
      </w:r>
      <w:r w:rsidRPr="008E6136">
        <w:rPr>
          <w:rFonts w:ascii="Arial" w:hAnsi="Arial" w:cs="Arial"/>
          <w:color w:val="404040" w:themeColor="text1" w:themeTint="BF"/>
          <w:spacing w:val="-2"/>
          <w:sz w:val="20"/>
          <w:szCs w:val="20"/>
        </w:rPr>
        <w:t xml:space="preserve"> </w:t>
      </w:r>
      <w:r w:rsidRPr="008E6136">
        <w:rPr>
          <w:rFonts w:ascii="Arial" w:hAnsi="Arial" w:cs="Arial"/>
          <w:color w:val="404040" w:themeColor="text1" w:themeTint="BF"/>
          <w:sz w:val="20"/>
          <w:szCs w:val="20"/>
        </w:rPr>
        <w:t>the semester</w:t>
      </w:r>
      <w:r>
        <w:rPr>
          <w:rFonts w:ascii="Arial" w:hAnsi="Arial" w:cs="Arial"/>
          <w:color w:val="404040" w:themeColor="text1" w:themeTint="BF"/>
          <w:sz w:val="20"/>
          <w:szCs w:val="20"/>
        </w:rPr>
        <w:t xml:space="preserve"> of graduation and the preceding semester</w:t>
      </w:r>
      <w:r w:rsidRPr="008E6136">
        <w:rPr>
          <w:rFonts w:ascii="Arial" w:hAnsi="Arial" w:cs="Arial"/>
          <w:color w:val="404040" w:themeColor="text1" w:themeTint="BF"/>
          <w:sz w:val="20"/>
          <w:szCs w:val="20"/>
        </w:rPr>
        <w:t>. This means that a student who earns a grade of Unsatisfactory in a Clinical Seminar or practicum course in the spring or summer of their second year will experience a delayed graduation.</w:t>
      </w:r>
      <w:r>
        <w:rPr>
          <w:rFonts w:ascii="Arial" w:hAnsi="Arial" w:cs="Arial"/>
          <w:color w:val="404040" w:themeColor="text1" w:themeTint="BF"/>
          <w:sz w:val="20"/>
          <w:szCs w:val="20"/>
        </w:rPr>
        <w:t xml:space="preserve"> Further, students cannot graduate while on probation. Students can apply to graduate the semester after probation is lifted. </w:t>
      </w:r>
    </w:p>
    <w:p w14:paraId="61FCAC04" w14:textId="77777777" w:rsidR="0067217E" w:rsidRDefault="0067217E" w:rsidP="0067217E">
      <w:pPr>
        <w:pStyle w:val="ListParagraph"/>
        <w:spacing w:after="0" w:line="240" w:lineRule="auto"/>
        <w:jc w:val="both"/>
        <w:rPr>
          <w:rFonts w:ascii="Arial" w:hAnsi="Arial" w:cs="Arial"/>
          <w:b/>
          <w:bCs/>
          <w:color w:val="404040" w:themeColor="text1" w:themeTint="BF"/>
          <w:sz w:val="20"/>
          <w:szCs w:val="20"/>
        </w:rPr>
      </w:pPr>
    </w:p>
    <w:p w14:paraId="34BDBC79" w14:textId="77777777" w:rsidR="00425C47" w:rsidRPr="00425C47" w:rsidRDefault="0067217E" w:rsidP="00CE64A4">
      <w:pPr>
        <w:pStyle w:val="ListParagraph"/>
        <w:numPr>
          <w:ilvl w:val="0"/>
          <w:numId w:val="6"/>
        </w:numPr>
        <w:spacing w:after="0" w:line="240" w:lineRule="auto"/>
        <w:jc w:val="both"/>
        <w:rPr>
          <w:rFonts w:ascii="Arial" w:hAnsi="Arial" w:cs="Arial"/>
          <w:b/>
          <w:bCs/>
          <w:color w:val="404040" w:themeColor="text1" w:themeTint="BF"/>
          <w:sz w:val="20"/>
          <w:szCs w:val="20"/>
        </w:rPr>
      </w:pPr>
      <w:r>
        <w:rPr>
          <w:rFonts w:ascii="Arial" w:hAnsi="Arial" w:cs="Arial"/>
          <w:b/>
          <w:bCs/>
          <w:color w:val="404040" w:themeColor="text1" w:themeTint="BF"/>
          <w:sz w:val="20"/>
          <w:szCs w:val="20"/>
        </w:rPr>
        <w:t xml:space="preserve">Master’s Examination (Thesis/Non-Thesis Options). </w:t>
      </w:r>
      <w:r>
        <w:rPr>
          <w:rFonts w:ascii="Arial" w:hAnsi="Arial" w:cs="Arial"/>
          <w:color w:val="404040" w:themeColor="text1" w:themeTint="BF"/>
          <w:sz w:val="20"/>
          <w:szCs w:val="20"/>
        </w:rPr>
        <w:t xml:space="preserve">All students must satisfactorily pass their </w:t>
      </w:r>
      <w:proofErr w:type="gramStart"/>
      <w:r>
        <w:rPr>
          <w:rFonts w:ascii="Arial" w:hAnsi="Arial" w:cs="Arial"/>
          <w:color w:val="404040" w:themeColor="text1" w:themeTint="BF"/>
          <w:sz w:val="20"/>
          <w:szCs w:val="20"/>
        </w:rPr>
        <w:t>Master’s</w:t>
      </w:r>
      <w:proofErr w:type="gramEnd"/>
      <w:r>
        <w:rPr>
          <w:rFonts w:ascii="Arial" w:hAnsi="Arial" w:cs="Arial"/>
          <w:color w:val="404040" w:themeColor="text1" w:themeTint="BF"/>
          <w:sz w:val="20"/>
          <w:szCs w:val="20"/>
        </w:rPr>
        <w:t xml:space="preserve"> Examination.</w:t>
      </w:r>
    </w:p>
    <w:p w14:paraId="4C5412BC" w14:textId="77777777" w:rsidR="00425C47" w:rsidRDefault="00425C47" w:rsidP="00425C47">
      <w:pPr>
        <w:pStyle w:val="ListParagraph"/>
        <w:spacing w:after="0" w:line="240" w:lineRule="auto"/>
        <w:jc w:val="both"/>
        <w:rPr>
          <w:rFonts w:ascii="Arial" w:hAnsi="Arial" w:cs="Arial"/>
          <w:b/>
          <w:bCs/>
          <w:color w:val="404040" w:themeColor="text1" w:themeTint="BF"/>
          <w:sz w:val="20"/>
          <w:szCs w:val="20"/>
        </w:rPr>
      </w:pPr>
    </w:p>
    <w:p w14:paraId="416CD476" w14:textId="3D8FAFDD" w:rsidR="00F95198" w:rsidRDefault="0067217E" w:rsidP="00CE64A4">
      <w:pPr>
        <w:pStyle w:val="ListParagraph"/>
        <w:numPr>
          <w:ilvl w:val="0"/>
          <w:numId w:val="6"/>
        </w:numPr>
        <w:spacing w:after="0" w:line="240" w:lineRule="auto"/>
        <w:jc w:val="both"/>
        <w:rPr>
          <w:rFonts w:ascii="Arial" w:hAnsi="Arial" w:cs="Arial"/>
          <w:b/>
          <w:bCs/>
          <w:color w:val="404040" w:themeColor="text1" w:themeTint="BF"/>
          <w:sz w:val="20"/>
          <w:szCs w:val="20"/>
        </w:rPr>
      </w:pPr>
      <w:r w:rsidRPr="00425C47">
        <w:rPr>
          <w:rFonts w:ascii="Arial" w:hAnsi="Arial" w:cs="Arial"/>
          <w:b/>
          <w:bCs/>
          <w:color w:val="404040" w:themeColor="text1" w:themeTint="BF"/>
          <w:sz w:val="20"/>
          <w:szCs w:val="20"/>
        </w:rPr>
        <w:t>Exit Interview</w:t>
      </w:r>
      <w:r w:rsidR="002044D9">
        <w:rPr>
          <w:rFonts w:ascii="Arial" w:hAnsi="Arial" w:cs="Arial"/>
          <w:b/>
          <w:bCs/>
          <w:color w:val="404040" w:themeColor="text1" w:themeTint="BF"/>
          <w:sz w:val="20"/>
          <w:szCs w:val="20"/>
        </w:rPr>
        <w:t xml:space="preserve">, </w:t>
      </w:r>
      <w:r w:rsidR="00543FD0" w:rsidRPr="00425C47">
        <w:rPr>
          <w:rFonts w:ascii="Arial" w:hAnsi="Arial" w:cs="Arial"/>
          <w:b/>
          <w:bCs/>
          <w:color w:val="404040" w:themeColor="text1" w:themeTint="BF"/>
          <w:sz w:val="20"/>
          <w:szCs w:val="20"/>
        </w:rPr>
        <w:t>ASHA Membership and/or Certification Applications</w:t>
      </w:r>
      <w:r w:rsidR="002044D9">
        <w:rPr>
          <w:rFonts w:ascii="Arial" w:hAnsi="Arial" w:cs="Arial"/>
          <w:b/>
          <w:bCs/>
          <w:color w:val="404040" w:themeColor="text1" w:themeTint="BF"/>
          <w:sz w:val="20"/>
          <w:szCs w:val="20"/>
        </w:rPr>
        <w:t xml:space="preserve">. </w:t>
      </w:r>
      <w:r w:rsidR="00DE6C7A" w:rsidRPr="00DE6C7A">
        <w:rPr>
          <w:rFonts w:ascii="Arial" w:hAnsi="Arial" w:cs="Arial"/>
          <w:color w:val="404040" w:themeColor="text1" w:themeTint="BF"/>
          <w:sz w:val="20"/>
          <w:szCs w:val="20"/>
        </w:rPr>
        <w:t>During the final term,</w:t>
      </w:r>
      <w:r w:rsidR="00DE6C7A">
        <w:rPr>
          <w:rFonts w:ascii="Arial" w:hAnsi="Arial" w:cs="Arial"/>
          <w:b/>
          <w:bCs/>
          <w:color w:val="404040" w:themeColor="text1" w:themeTint="BF"/>
          <w:sz w:val="20"/>
          <w:szCs w:val="20"/>
        </w:rPr>
        <w:t xml:space="preserve"> </w:t>
      </w:r>
      <w:r w:rsidR="00DE6C7A" w:rsidRPr="00DE6C7A">
        <w:rPr>
          <w:rFonts w:ascii="Arial" w:hAnsi="Arial" w:cs="Arial"/>
          <w:color w:val="404040" w:themeColor="text1" w:themeTint="BF"/>
          <w:sz w:val="20"/>
          <w:szCs w:val="20"/>
        </w:rPr>
        <w:t>a</w:t>
      </w:r>
      <w:r w:rsidR="00DE6C7A">
        <w:rPr>
          <w:rFonts w:ascii="Arial" w:hAnsi="Arial" w:cs="Arial"/>
          <w:color w:val="404040" w:themeColor="text1" w:themeTint="BF"/>
          <w:sz w:val="20"/>
          <w:szCs w:val="20"/>
        </w:rPr>
        <w:t xml:space="preserve"> </w:t>
      </w:r>
      <w:r w:rsidR="00823BFB">
        <w:rPr>
          <w:rFonts w:ascii="Arial" w:hAnsi="Arial" w:cs="Arial"/>
          <w:color w:val="404040" w:themeColor="text1" w:themeTint="BF"/>
          <w:sz w:val="20"/>
          <w:szCs w:val="20"/>
        </w:rPr>
        <w:t>15-minute</w:t>
      </w:r>
      <w:r w:rsidR="00DE6C7A">
        <w:rPr>
          <w:rFonts w:ascii="Arial" w:hAnsi="Arial" w:cs="Arial"/>
          <w:b/>
          <w:bCs/>
          <w:color w:val="404040" w:themeColor="text1" w:themeTint="BF"/>
          <w:sz w:val="20"/>
          <w:szCs w:val="20"/>
        </w:rPr>
        <w:t xml:space="preserve"> </w:t>
      </w:r>
      <w:r w:rsidR="00DE6C7A">
        <w:rPr>
          <w:rFonts w:ascii="Arial" w:hAnsi="Arial" w:cs="Arial"/>
          <w:color w:val="404040" w:themeColor="text1" w:themeTint="BF"/>
          <w:sz w:val="20"/>
          <w:szCs w:val="20"/>
        </w:rPr>
        <w:t>e</w:t>
      </w:r>
      <w:r w:rsidR="008A41CD">
        <w:rPr>
          <w:rFonts w:ascii="Arial" w:hAnsi="Arial" w:cs="Arial"/>
          <w:color w:val="404040" w:themeColor="text1" w:themeTint="BF"/>
          <w:sz w:val="20"/>
          <w:szCs w:val="20"/>
        </w:rPr>
        <w:t>xit interview will be scheduled between the graduating student and the Chair of the Department of Speech and Hearing Science</w:t>
      </w:r>
      <w:r w:rsidR="00FF6979">
        <w:rPr>
          <w:rFonts w:ascii="Arial" w:hAnsi="Arial" w:cs="Arial"/>
          <w:color w:val="404040" w:themeColor="text1" w:themeTint="BF"/>
          <w:sz w:val="20"/>
          <w:szCs w:val="20"/>
        </w:rPr>
        <w:t xml:space="preserve">. </w:t>
      </w:r>
      <w:r w:rsidR="00555890">
        <w:rPr>
          <w:rFonts w:ascii="Arial" w:hAnsi="Arial" w:cs="Arial"/>
          <w:color w:val="404040" w:themeColor="text1" w:themeTint="BF"/>
          <w:sz w:val="20"/>
          <w:szCs w:val="20"/>
        </w:rPr>
        <w:t xml:space="preserve">Students will be able to choose </w:t>
      </w:r>
      <w:r w:rsidR="00791F04">
        <w:rPr>
          <w:rFonts w:ascii="Arial" w:hAnsi="Arial" w:cs="Arial"/>
          <w:color w:val="404040" w:themeColor="text1" w:themeTint="BF"/>
          <w:sz w:val="20"/>
          <w:szCs w:val="20"/>
        </w:rPr>
        <w:t xml:space="preserve">an in-person or Zoom format. </w:t>
      </w:r>
      <w:r w:rsidR="0049621A">
        <w:rPr>
          <w:rFonts w:ascii="Arial" w:hAnsi="Arial" w:cs="Arial"/>
          <w:color w:val="404040" w:themeColor="text1" w:themeTint="BF"/>
          <w:sz w:val="20"/>
          <w:szCs w:val="20"/>
        </w:rPr>
        <w:t xml:space="preserve">Prior to the exit interview, </w:t>
      </w:r>
      <w:r w:rsidR="00852D96">
        <w:rPr>
          <w:rFonts w:ascii="Arial" w:hAnsi="Arial" w:cs="Arial"/>
          <w:color w:val="404040" w:themeColor="text1" w:themeTint="BF"/>
          <w:sz w:val="20"/>
          <w:szCs w:val="20"/>
        </w:rPr>
        <w:t xml:space="preserve">each student must complete </w:t>
      </w:r>
      <w:r w:rsidR="00697944">
        <w:rPr>
          <w:rFonts w:ascii="Arial" w:hAnsi="Arial" w:cs="Arial"/>
          <w:color w:val="404040" w:themeColor="text1" w:themeTint="BF"/>
          <w:sz w:val="20"/>
          <w:szCs w:val="20"/>
        </w:rPr>
        <w:t xml:space="preserve">an anonymous </w:t>
      </w:r>
      <w:r w:rsidR="00A634A0">
        <w:rPr>
          <w:rFonts w:ascii="Arial" w:hAnsi="Arial" w:cs="Arial"/>
          <w:color w:val="404040" w:themeColor="text1" w:themeTint="BF"/>
          <w:sz w:val="20"/>
          <w:szCs w:val="20"/>
        </w:rPr>
        <w:t xml:space="preserve">online exit survey </w:t>
      </w:r>
      <w:r w:rsidR="00CE5833">
        <w:rPr>
          <w:rFonts w:ascii="Arial" w:hAnsi="Arial" w:cs="Arial"/>
          <w:color w:val="404040" w:themeColor="text1" w:themeTint="BF"/>
          <w:sz w:val="20"/>
          <w:szCs w:val="20"/>
        </w:rPr>
        <w:t xml:space="preserve">concerning their </w:t>
      </w:r>
      <w:r w:rsidR="00800057">
        <w:rPr>
          <w:rFonts w:ascii="Arial" w:hAnsi="Arial" w:cs="Arial"/>
          <w:color w:val="404040" w:themeColor="text1" w:themeTint="BF"/>
          <w:sz w:val="20"/>
          <w:szCs w:val="20"/>
        </w:rPr>
        <w:t>graduate educational experien</w:t>
      </w:r>
      <w:r w:rsidR="008535E3">
        <w:rPr>
          <w:rFonts w:ascii="Arial" w:hAnsi="Arial" w:cs="Arial"/>
          <w:color w:val="404040" w:themeColor="text1" w:themeTint="BF"/>
          <w:sz w:val="20"/>
          <w:szCs w:val="20"/>
        </w:rPr>
        <w:t>ce</w:t>
      </w:r>
      <w:r w:rsidR="00A77EC5">
        <w:rPr>
          <w:rFonts w:ascii="Arial" w:hAnsi="Arial" w:cs="Arial"/>
          <w:color w:val="404040" w:themeColor="text1" w:themeTint="BF"/>
          <w:sz w:val="20"/>
          <w:szCs w:val="20"/>
        </w:rPr>
        <w:t xml:space="preserve">, as well as a brief questionnaire </w:t>
      </w:r>
      <w:r w:rsidR="001D19CE">
        <w:rPr>
          <w:rFonts w:ascii="Arial" w:hAnsi="Arial" w:cs="Arial"/>
          <w:color w:val="404040" w:themeColor="text1" w:themeTint="BF"/>
          <w:sz w:val="20"/>
          <w:szCs w:val="20"/>
        </w:rPr>
        <w:t>regarding future contact and job information</w:t>
      </w:r>
      <w:r w:rsidR="0084375A">
        <w:rPr>
          <w:rFonts w:ascii="Arial" w:hAnsi="Arial" w:cs="Arial"/>
          <w:color w:val="404040" w:themeColor="text1" w:themeTint="BF"/>
          <w:sz w:val="20"/>
          <w:szCs w:val="20"/>
        </w:rPr>
        <w:t xml:space="preserve">. </w:t>
      </w:r>
      <w:r w:rsidR="00800057">
        <w:rPr>
          <w:rFonts w:ascii="Arial" w:hAnsi="Arial" w:cs="Arial"/>
          <w:color w:val="404040" w:themeColor="text1" w:themeTint="BF"/>
          <w:sz w:val="20"/>
          <w:szCs w:val="20"/>
        </w:rPr>
        <w:t xml:space="preserve">Feedback received from </w:t>
      </w:r>
      <w:r w:rsidR="00311449">
        <w:rPr>
          <w:rFonts w:ascii="Arial" w:hAnsi="Arial" w:cs="Arial"/>
          <w:color w:val="404040" w:themeColor="text1" w:themeTint="BF"/>
          <w:sz w:val="20"/>
          <w:szCs w:val="20"/>
        </w:rPr>
        <w:t>the</w:t>
      </w:r>
      <w:r w:rsidR="00DA23B8">
        <w:rPr>
          <w:rFonts w:ascii="Arial" w:hAnsi="Arial" w:cs="Arial"/>
          <w:color w:val="404040" w:themeColor="text1" w:themeTint="BF"/>
          <w:sz w:val="20"/>
          <w:szCs w:val="20"/>
        </w:rPr>
        <w:t xml:space="preserve"> exit</w:t>
      </w:r>
      <w:r w:rsidR="00311449">
        <w:rPr>
          <w:rFonts w:ascii="Arial" w:hAnsi="Arial" w:cs="Arial"/>
          <w:color w:val="404040" w:themeColor="text1" w:themeTint="BF"/>
          <w:sz w:val="20"/>
          <w:szCs w:val="20"/>
        </w:rPr>
        <w:t xml:space="preserve"> </w:t>
      </w:r>
      <w:r w:rsidR="00800057">
        <w:rPr>
          <w:rFonts w:ascii="Arial" w:hAnsi="Arial" w:cs="Arial"/>
          <w:color w:val="404040" w:themeColor="text1" w:themeTint="BF"/>
          <w:sz w:val="20"/>
          <w:szCs w:val="20"/>
        </w:rPr>
        <w:t xml:space="preserve">survey and the exit interview </w:t>
      </w:r>
      <w:r w:rsidR="00823BFB">
        <w:rPr>
          <w:rFonts w:ascii="Arial" w:hAnsi="Arial" w:cs="Arial"/>
          <w:color w:val="404040" w:themeColor="text1" w:themeTint="BF"/>
          <w:sz w:val="20"/>
          <w:szCs w:val="20"/>
        </w:rPr>
        <w:t xml:space="preserve">will be used to plan and implement program improvement. </w:t>
      </w:r>
    </w:p>
    <w:p w14:paraId="071F86B7" w14:textId="77777777" w:rsidR="00F95198" w:rsidRDefault="00F95198" w:rsidP="00F95198">
      <w:pPr>
        <w:pStyle w:val="ListParagraph"/>
        <w:rPr>
          <w:rFonts w:ascii="Arial" w:hAnsi="Arial" w:cs="Arial"/>
          <w:color w:val="404040" w:themeColor="text1" w:themeTint="BF"/>
          <w:sz w:val="20"/>
          <w:szCs w:val="20"/>
        </w:rPr>
      </w:pPr>
    </w:p>
    <w:p w14:paraId="4F1628C2" w14:textId="237DA9D2" w:rsidR="0067217E" w:rsidRPr="00C204AD" w:rsidRDefault="0067217E" w:rsidP="0067217E">
      <w:pPr>
        <w:pStyle w:val="ListParagraph"/>
        <w:spacing w:after="0" w:line="240" w:lineRule="auto"/>
        <w:jc w:val="both"/>
        <w:rPr>
          <w:rFonts w:ascii="Arial" w:hAnsi="Arial" w:cs="Arial"/>
          <w:b/>
          <w:bCs/>
          <w:color w:val="404040" w:themeColor="text1" w:themeTint="BF"/>
          <w:sz w:val="20"/>
          <w:szCs w:val="20"/>
        </w:rPr>
      </w:pPr>
      <w:r w:rsidRPr="00F95198">
        <w:rPr>
          <w:rFonts w:ascii="Arial" w:hAnsi="Arial" w:cs="Arial"/>
          <w:color w:val="404040" w:themeColor="text1" w:themeTint="BF"/>
          <w:sz w:val="20"/>
          <w:szCs w:val="20"/>
        </w:rPr>
        <w:t>The Chair</w:t>
      </w:r>
      <w:r w:rsidRPr="00F95198">
        <w:rPr>
          <w:rFonts w:ascii="Arial" w:hAnsi="Arial" w:cs="Arial"/>
          <w:color w:val="404040" w:themeColor="text1" w:themeTint="BF"/>
          <w:spacing w:val="-2"/>
          <w:sz w:val="20"/>
          <w:szCs w:val="20"/>
        </w:rPr>
        <w:t xml:space="preserve"> </w:t>
      </w:r>
      <w:r w:rsidRPr="00F95198">
        <w:rPr>
          <w:rFonts w:ascii="Arial" w:hAnsi="Arial" w:cs="Arial"/>
          <w:color w:val="404040" w:themeColor="text1" w:themeTint="BF"/>
          <w:sz w:val="20"/>
          <w:szCs w:val="20"/>
        </w:rPr>
        <w:t>of the Department of Speech</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and</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Hearing</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Science</w:t>
      </w:r>
      <w:r w:rsidRPr="00F95198">
        <w:rPr>
          <w:rFonts w:ascii="Arial" w:hAnsi="Arial" w:cs="Arial"/>
          <w:color w:val="404040" w:themeColor="text1" w:themeTint="BF"/>
          <w:spacing w:val="-2"/>
          <w:sz w:val="20"/>
          <w:szCs w:val="20"/>
        </w:rPr>
        <w:t xml:space="preserve"> </w:t>
      </w:r>
      <w:r w:rsidRPr="00F95198">
        <w:rPr>
          <w:rFonts w:ascii="Arial" w:hAnsi="Arial" w:cs="Arial"/>
          <w:color w:val="404040" w:themeColor="text1" w:themeTint="BF"/>
          <w:sz w:val="20"/>
          <w:szCs w:val="20"/>
        </w:rPr>
        <w:t>must</w:t>
      </w:r>
      <w:r w:rsidRPr="00F95198">
        <w:rPr>
          <w:rFonts w:ascii="Arial" w:hAnsi="Arial" w:cs="Arial"/>
          <w:color w:val="404040" w:themeColor="text1" w:themeTint="BF"/>
          <w:spacing w:val="-2"/>
          <w:sz w:val="20"/>
          <w:szCs w:val="20"/>
        </w:rPr>
        <w:t xml:space="preserve"> </w:t>
      </w:r>
      <w:r w:rsidRPr="00F95198">
        <w:rPr>
          <w:rFonts w:ascii="Arial" w:hAnsi="Arial" w:cs="Arial"/>
          <w:color w:val="404040" w:themeColor="text1" w:themeTint="BF"/>
          <w:sz w:val="20"/>
          <w:szCs w:val="20"/>
        </w:rPr>
        <w:t>sign</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all ASHA</w:t>
      </w:r>
      <w:r w:rsidRPr="00F95198">
        <w:rPr>
          <w:rFonts w:ascii="Arial" w:hAnsi="Arial" w:cs="Arial"/>
          <w:color w:val="404040" w:themeColor="text1" w:themeTint="BF"/>
          <w:spacing w:val="-3"/>
          <w:sz w:val="20"/>
          <w:szCs w:val="20"/>
        </w:rPr>
        <w:t xml:space="preserve"> </w:t>
      </w:r>
      <w:r w:rsidRPr="00F95198">
        <w:rPr>
          <w:rFonts w:ascii="Arial" w:hAnsi="Arial" w:cs="Arial"/>
          <w:color w:val="404040" w:themeColor="text1" w:themeTint="BF"/>
          <w:sz w:val="20"/>
          <w:szCs w:val="20"/>
        </w:rPr>
        <w:t>membership</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and/or</w:t>
      </w:r>
      <w:r w:rsidRPr="00F95198">
        <w:rPr>
          <w:rFonts w:ascii="Arial" w:hAnsi="Arial" w:cs="Arial"/>
          <w:color w:val="404040" w:themeColor="text1" w:themeTint="BF"/>
          <w:spacing w:val="-2"/>
          <w:sz w:val="20"/>
          <w:szCs w:val="20"/>
        </w:rPr>
        <w:t xml:space="preserve"> </w:t>
      </w:r>
      <w:r w:rsidRPr="00F95198">
        <w:rPr>
          <w:rFonts w:ascii="Arial" w:hAnsi="Arial" w:cs="Arial"/>
          <w:color w:val="404040" w:themeColor="text1" w:themeTint="BF"/>
          <w:sz w:val="20"/>
          <w:szCs w:val="20"/>
        </w:rPr>
        <w:t xml:space="preserve">certification applications. </w:t>
      </w:r>
      <w:r w:rsidR="00C205B4">
        <w:rPr>
          <w:rFonts w:ascii="Arial" w:hAnsi="Arial" w:cs="Arial"/>
          <w:color w:val="404040" w:themeColor="text1" w:themeTint="BF"/>
          <w:sz w:val="20"/>
          <w:szCs w:val="20"/>
        </w:rPr>
        <w:t xml:space="preserve">Upon successful completion of all program requirements, </w:t>
      </w:r>
      <w:r w:rsidR="00FE6889">
        <w:rPr>
          <w:rFonts w:ascii="Arial" w:hAnsi="Arial" w:cs="Arial"/>
          <w:color w:val="404040" w:themeColor="text1" w:themeTint="BF"/>
          <w:sz w:val="20"/>
          <w:szCs w:val="20"/>
        </w:rPr>
        <w:t>a</w:t>
      </w:r>
      <w:r w:rsidR="00CC738E">
        <w:rPr>
          <w:rFonts w:ascii="Arial" w:hAnsi="Arial" w:cs="Arial"/>
          <w:color w:val="404040" w:themeColor="text1" w:themeTint="BF"/>
          <w:sz w:val="20"/>
          <w:szCs w:val="20"/>
        </w:rPr>
        <w:t xml:space="preserve"> </w:t>
      </w:r>
      <w:r w:rsidR="00BF769E">
        <w:rPr>
          <w:rFonts w:ascii="Arial" w:hAnsi="Arial" w:cs="Arial"/>
          <w:color w:val="404040" w:themeColor="text1" w:themeTint="BF"/>
          <w:sz w:val="20"/>
          <w:szCs w:val="20"/>
        </w:rPr>
        <w:t>degree verification letter, signed by the Chair</w:t>
      </w:r>
      <w:r w:rsidR="004C7F61">
        <w:rPr>
          <w:rFonts w:ascii="Arial" w:hAnsi="Arial" w:cs="Arial"/>
          <w:color w:val="404040" w:themeColor="text1" w:themeTint="BF"/>
          <w:sz w:val="20"/>
          <w:szCs w:val="20"/>
        </w:rPr>
        <w:t>,</w:t>
      </w:r>
      <w:r w:rsidR="00BF769E">
        <w:rPr>
          <w:rFonts w:ascii="Arial" w:hAnsi="Arial" w:cs="Arial"/>
          <w:color w:val="404040" w:themeColor="text1" w:themeTint="BF"/>
          <w:sz w:val="20"/>
          <w:szCs w:val="20"/>
        </w:rPr>
        <w:t xml:space="preserve"> will be issued to students on the </w:t>
      </w:r>
      <w:r w:rsidR="00CE3399">
        <w:rPr>
          <w:rFonts w:ascii="Arial" w:hAnsi="Arial" w:cs="Arial"/>
          <w:color w:val="404040" w:themeColor="text1" w:themeTint="BF"/>
          <w:sz w:val="20"/>
          <w:szCs w:val="20"/>
        </w:rPr>
        <w:t>grade posting deadline.</w:t>
      </w:r>
      <w:r w:rsidR="00CC738E">
        <w:rPr>
          <w:rFonts w:ascii="Arial" w:hAnsi="Arial" w:cs="Arial"/>
          <w:color w:val="404040" w:themeColor="text1" w:themeTint="BF"/>
          <w:sz w:val="20"/>
          <w:szCs w:val="20"/>
        </w:rPr>
        <w:t xml:space="preserve"> </w:t>
      </w:r>
      <w:r w:rsidR="009E7DCE">
        <w:rPr>
          <w:rFonts w:ascii="Arial" w:hAnsi="Arial" w:cs="Arial"/>
          <w:color w:val="404040" w:themeColor="text1" w:themeTint="BF"/>
          <w:sz w:val="20"/>
          <w:szCs w:val="20"/>
        </w:rPr>
        <w:t xml:space="preserve">Students </w:t>
      </w:r>
      <w:r w:rsidR="00303095">
        <w:rPr>
          <w:rFonts w:ascii="Arial" w:hAnsi="Arial" w:cs="Arial"/>
          <w:color w:val="404040" w:themeColor="text1" w:themeTint="BF"/>
          <w:sz w:val="20"/>
          <w:szCs w:val="20"/>
        </w:rPr>
        <w:t xml:space="preserve">applying for licensure in states requiring more nuanced information than is provided in the degree </w:t>
      </w:r>
      <w:r w:rsidR="006D7856">
        <w:rPr>
          <w:rFonts w:ascii="Arial" w:hAnsi="Arial" w:cs="Arial"/>
          <w:color w:val="404040" w:themeColor="text1" w:themeTint="BF"/>
          <w:sz w:val="20"/>
          <w:szCs w:val="20"/>
        </w:rPr>
        <w:t>verification letter</w:t>
      </w:r>
      <w:r w:rsidR="002D7098">
        <w:rPr>
          <w:rFonts w:ascii="Arial" w:hAnsi="Arial" w:cs="Arial"/>
          <w:color w:val="404040" w:themeColor="text1" w:themeTint="BF"/>
          <w:sz w:val="20"/>
          <w:szCs w:val="20"/>
        </w:rPr>
        <w:t xml:space="preserve">, may contact </w:t>
      </w:r>
      <w:r w:rsidR="002F04BA">
        <w:rPr>
          <w:rFonts w:ascii="Arial" w:hAnsi="Arial" w:cs="Arial"/>
          <w:color w:val="404040" w:themeColor="text1" w:themeTint="BF"/>
          <w:sz w:val="20"/>
          <w:szCs w:val="20"/>
        </w:rPr>
        <w:t xml:space="preserve">Sarah Wendel at </w:t>
      </w:r>
      <w:hyperlink r:id="rId54" w:history="1">
        <w:r w:rsidR="002F04BA" w:rsidRPr="00EC4865">
          <w:rPr>
            <w:rStyle w:val="Hyperlink"/>
            <w:rFonts w:ascii="Arial" w:hAnsi="Arial" w:cs="Arial"/>
            <w:sz w:val="20"/>
            <w:szCs w:val="20"/>
          </w:rPr>
          <w:t>wendel.13@osu.edu</w:t>
        </w:r>
      </w:hyperlink>
      <w:r w:rsidR="002F04BA">
        <w:rPr>
          <w:rFonts w:ascii="Arial" w:hAnsi="Arial" w:cs="Arial"/>
          <w:color w:val="404040" w:themeColor="text1" w:themeTint="BF"/>
          <w:sz w:val="20"/>
          <w:szCs w:val="20"/>
        </w:rPr>
        <w:t xml:space="preserve">. Please </w:t>
      </w:r>
      <w:r w:rsidR="00287686">
        <w:rPr>
          <w:rFonts w:ascii="Arial" w:hAnsi="Arial" w:cs="Arial"/>
          <w:color w:val="404040" w:themeColor="text1" w:themeTint="BF"/>
          <w:sz w:val="20"/>
          <w:szCs w:val="20"/>
        </w:rPr>
        <w:t xml:space="preserve">note </w:t>
      </w:r>
      <w:r w:rsidR="002F04BA">
        <w:rPr>
          <w:rFonts w:ascii="Arial" w:hAnsi="Arial" w:cs="Arial"/>
          <w:color w:val="404040" w:themeColor="text1" w:themeTint="BF"/>
          <w:sz w:val="20"/>
          <w:szCs w:val="20"/>
        </w:rPr>
        <w:t>degree verification</w:t>
      </w:r>
      <w:r w:rsidR="007D7BC6">
        <w:rPr>
          <w:rFonts w:ascii="Arial" w:hAnsi="Arial" w:cs="Arial"/>
          <w:color w:val="404040" w:themeColor="text1" w:themeTint="BF"/>
          <w:sz w:val="20"/>
          <w:szCs w:val="20"/>
        </w:rPr>
        <w:t>s</w:t>
      </w:r>
      <w:r w:rsidR="00534518">
        <w:rPr>
          <w:rFonts w:ascii="Arial" w:hAnsi="Arial" w:cs="Arial"/>
          <w:color w:val="404040" w:themeColor="text1" w:themeTint="BF"/>
          <w:sz w:val="20"/>
          <w:szCs w:val="20"/>
        </w:rPr>
        <w:t xml:space="preserve"> </w:t>
      </w:r>
      <w:r w:rsidR="00C06DC1">
        <w:rPr>
          <w:rFonts w:ascii="Arial" w:hAnsi="Arial" w:cs="Arial"/>
          <w:color w:val="404040" w:themeColor="text1" w:themeTint="BF"/>
          <w:sz w:val="20"/>
          <w:szCs w:val="20"/>
        </w:rPr>
        <w:t>cannot</w:t>
      </w:r>
      <w:r w:rsidR="002F04BA">
        <w:rPr>
          <w:rFonts w:ascii="Arial" w:hAnsi="Arial" w:cs="Arial"/>
          <w:color w:val="404040" w:themeColor="text1" w:themeTint="BF"/>
          <w:sz w:val="20"/>
          <w:szCs w:val="20"/>
        </w:rPr>
        <w:t xml:space="preserve"> be issued before </w:t>
      </w:r>
      <w:r w:rsidR="007D7BC6">
        <w:rPr>
          <w:rFonts w:ascii="Arial" w:hAnsi="Arial" w:cs="Arial"/>
          <w:color w:val="404040" w:themeColor="text1" w:themeTint="BF"/>
          <w:sz w:val="20"/>
          <w:szCs w:val="20"/>
        </w:rPr>
        <w:t>the grade posting deadline</w:t>
      </w:r>
      <w:r w:rsidR="00C06DC1">
        <w:rPr>
          <w:rFonts w:ascii="Arial" w:hAnsi="Arial" w:cs="Arial"/>
          <w:color w:val="404040" w:themeColor="text1" w:themeTint="BF"/>
          <w:sz w:val="20"/>
          <w:szCs w:val="20"/>
        </w:rPr>
        <w:t>.</w:t>
      </w:r>
    </w:p>
    <w:p w14:paraId="20268600" w14:textId="77777777" w:rsidR="0067217E" w:rsidRDefault="0067217E" w:rsidP="0067217E">
      <w:pPr>
        <w:pStyle w:val="ListParagraph"/>
        <w:spacing w:after="0" w:line="240" w:lineRule="auto"/>
        <w:jc w:val="both"/>
        <w:rPr>
          <w:rFonts w:ascii="Arial" w:hAnsi="Arial" w:cs="Arial"/>
          <w:b/>
          <w:bCs/>
          <w:color w:val="404040" w:themeColor="text1" w:themeTint="BF"/>
          <w:sz w:val="20"/>
          <w:szCs w:val="20"/>
        </w:rPr>
      </w:pPr>
    </w:p>
    <w:p w14:paraId="00EF7A95" w14:textId="4741F4E0" w:rsidR="0067217E" w:rsidRPr="00E0281C" w:rsidRDefault="0067217E" w:rsidP="00CE64A4">
      <w:pPr>
        <w:pStyle w:val="ListParagraph"/>
        <w:numPr>
          <w:ilvl w:val="0"/>
          <w:numId w:val="7"/>
        </w:numPr>
        <w:spacing w:after="0" w:line="240" w:lineRule="auto"/>
        <w:jc w:val="both"/>
        <w:rPr>
          <w:rFonts w:ascii="Arial" w:hAnsi="Arial" w:cs="Arial"/>
          <w:b/>
          <w:bCs/>
          <w:color w:val="404040" w:themeColor="text1" w:themeTint="BF"/>
          <w:sz w:val="20"/>
          <w:szCs w:val="20"/>
        </w:rPr>
      </w:pPr>
      <w:r>
        <w:rPr>
          <w:rFonts w:ascii="Arial" w:hAnsi="Arial" w:cs="Arial"/>
          <w:b/>
          <w:bCs/>
          <w:color w:val="404040" w:themeColor="text1" w:themeTint="BF"/>
          <w:sz w:val="20"/>
          <w:szCs w:val="20"/>
        </w:rPr>
        <w:t xml:space="preserve">Praxis Examination. </w:t>
      </w:r>
      <w:r w:rsidRPr="00E0281C">
        <w:rPr>
          <w:rFonts w:ascii="Arial" w:hAnsi="Arial" w:cs="Arial"/>
          <w:color w:val="404040" w:themeColor="text1" w:themeTint="BF"/>
          <w:sz w:val="20"/>
          <w:szCs w:val="20"/>
        </w:rPr>
        <w:t xml:space="preserve">A passing score on the Praxis examination is required for </w:t>
      </w:r>
      <w:r w:rsidR="002B1F57">
        <w:rPr>
          <w:rFonts w:ascii="Arial" w:hAnsi="Arial" w:cs="Arial"/>
          <w:color w:val="404040" w:themeColor="text1" w:themeTint="BF"/>
          <w:sz w:val="20"/>
          <w:szCs w:val="20"/>
        </w:rPr>
        <w:t>state licensure</w:t>
      </w:r>
      <w:r w:rsidR="00B2504D">
        <w:rPr>
          <w:rFonts w:ascii="Arial" w:hAnsi="Arial" w:cs="Arial"/>
          <w:color w:val="404040" w:themeColor="text1" w:themeTint="BF"/>
          <w:sz w:val="20"/>
          <w:szCs w:val="20"/>
        </w:rPr>
        <w:t xml:space="preserve">, </w:t>
      </w:r>
      <w:r w:rsidRPr="00E0281C">
        <w:rPr>
          <w:rFonts w:ascii="Arial" w:hAnsi="Arial" w:cs="Arial"/>
          <w:color w:val="404040" w:themeColor="text1" w:themeTint="BF"/>
          <w:sz w:val="20"/>
          <w:szCs w:val="20"/>
        </w:rPr>
        <w:t>ASHA Certification</w:t>
      </w:r>
      <w:r w:rsidR="00B2504D">
        <w:rPr>
          <w:rFonts w:ascii="Arial" w:hAnsi="Arial" w:cs="Arial"/>
          <w:color w:val="404040" w:themeColor="text1" w:themeTint="BF"/>
          <w:sz w:val="20"/>
          <w:szCs w:val="20"/>
        </w:rPr>
        <w:t>,</w:t>
      </w:r>
      <w:r w:rsidRPr="00E0281C">
        <w:rPr>
          <w:rFonts w:ascii="Arial" w:hAnsi="Arial" w:cs="Arial"/>
          <w:color w:val="404040" w:themeColor="text1" w:themeTint="BF"/>
          <w:sz w:val="20"/>
          <w:szCs w:val="20"/>
        </w:rPr>
        <w:t xml:space="preserve"> and for graduation from the program. Every student is required to submit a copy of their score on the Praxis exam to the Department of Speech and Hearing Science. </w:t>
      </w:r>
      <w:r w:rsidR="006D4BAD">
        <w:rPr>
          <w:rFonts w:ascii="Arial" w:hAnsi="Arial" w:cs="Arial"/>
          <w:color w:val="404040" w:themeColor="text1" w:themeTint="BF"/>
          <w:sz w:val="20"/>
          <w:szCs w:val="20"/>
        </w:rPr>
        <w:t>Students</w:t>
      </w:r>
      <w:r w:rsidR="001232F9">
        <w:rPr>
          <w:rFonts w:ascii="Arial" w:hAnsi="Arial" w:cs="Arial"/>
          <w:color w:val="404040" w:themeColor="text1" w:themeTint="BF"/>
          <w:sz w:val="20"/>
          <w:szCs w:val="20"/>
        </w:rPr>
        <w:t xml:space="preserve"> </w:t>
      </w:r>
      <w:r w:rsidRPr="00E0281C">
        <w:rPr>
          <w:rFonts w:ascii="Arial" w:hAnsi="Arial" w:cs="Arial"/>
          <w:color w:val="404040" w:themeColor="text1" w:themeTint="BF"/>
          <w:sz w:val="20"/>
          <w:szCs w:val="20"/>
        </w:rPr>
        <w:t>should visit the ETS</w:t>
      </w:r>
      <w:r w:rsidRPr="00E0281C">
        <w:rPr>
          <w:rFonts w:ascii="Arial" w:hAnsi="Arial" w:cs="Arial"/>
          <w:color w:val="404040" w:themeColor="text1" w:themeTint="BF"/>
          <w:spacing w:val="-2"/>
          <w:sz w:val="20"/>
          <w:szCs w:val="20"/>
        </w:rPr>
        <w:t xml:space="preserve"> </w:t>
      </w:r>
      <w:r w:rsidRPr="00E0281C">
        <w:rPr>
          <w:rFonts w:ascii="Arial" w:hAnsi="Arial" w:cs="Arial"/>
          <w:color w:val="404040" w:themeColor="text1" w:themeTint="BF"/>
          <w:sz w:val="20"/>
          <w:szCs w:val="20"/>
        </w:rPr>
        <w:t>website (</w:t>
      </w:r>
      <w:hyperlink r:id="rId55">
        <w:r w:rsidRPr="00E0281C">
          <w:rPr>
            <w:rFonts w:ascii="Arial" w:hAnsi="Arial" w:cs="Arial"/>
            <w:color w:val="0000FF"/>
            <w:sz w:val="20"/>
            <w:szCs w:val="20"/>
            <w:u w:val="single" w:color="0000FF"/>
          </w:rPr>
          <w:t>www.ets.org/praxis</w:t>
        </w:r>
      </w:hyperlink>
      <w:r w:rsidRPr="00E0281C">
        <w:rPr>
          <w:rFonts w:ascii="Arial" w:hAnsi="Arial" w:cs="Arial"/>
          <w:color w:val="404040" w:themeColor="text1" w:themeTint="BF"/>
          <w:sz w:val="20"/>
          <w:szCs w:val="20"/>
        </w:rPr>
        <w:t>)</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to determine</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the</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correct</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codes for OSU</w:t>
      </w:r>
      <w:r w:rsidR="001232F9">
        <w:rPr>
          <w:rFonts w:ascii="Arial" w:hAnsi="Arial" w:cs="Arial"/>
          <w:color w:val="404040" w:themeColor="text1" w:themeTint="BF"/>
          <w:sz w:val="20"/>
          <w:szCs w:val="20"/>
        </w:rPr>
        <w:t xml:space="preserve">, </w:t>
      </w:r>
      <w:r w:rsidRPr="00E0281C">
        <w:rPr>
          <w:rFonts w:ascii="Arial" w:hAnsi="Arial" w:cs="Arial"/>
          <w:color w:val="404040" w:themeColor="text1" w:themeTint="BF"/>
          <w:sz w:val="20"/>
          <w:szCs w:val="20"/>
        </w:rPr>
        <w:t>the licensing</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code</w:t>
      </w:r>
      <w:r w:rsidRPr="00E0281C">
        <w:rPr>
          <w:rFonts w:ascii="Arial" w:hAnsi="Arial" w:cs="Arial"/>
          <w:color w:val="404040" w:themeColor="text1" w:themeTint="BF"/>
          <w:spacing w:val="-2"/>
          <w:sz w:val="20"/>
          <w:szCs w:val="20"/>
        </w:rPr>
        <w:t xml:space="preserve"> </w:t>
      </w:r>
      <w:r w:rsidRPr="00E0281C">
        <w:rPr>
          <w:rFonts w:ascii="Arial" w:hAnsi="Arial" w:cs="Arial"/>
          <w:color w:val="404040" w:themeColor="text1" w:themeTint="BF"/>
          <w:sz w:val="20"/>
          <w:szCs w:val="20"/>
        </w:rPr>
        <w:t>for</w:t>
      </w:r>
      <w:r w:rsidRPr="00E0281C">
        <w:rPr>
          <w:rFonts w:ascii="Arial" w:hAnsi="Arial" w:cs="Arial"/>
          <w:color w:val="404040" w:themeColor="text1" w:themeTint="BF"/>
          <w:spacing w:val="-2"/>
          <w:sz w:val="20"/>
          <w:szCs w:val="20"/>
        </w:rPr>
        <w:t xml:space="preserve"> </w:t>
      </w:r>
      <w:r w:rsidRPr="00E0281C">
        <w:rPr>
          <w:rFonts w:ascii="Arial" w:hAnsi="Arial" w:cs="Arial"/>
          <w:color w:val="404040" w:themeColor="text1" w:themeTint="BF"/>
          <w:sz w:val="20"/>
          <w:szCs w:val="20"/>
        </w:rPr>
        <w:t>any state</w:t>
      </w:r>
      <w:r w:rsidRPr="00E0281C">
        <w:rPr>
          <w:rFonts w:ascii="Arial" w:hAnsi="Arial" w:cs="Arial"/>
          <w:color w:val="404040" w:themeColor="text1" w:themeTint="BF"/>
          <w:spacing w:val="-2"/>
          <w:sz w:val="20"/>
          <w:szCs w:val="20"/>
        </w:rPr>
        <w:t xml:space="preserve"> </w:t>
      </w:r>
      <w:r w:rsidRPr="00E0281C">
        <w:rPr>
          <w:rFonts w:ascii="Arial" w:hAnsi="Arial" w:cs="Arial"/>
          <w:color w:val="404040" w:themeColor="text1" w:themeTint="BF"/>
          <w:sz w:val="20"/>
          <w:szCs w:val="20"/>
        </w:rPr>
        <w:t>in</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which</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you</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will be</w:t>
      </w:r>
      <w:r w:rsidRPr="00E0281C">
        <w:rPr>
          <w:rFonts w:ascii="Arial" w:hAnsi="Arial" w:cs="Arial"/>
          <w:color w:val="404040" w:themeColor="text1" w:themeTint="BF"/>
          <w:spacing w:val="-2"/>
          <w:sz w:val="20"/>
          <w:szCs w:val="20"/>
        </w:rPr>
        <w:t xml:space="preserve"> </w:t>
      </w:r>
      <w:r w:rsidRPr="00E0281C">
        <w:rPr>
          <w:rFonts w:ascii="Arial" w:hAnsi="Arial" w:cs="Arial"/>
          <w:color w:val="404040" w:themeColor="text1" w:themeTint="BF"/>
          <w:sz w:val="20"/>
          <w:szCs w:val="20"/>
        </w:rPr>
        <w:t>seeking</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licensure</w:t>
      </w:r>
      <w:r w:rsidR="001232F9">
        <w:rPr>
          <w:rFonts w:ascii="Arial" w:hAnsi="Arial" w:cs="Arial"/>
          <w:color w:val="404040" w:themeColor="text1" w:themeTint="BF"/>
          <w:sz w:val="20"/>
          <w:szCs w:val="20"/>
        </w:rPr>
        <w:t xml:space="preserve">, and </w:t>
      </w:r>
      <w:r w:rsidRPr="00E0281C">
        <w:rPr>
          <w:rFonts w:ascii="Arial" w:hAnsi="Arial" w:cs="Arial"/>
          <w:color w:val="404040" w:themeColor="text1" w:themeTint="BF"/>
          <w:sz w:val="20"/>
          <w:szCs w:val="20"/>
        </w:rPr>
        <w:t>the code for ASHA if you plan to pursue certification. Completion of the exam by June 1 of the second year is necessary to ensure that results will be available prior to graduation. The score will eventually appear on the student’s Advising Report.</w:t>
      </w:r>
      <w:r w:rsidRPr="00E0281C">
        <w:rPr>
          <w:rFonts w:ascii="Arial" w:hAnsi="Arial" w:cs="Arial"/>
          <w:color w:val="404040" w:themeColor="text1" w:themeTint="BF"/>
          <w:spacing w:val="-4"/>
          <w:sz w:val="20"/>
          <w:szCs w:val="20"/>
        </w:rPr>
        <w:t xml:space="preserve"> </w:t>
      </w:r>
      <w:r w:rsidRPr="00E0281C">
        <w:rPr>
          <w:rFonts w:ascii="Arial" w:hAnsi="Arial" w:cs="Arial"/>
          <w:color w:val="404040" w:themeColor="text1" w:themeTint="BF"/>
          <w:sz w:val="20"/>
          <w:szCs w:val="20"/>
        </w:rPr>
        <w:t>If</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the</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score has</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not</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yet</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appeared</w:t>
      </w:r>
      <w:r w:rsidRPr="00E0281C">
        <w:rPr>
          <w:rFonts w:ascii="Arial" w:hAnsi="Arial" w:cs="Arial"/>
          <w:color w:val="404040" w:themeColor="text1" w:themeTint="BF"/>
          <w:spacing w:val="-4"/>
          <w:sz w:val="20"/>
          <w:szCs w:val="20"/>
        </w:rPr>
        <w:t xml:space="preserve"> </w:t>
      </w:r>
      <w:r w:rsidRPr="00E0281C">
        <w:rPr>
          <w:rFonts w:ascii="Arial" w:hAnsi="Arial" w:cs="Arial"/>
          <w:color w:val="404040" w:themeColor="text1" w:themeTint="BF"/>
          <w:sz w:val="20"/>
          <w:szCs w:val="20"/>
        </w:rPr>
        <w:t>on</w:t>
      </w:r>
      <w:r w:rsidRPr="00E0281C">
        <w:rPr>
          <w:rFonts w:ascii="Arial" w:hAnsi="Arial" w:cs="Arial"/>
          <w:color w:val="404040" w:themeColor="text1" w:themeTint="BF"/>
          <w:spacing w:val="-4"/>
          <w:sz w:val="20"/>
          <w:szCs w:val="20"/>
        </w:rPr>
        <w:t xml:space="preserve"> </w:t>
      </w:r>
      <w:r w:rsidRPr="00E0281C">
        <w:rPr>
          <w:rFonts w:ascii="Arial" w:hAnsi="Arial" w:cs="Arial"/>
          <w:color w:val="404040" w:themeColor="text1" w:themeTint="BF"/>
          <w:sz w:val="20"/>
          <w:szCs w:val="20"/>
        </w:rPr>
        <w:t>the Advising</w:t>
      </w:r>
      <w:r w:rsidRPr="00E0281C">
        <w:rPr>
          <w:rFonts w:ascii="Arial" w:hAnsi="Arial" w:cs="Arial"/>
          <w:color w:val="404040" w:themeColor="text1" w:themeTint="BF"/>
          <w:spacing w:val="-2"/>
          <w:sz w:val="20"/>
          <w:szCs w:val="20"/>
        </w:rPr>
        <w:t xml:space="preserve"> </w:t>
      </w:r>
      <w:r w:rsidRPr="00E0281C">
        <w:rPr>
          <w:rFonts w:ascii="Arial" w:hAnsi="Arial" w:cs="Arial"/>
          <w:color w:val="404040" w:themeColor="text1" w:themeTint="BF"/>
          <w:sz w:val="20"/>
          <w:szCs w:val="20"/>
        </w:rPr>
        <w:t>Report</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by</w:t>
      </w:r>
      <w:r w:rsidRPr="00E0281C">
        <w:rPr>
          <w:rFonts w:ascii="Arial" w:hAnsi="Arial" w:cs="Arial"/>
          <w:color w:val="404040" w:themeColor="text1" w:themeTint="BF"/>
          <w:spacing w:val="-2"/>
          <w:sz w:val="20"/>
          <w:szCs w:val="20"/>
        </w:rPr>
        <w:t xml:space="preserve"> </w:t>
      </w:r>
      <w:r w:rsidRPr="00E0281C">
        <w:rPr>
          <w:rFonts w:ascii="Arial" w:hAnsi="Arial" w:cs="Arial"/>
          <w:color w:val="404040" w:themeColor="text1" w:themeTint="BF"/>
          <w:sz w:val="20"/>
          <w:szCs w:val="20"/>
        </w:rPr>
        <w:t>the time</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of</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the Exit</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Interview,</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 xml:space="preserve">the student must bring proof that they have obtained a passing score and that they have requested that it be sent to the </w:t>
      </w:r>
      <w:r w:rsidRPr="00E0281C">
        <w:rPr>
          <w:rFonts w:ascii="Arial" w:hAnsi="Arial" w:cs="Arial"/>
          <w:color w:val="404040" w:themeColor="text1" w:themeTint="BF"/>
          <w:spacing w:val="-2"/>
          <w:sz w:val="20"/>
          <w:szCs w:val="20"/>
        </w:rPr>
        <w:t xml:space="preserve">Department. </w:t>
      </w:r>
      <w:r w:rsidRPr="00E0281C">
        <w:rPr>
          <w:rFonts w:ascii="Arial" w:hAnsi="Arial" w:cs="Arial"/>
          <w:i/>
          <w:iCs/>
          <w:color w:val="404040" w:themeColor="text1" w:themeTint="BF"/>
          <w:sz w:val="20"/>
          <w:szCs w:val="20"/>
        </w:rPr>
        <w:t>Please note</w:t>
      </w:r>
      <w:r w:rsidRPr="00E0281C">
        <w:rPr>
          <w:rFonts w:ascii="Arial" w:hAnsi="Arial" w:cs="Arial"/>
          <w:color w:val="404040" w:themeColor="text1" w:themeTint="BF"/>
          <w:sz w:val="20"/>
          <w:szCs w:val="20"/>
        </w:rPr>
        <w:t xml:space="preserve"> that the Department Chair may withhold approval of the ASHA certification</w:t>
      </w:r>
      <w:r w:rsidRPr="00E0281C">
        <w:rPr>
          <w:rFonts w:ascii="Arial" w:hAnsi="Arial" w:cs="Arial"/>
          <w:color w:val="404040" w:themeColor="text1" w:themeTint="BF"/>
          <w:spacing w:val="-3"/>
          <w:sz w:val="20"/>
          <w:szCs w:val="20"/>
        </w:rPr>
        <w:t xml:space="preserve"> </w:t>
      </w:r>
      <w:r w:rsidRPr="00E0281C">
        <w:rPr>
          <w:rFonts w:ascii="Arial" w:hAnsi="Arial" w:cs="Arial"/>
          <w:color w:val="404040" w:themeColor="text1" w:themeTint="BF"/>
          <w:sz w:val="20"/>
          <w:szCs w:val="20"/>
        </w:rPr>
        <w:t>application</w:t>
      </w:r>
      <w:r w:rsidRPr="00E0281C">
        <w:rPr>
          <w:rFonts w:ascii="Arial" w:hAnsi="Arial" w:cs="Arial"/>
          <w:color w:val="404040" w:themeColor="text1" w:themeTint="BF"/>
          <w:spacing w:val="-3"/>
          <w:sz w:val="20"/>
          <w:szCs w:val="20"/>
        </w:rPr>
        <w:t xml:space="preserve"> without proof of a passing score</w:t>
      </w:r>
      <w:r w:rsidRPr="00E0281C">
        <w:rPr>
          <w:rFonts w:ascii="Arial" w:hAnsi="Arial" w:cs="Arial"/>
          <w:color w:val="404040" w:themeColor="text1" w:themeTint="BF"/>
          <w:spacing w:val="-1"/>
          <w:sz w:val="20"/>
          <w:szCs w:val="20"/>
        </w:rPr>
        <w:t xml:space="preserve"> </w:t>
      </w:r>
      <w:r w:rsidRPr="00E0281C">
        <w:rPr>
          <w:rFonts w:ascii="Arial" w:hAnsi="Arial" w:cs="Arial"/>
          <w:color w:val="404040" w:themeColor="text1" w:themeTint="BF"/>
          <w:sz w:val="20"/>
          <w:szCs w:val="20"/>
        </w:rPr>
        <w:t>prior</w:t>
      </w:r>
      <w:r w:rsidRPr="00E0281C">
        <w:rPr>
          <w:rFonts w:ascii="Arial" w:hAnsi="Arial" w:cs="Arial"/>
          <w:color w:val="404040" w:themeColor="text1" w:themeTint="BF"/>
          <w:spacing w:val="-2"/>
          <w:sz w:val="20"/>
          <w:szCs w:val="20"/>
        </w:rPr>
        <w:t xml:space="preserve"> </w:t>
      </w:r>
      <w:r w:rsidRPr="00E0281C">
        <w:rPr>
          <w:rFonts w:ascii="Arial" w:hAnsi="Arial" w:cs="Arial"/>
          <w:color w:val="404040" w:themeColor="text1" w:themeTint="BF"/>
          <w:sz w:val="20"/>
          <w:szCs w:val="20"/>
        </w:rPr>
        <w:t>to their exit interview.</w:t>
      </w:r>
    </w:p>
    <w:p w14:paraId="681CA312" w14:textId="52B43D21" w:rsidR="0067217E" w:rsidRDefault="0067217E" w:rsidP="0067217E">
      <w:pPr>
        <w:spacing w:after="0" w:line="240" w:lineRule="auto"/>
        <w:ind w:left="360"/>
        <w:jc w:val="both"/>
        <w:rPr>
          <w:rFonts w:ascii="Arial" w:hAnsi="Arial" w:cs="Arial"/>
          <w:b/>
          <w:bCs/>
          <w:color w:val="404040" w:themeColor="text1" w:themeTint="BF"/>
          <w:sz w:val="20"/>
          <w:szCs w:val="20"/>
        </w:rPr>
      </w:pPr>
    </w:p>
    <w:p w14:paraId="74587E06" w14:textId="77777777" w:rsidR="0067217E" w:rsidRDefault="0067217E" w:rsidP="0067217E">
      <w:pPr>
        <w:spacing w:after="0" w:line="240" w:lineRule="auto"/>
        <w:rPr>
          <w:rFonts w:ascii="Arial Black" w:hAnsi="Arial Black" w:cs="Arial"/>
          <w:b/>
          <w:bCs/>
          <w:color w:val="404040" w:themeColor="text1" w:themeTint="BF"/>
          <w:sz w:val="24"/>
          <w:szCs w:val="24"/>
        </w:rPr>
      </w:pPr>
      <w:r w:rsidRPr="0067217E">
        <w:rPr>
          <w:rFonts w:ascii="Arial Black" w:hAnsi="Arial Black" w:cs="Arial"/>
          <w:b/>
          <w:bCs/>
          <w:color w:val="C00000"/>
          <w:sz w:val="28"/>
          <w:szCs w:val="28"/>
        </w:rPr>
        <w:t>MISCELLANEOUS INFORMATION</w:t>
      </w:r>
    </w:p>
    <w:p w14:paraId="2FB5FE62" w14:textId="77777777" w:rsidR="0067217E" w:rsidRPr="008E6136" w:rsidRDefault="0067217E" w:rsidP="0067217E">
      <w:pPr>
        <w:spacing w:after="0" w:line="240" w:lineRule="auto"/>
        <w:rPr>
          <w:rFonts w:ascii="Arial" w:hAnsi="Arial" w:cs="Arial"/>
          <w:color w:val="404040" w:themeColor="text1" w:themeTint="BF"/>
          <w:sz w:val="24"/>
          <w:szCs w:val="24"/>
        </w:rPr>
      </w:pPr>
      <w:r w:rsidRPr="00073AFB">
        <w:rPr>
          <w:rFonts w:ascii="Arial Black" w:hAnsi="Arial Black" w:cs="Arial"/>
          <w:b/>
          <w:bCs/>
          <w:color w:val="404040" w:themeColor="text1" w:themeTint="BF"/>
          <w:sz w:val="24"/>
          <w:szCs w:val="24"/>
        </w:rPr>
        <w:t>Time-Limit for MA-SLP Degree Completion</w:t>
      </w:r>
    </w:p>
    <w:p w14:paraId="73ECD090" w14:textId="77777777" w:rsidR="0067217E" w:rsidRDefault="0067217E" w:rsidP="0067217E">
      <w:pPr>
        <w:pStyle w:val="BodyText"/>
        <w:jc w:val="both"/>
        <w:rPr>
          <w:rFonts w:ascii="Arial" w:hAnsi="Arial" w:cs="Arial"/>
          <w:color w:val="404040" w:themeColor="text1" w:themeTint="BF"/>
          <w:sz w:val="20"/>
          <w:szCs w:val="20"/>
        </w:rPr>
      </w:pPr>
      <w:r w:rsidRPr="00CA4727">
        <w:rPr>
          <w:rFonts w:ascii="Arial" w:hAnsi="Arial" w:cs="Arial"/>
          <w:color w:val="404040" w:themeColor="text1" w:themeTint="BF"/>
          <w:sz w:val="20"/>
          <w:szCs w:val="20"/>
        </w:rPr>
        <w:t>A</w:t>
      </w:r>
      <w:r w:rsidRPr="00CA4727">
        <w:rPr>
          <w:rFonts w:ascii="Arial" w:hAnsi="Arial" w:cs="Arial"/>
          <w:color w:val="404040" w:themeColor="text1" w:themeTint="BF"/>
          <w:spacing w:val="-6"/>
          <w:sz w:val="20"/>
          <w:szCs w:val="20"/>
        </w:rPr>
        <w:t xml:space="preserve"> </w:t>
      </w:r>
      <w:r w:rsidRPr="00CA4727">
        <w:rPr>
          <w:rFonts w:ascii="Arial" w:hAnsi="Arial" w:cs="Arial"/>
          <w:color w:val="404040" w:themeColor="text1" w:themeTint="BF"/>
          <w:sz w:val="20"/>
          <w:szCs w:val="20"/>
        </w:rPr>
        <w:t>student</w:t>
      </w:r>
      <w:r w:rsidRPr="00CA4727">
        <w:rPr>
          <w:rFonts w:ascii="Arial" w:hAnsi="Arial" w:cs="Arial"/>
          <w:color w:val="404040" w:themeColor="text1" w:themeTint="BF"/>
          <w:spacing w:val="-2"/>
          <w:sz w:val="20"/>
          <w:szCs w:val="20"/>
        </w:rPr>
        <w:t xml:space="preserve"> </w:t>
      </w:r>
      <w:r w:rsidRPr="00CA4727">
        <w:rPr>
          <w:rFonts w:ascii="Arial" w:hAnsi="Arial" w:cs="Arial"/>
          <w:color w:val="404040" w:themeColor="text1" w:themeTint="BF"/>
          <w:sz w:val="20"/>
          <w:szCs w:val="20"/>
        </w:rPr>
        <w:t>admitted</w:t>
      </w:r>
      <w:r w:rsidRPr="00CA4727">
        <w:rPr>
          <w:rFonts w:ascii="Arial" w:hAnsi="Arial" w:cs="Arial"/>
          <w:color w:val="404040" w:themeColor="text1" w:themeTint="BF"/>
          <w:spacing w:val="-4"/>
          <w:sz w:val="20"/>
          <w:szCs w:val="20"/>
        </w:rPr>
        <w:t xml:space="preserve"> </w:t>
      </w:r>
      <w:r w:rsidRPr="00CA4727">
        <w:rPr>
          <w:rFonts w:ascii="Arial" w:hAnsi="Arial" w:cs="Arial"/>
          <w:color w:val="404040" w:themeColor="text1" w:themeTint="BF"/>
          <w:sz w:val="20"/>
          <w:szCs w:val="20"/>
        </w:rPr>
        <w:t>as</w:t>
      </w:r>
      <w:r w:rsidRPr="00CA4727">
        <w:rPr>
          <w:rFonts w:ascii="Arial" w:hAnsi="Arial" w:cs="Arial"/>
          <w:color w:val="404040" w:themeColor="text1" w:themeTint="BF"/>
          <w:spacing w:val="-3"/>
          <w:sz w:val="20"/>
          <w:szCs w:val="20"/>
        </w:rPr>
        <w:t xml:space="preserve"> </w:t>
      </w:r>
      <w:r w:rsidRPr="00CA4727">
        <w:rPr>
          <w:rFonts w:ascii="Arial" w:hAnsi="Arial" w:cs="Arial"/>
          <w:color w:val="404040" w:themeColor="text1" w:themeTint="BF"/>
          <w:sz w:val="20"/>
          <w:szCs w:val="20"/>
        </w:rPr>
        <w:t>an</w:t>
      </w:r>
      <w:r w:rsidRPr="00CA4727">
        <w:rPr>
          <w:rFonts w:ascii="Arial" w:hAnsi="Arial" w:cs="Arial"/>
          <w:color w:val="404040" w:themeColor="text1" w:themeTint="BF"/>
          <w:spacing w:val="-8"/>
          <w:sz w:val="20"/>
          <w:szCs w:val="20"/>
        </w:rPr>
        <w:t xml:space="preserve"> </w:t>
      </w:r>
      <w:r w:rsidRPr="00CA4727">
        <w:rPr>
          <w:rFonts w:ascii="Arial" w:hAnsi="Arial" w:cs="Arial"/>
          <w:color w:val="404040" w:themeColor="text1" w:themeTint="BF"/>
          <w:sz w:val="20"/>
          <w:szCs w:val="20"/>
        </w:rPr>
        <w:t>MA-SLP</w:t>
      </w:r>
      <w:r w:rsidRPr="00CA4727">
        <w:rPr>
          <w:rFonts w:ascii="Arial" w:hAnsi="Arial" w:cs="Arial"/>
          <w:color w:val="404040" w:themeColor="text1" w:themeTint="BF"/>
          <w:spacing w:val="-4"/>
          <w:sz w:val="20"/>
          <w:szCs w:val="20"/>
        </w:rPr>
        <w:t xml:space="preserve"> </w:t>
      </w:r>
      <w:r w:rsidRPr="00CA4727">
        <w:rPr>
          <w:rFonts w:ascii="Arial" w:hAnsi="Arial" w:cs="Arial"/>
          <w:color w:val="404040" w:themeColor="text1" w:themeTint="BF"/>
          <w:sz w:val="20"/>
          <w:szCs w:val="20"/>
        </w:rPr>
        <w:t>candidate</w:t>
      </w:r>
      <w:r w:rsidRPr="00CA4727">
        <w:rPr>
          <w:rFonts w:ascii="Arial" w:hAnsi="Arial" w:cs="Arial"/>
          <w:color w:val="404040" w:themeColor="text1" w:themeTint="BF"/>
          <w:spacing w:val="-6"/>
          <w:sz w:val="20"/>
          <w:szCs w:val="20"/>
        </w:rPr>
        <w:t xml:space="preserve"> </w:t>
      </w:r>
      <w:r w:rsidRPr="00CA4727">
        <w:rPr>
          <w:rFonts w:ascii="Arial" w:hAnsi="Arial" w:cs="Arial"/>
          <w:color w:val="404040" w:themeColor="text1" w:themeTint="BF"/>
          <w:sz w:val="20"/>
          <w:szCs w:val="20"/>
        </w:rPr>
        <w:t>is</w:t>
      </w:r>
      <w:r w:rsidRPr="00CA4727">
        <w:rPr>
          <w:rFonts w:ascii="Arial" w:hAnsi="Arial" w:cs="Arial"/>
          <w:color w:val="404040" w:themeColor="text1" w:themeTint="BF"/>
          <w:spacing w:val="-3"/>
          <w:sz w:val="20"/>
          <w:szCs w:val="20"/>
        </w:rPr>
        <w:t xml:space="preserve"> </w:t>
      </w:r>
      <w:r w:rsidRPr="00CA4727">
        <w:rPr>
          <w:rFonts w:ascii="Arial" w:hAnsi="Arial" w:cs="Arial"/>
          <w:color w:val="404040" w:themeColor="text1" w:themeTint="BF"/>
          <w:sz w:val="20"/>
          <w:szCs w:val="20"/>
        </w:rPr>
        <w:t>required</w:t>
      </w:r>
      <w:r w:rsidRPr="00CA4727">
        <w:rPr>
          <w:rFonts w:ascii="Arial" w:hAnsi="Arial" w:cs="Arial"/>
          <w:color w:val="404040" w:themeColor="text1" w:themeTint="BF"/>
          <w:spacing w:val="-4"/>
          <w:sz w:val="20"/>
          <w:szCs w:val="20"/>
        </w:rPr>
        <w:t xml:space="preserve"> </w:t>
      </w:r>
      <w:r w:rsidRPr="00CA4727">
        <w:rPr>
          <w:rFonts w:ascii="Arial" w:hAnsi="Arial" w:cs="Arial"/>
          <w:color w:val="404040" w:themeColor="text1" w:themeTint="BF"/>
          <w:sz w:val="20"/>
          <w:szCs w:val="20"/>
        </w:rPr>
        <w:t>to</w:t>
      </w:r>
      <w:r w:rsidRPr="00CA4727">
        <w:rPr>
          <w:rFonts w:ascii="Arial" w:hAnsi="Arial" w:cs="Arial"/>
          <w:color w:val="404040" w:themeColor="text1" w:themeTint="BF"/>
          <w:spacing w:val="-4"/>
          <w:sz w:val="20"/>
          <w:szCs w:val="20"/>
        </w:rPr>
        <w:t xml:space="preserve"> </w:t>
      </w:r>
      <w:r w:rsidRPr="00CA4727">
        <w:rPr>
          <w:rFonts w:ascii="Arial" w:hAnsi="Arial" w:cs="Arial"/>
          <w:color w:val="404040" w:themeColor="text1" w:themeTint="BF"/>
          <w:sz w:val="20"/>
          <w:szCs w:val="20"/>
        </w:rPr>
        <w:t>complete</w:t>
      </w:r>
      <w:r w:rsidRPr="00CA4727">
        <w:rPr>
          <w:rFonts w:ascii="Arial" w:hAnsi="Arial" w:cs="Arial"/>
          <w:color w:val="404040" w:themeColor="text1" w:themeTint="BF"/>
          <w:spacing w:val="-6"/>
          <w:sz w:val="20"/>
          <w:szCs w:val="20"/>
        </w:rPr>
        <w:t xml:space="preserve"> </w:t>
      </w:r>
      <w:r w:rsidRPr="00CA4727">
        <w:rPr>
          <w:rFonts w:ascii="Arial" w:hAnsi="Arial" w:cs="Arial"/>
          <w:color w:val="404040" w:themeColor="text1" w:themeTint="BF"/>
          <w:sz w:val="20"/>
          <w:szCs w:val="20"/>
        </w:rPr>
        <w:t>all</w:t>
      </w:r>
      <w:r w:rsidRPr="00CA4727">
        <w:rPr>
          <w:rFonts w:ascii="Arial" w:hAnsi="Arial" w:cs="Arial"/>
          <w:color w:val="404040" w:themeColor="text1" w:themeTint="BF"/>
          <w:spacing w:val="-3"/>
          <w:sz w:val="20"/>
          <w:szCs w:val="20"/>
        </w:rPr>
        <w:t xml:space="preserve"> </w:t>
      </w:r>
      <w:r w:rsidRPr="00CA4727">
        <w:rPr>
          <w:rFonts w:ascii="Arial" w:hAnsi="Arial" w:cs="Arial"/>
          <w:color w:val="404040" w:themeColor="text1" w:themeTint="BF"/>
          <w:sz w:val="20"/>
          <w:szCs w:val="20"/>
        </w:rPr>
        <w:t>requirements</w:t>
      </w:r>
      <w:r w:rsidRPr="00CA4727">
        <w:rPr>
          <w:rFonts w:ascii="Arial" w:hAnsi="Arial" w:cs="Arial"/>
          <w:color w:val="404040" w:themeColor="text1" w:themeTint="BF"/>
          <w:spacing w:val="-5"/>
          <w:sz w:val="20"/>
          <w:szCs w:val="20"/>
        </w:rPr>
        <w:t xml:space="preserve"> </w:t>
      </w:r>
      <w:r w:rsidRPr="00CA4727">
        <w:rPr>
          <w:rFonts w:ascii="Arial" w:hAnsi="Arial" w:cs="Arial"/>
          <w:color w:val="404040" w:themeColor="text1" w:themeTint="BF"/>
          <w:sz w:val="20"/>
          <w:szCs w:val="20"/>
        </w:rPr>
        <w:t>for</w:t>
      </w:r>
      <w:r w:rsidRPr="00CA4727">
        <w:rPr>
          <w:rFonts w:ascii="Arial" w:hAnsi="Arial" w:cs="Arial"/>
          <w:color w:val="404040" w:themeColor="text1" w:themeTint="BF"/>
          <w:spacing w:val="-6"/>
          <w:sz w:val="20"/>
          <w:szCs w:val="20"/>
        </w:rPr>
        <w:t xml:space="preserve"> </w:t>
      </w:r>
      <w:r w:rsidRPr="00CA4727">
        <w:rPr>
          <w:rFonts w:ascii="Arial" w:hAnsi="Arial" w:cs="Arial"/>
          <w:color w:val="404040" w:themeColor="text1" w:themeTint="BF"/>
          <w:sz w:val="20"/>
          <w:szCs w:val="20"/>
        </w:rPr>
        <w:t>the</w:t>
      </w:r>
      <w:r w:rsidRPr="00CA4727">
        <w:rPr>
          <w:rFonts w:ascii="Arial" w:hAnsi="Arial" w:cs="Arial"/>
          <w:color w:val="404040" w:themeColor="text1" w:themeTint="BF"/>
          <w:spacing w:val="-2"/>
          <w:sz w:val="20"/>
          <w:szCs w:val="20"/>
        </w:rPr>
        <w:t xml:space="preserve"> </w:t>
      </w:r>
      <w:r w:rsidRPr="00CA4727">
        <w:rPr>
          <w:rFonts w:ascii="Arial" w:hAnsi="Arial" w:cs="Arial"/>
          <w:color w:val="404040" w:themeColor="text1" w:themeTint="BF"/>
          <w:sz w:val="20"/>
          <w:szCs w:val="20"/>
        </w:rPr>
        <w:t>degree</w:t>
      </w:r>
      <w:r w:rsidRPr="00CA4727">
        <w:rPr>
          <w:rFonts w:ascii="Arial" w:hAnsi="Arial" w:cs="Arial"/>
          <w:color w:val="404040" w:themeColor="text1" w:themeTint="BF"/>
          <w:spacing w:val="-5"/>
          <w:sz w:val="20"/>
          <w:szCs w:val="20"/>
        </w:rPr>
        <w:t xml:space="preserve"> </w:t>
      </w:r>
      <w:r w:rsidRPr="00CA4727">
        <w:rPr>
          <w:rFonts w:ascii="Arial" w:hAnsi="Arial" w:cs="Arial"/>
          <w:color w:val="404040" w:themeColor="text1" w:themeTint="BF"/>
          <w:sz w:val="20"/>
          <w:szCs w:val="20"/>
        </w:rPr>
        <w:t>within</w:t>
      </w:r>
      <w:r w:rsidRPr="00CA4727">
        <w:rPr>
          <w:rFonts w:ascii="Arial" w:hAnsi="Arial" w:cs="Arial"/>
          <w:color w:val="404040" w:themeColor="text1" w:themeTint="BF"/>
          <w:spacing w:val="-4"/>
          <w:sz w:val="20"/>
          <w:szCs w:val="20"/>
        </w:rPr>
        <w:t xml:space="preserve"> four</w:t>
      </w:r>
      <w:r>
        <w:rPr>
          <w:rFonts w:ascii="Arial" w:hAnsi="Arial" w:cs="Arial"/>
          <w:color w:val="404040" w:themeColor="text1" w:themeTint="BF"/>
          <w:spacing w:val="-4"/>
          <w:sz w:val="20"/>
          <w:szCs w:val="20"/>
        </w:rPr>
        <w:t xml:space="preserve"> </w:t>
      </w:r>
      <w:r w:rsidRPr="00CA4727">
        <w:rPr>
          <w:rFonts w:ascii="Arial" w:hAnsi="Arial" w:cs="Arial"/>
          <w:color w:val="404040" w:themeColor="text1" w:themeTint="BF"/>
          <w:sz w:val="20"/>
          <w:szCs w:val="20"/>
        </w:rPr>
        <w:t>(4)</w:t>
      </w:r>
      <w:r w:rsidRPr="00CA4727">
        <w:rPr>
          <w:rFonts w:ascii="Arial" w:hAnsi="Arial" w:cs="Arial"/>
          <w:color w:val="404040" w:themeColor="text1" w:themeTint="BF"/>
          <w:spacing w:val="-4"/>
          <w:sz w:val="20"/>
          <w:szCs w:val="20"/>
        </w:rPr>
        <w:t xml:space="preserve"> </w:t>
      </w:r>
      <w:r w:rsidRPr="00CA4727">
        <w:rPr>
          <w:rFonts w:ascii="Arial" w:hAnsi="Arial" w:cs="Arial"/>
          <w:color w:val="404040" w:themeColor="text1" w:themeTint="BF"/>
          <w:sz w:val="20"/>
          <w:szCs w:val="20"/>
        </w:rPr>
        <w:t>years</w:t>
      </w:r>
      <w:r w:rsidRPr="00CA4727">
        <w:rPr>
          <w:rFonts w:ascii="Arial" w:hAnsi="Arial" w:cs="Arial"/>
          <w:color w:val="404040" w:themeColor="text1" w:themeTint="BF"/>
          <w:spacing w:val="-4"/>
          <w:sz w:val="20"/>
          <w:szCs w:val="20"/>
        </w:rPr>
        <w:t xml:space="preserve"> </w:t>
      </w:r>
      <w:r w:rsidRPr="00CA4727">
        <w:rPr>
          <w:rFonts w:ascii="Arial" w:hAnsi="Arial" w:cs="Arial"/>
          <w:color w:val="404040" w:themeColor="text1" w:themeTint="BF"/>
          <w:sz w:val="20"/>
          <w:szCs w:val="20"/>
        </w:rPr>
        <w:t>of</w:t>
      </w:r>
      <w:r w:rsidRPr="00CA4727">
        <w:rPr>
          <w:rFonts w:ascii="Arial" w:hAnsi="Arial" w:cs="Arial"/>
          <w:color w:val="404040" w:themeColor="text1" w:themeTint="BF"/>
          <w:spacing w:val="-4"/>
          <w:sz w:val="20"/>
          <w:szCs w:val="20"/>
        </w:rPr>
        <w:t xml:space="preserve"> </w:t>
      </w:r>
      <w:r w:rsidRPr="00CA4727">
        <w:rPr>
          <w:rFonts w:ascii="Arial" w:hAnsi="Arial" w:cs="Arial"/>
          <w:color w:val="404040" w:themeColor="text1" w:themeTint="BF"/>
          <w:sz w:val="20"/>
          <w:szCs w:val="20"/>
        </w:rPr>
        <w:t>admission</w:t>
      </w:r>
      <w:r w:rsidRPr="00CA4727">
        <w:rPr>
          <w:rFonts w:ascii="Arial" w:hAnsi="Arial" w:cs="Arial"/>
          <w:color w:val="404040" w:themeColor="text1" w:themeTint="BF"/>
          <w:spacing w:val="-5"/>
          <w:sz w:val="20"/>
          <w:szCs w:val="20"/>
        </w:rPr>
        <w:t xml:space="preserve"> </w:t>
      </w:r>
      <w:r w:rsidRPr="00CA4727">
        <w:rPr>
          <w:rFonts w:ascii="Arial" w:hAnsi="Arial" w:cs="Arial"/>
          <w:color w:val="404040" w:themeColor="text1" w:themeTint="BF"/>
          <w:sz w:val="20"/>
          <w:szCs w:val="20"/>
        </w:rPr>
        <w:t>to</w:t>
      </w:r>
      <w:r w:rsidRPr="00CA4727">
        <w:rPr>
          <w:rFonts w:ascii="Arial" w:hAnsi="Arial" w:cs="Arial"/>
          <w:color w:val="404040" w:themeColor="text1" w:themeTint="BF"/>
          <w:spacing w:val="-3"/>
          <w:sz w:val="20"/>
          <w:szCs w:val="20"/>
        </w:rPr>
        <w:t xml:space="preserve"> </w:t>
      </w:r>
      <w:r w:rsidRPr="00CA4727">
        <w:rPr>
          <w:rFonts w:ascii="Arial" w:hAnsi="Arial" w:cs="Arial"/>
          <w:color w:val="404040" w:themeColor="text1" w:themeTint="BF"/>
          <w:sz w:val="20"/>
          <w:szCs w:val="20"/>
        </w:rPr>
        <w:t>the</w:t>
      </w:r>
      <w:r w:rsidRPr="00CA4727">
        <w:rPr>
          <w:rFonts w:ascii="Arial" w:hAnsi="Arial" w:cs="Arial"/>
          <w:color w:val="404040" w:themeColor="text1" w:themeTint="BF"/>
          <w:spacing w:val="-1"/>
          <w:sz w:val="20"/>
          <w:szCs w:val="20"/>
        </w:rPr>
        <w:t xml:space="preserve"> </w:t>
      </w:r>
      <w:r w:rsidRPr="00CA4727">
        <w:rPr>
          <w:rFonts w:ascii="Arial" w:hAnsi="Arial" w:cs="Arial"/>
          <w:color w:val="404040" w:themeColor="text1" w:themeTint="BF"/>
          <w:sz w:val="20"/>
          <w:szCs w:val="20"/>
        </w:rPr>
        <w:t>program</w:t>
      </w:r>
      <w:r w:rsidRPr="00CA4727">
        <w:rPr>
          <w:rFonts w:ascii="Arial" w:hAnsi="Arial" w:cs="Arial"/>
          <w:color w:val="404040" w:themeColor="text1" w:themeTint="BF"/>
          <w:spacing w:val="-1"/>
          <w:sz w:val="20"/>
          <w:szCs w:val="20"/>
        </w:rPr>
        <w:t xml:space="preserve"> </w:t>
      </w:r>
      <w:r w:rsidRPr="00CA4727">
        <w:rPr>
          <w:rFonts w:ascii="Arial" w:hAnsi="Arial" w:cs="Arial"/>
          <w:color w:val="404040" w:themeColor="text1" w:themeTint="BF"/>
          <w:sz w:val="20"/>
          <w:szCs w:val="20"/>
        </w:rPr>
        <w:t>unless</w:t>
      </w:r>
      <w:r w:rsidRPr="00CA4727">
        <w:rPr>
          <w:rFonts w:ascii="Arial" w:hAnsi="Arial" w:cs="Arial"/>
          <w:color w:val="404040" w:themeColor="text1" w:themeTint="BF"/>
          <w:spacing w:val="-2"/>
          <w:sz w:val="20"/>
          <w:szCs w:val="20"/>
        </w:rPr>
        <w:t xml:space="preserve"> </w:t>
      </w:r>
      <w:r w:rsidRPr="00CA4727">
        <w:rPr>
          <w:rFonts w:ascii="Arial" w:hAnsi="Arial" w:cs="Arial"/>
          <w:color w:val="404040" w:themeColor="text1" w:themeTint="BF"/>
          <w:sz w:val="20"/>
          <w:szCs w:val="20"/>
        </w:rPr>
        <w:t>an</w:t>
      </w:r>
      <w:r w:rsidRPr="00CA4727">
        <w:rPr>
          <w:rFonts w:ascii="Arial" w:hAnsi="Arial" w:cs="Arial"/>
          <w:color w:val="404040" w:themeColor="text1" w:themeTint="BF"/>
          <w:spacing w:val="-3"/>
          <w:sz w:val="20"/>
          <w:szCs w:val="20"/>
        </w:rPr>
        <w:t xml:space="preserve"> </w:t>
      </w:r>
      <w:r w:rsidRPr="00CA4727">
        <w:rPr>
          <w:rFonts w:ascii="Arial" w:hAnsi="Arial" w:cs="Arial"/>
          <w:color w:val="404040" w:themeColor="text1" w:themeTint="BF"/>
          <w:sz w:val="20"/>
          <w:szCs w:val="20"/>
        </w:rPr>
        <w:t>alternative</w:t>
      </w:r>
      <w:r w:rsidRPr="00CA4727">
        <w:rPr>
          <w:rFonts w:ascii="Arial" w:hAnsi="Arial" w:cs="Arial"/>
          <w:color w:val="404040" w:themeColor="text1" w:themeTint="BF"/>
          <w:spacing w:val="-4"/>
          <w:sz w:val="20"/>
          <w:szCs w:val="20"/>
        </w:rPr>
        <w:t xml:space="preserve"> </w:t>
      </w:r>
      <w:proofErr w:type="gramStart"/>
      <w:r w:rsidRPr="00CA4727">
        <w:rPr>
          <w:rFonts w:ascii="Arial" w:hAnsi="Arial" w:cs="Arial"/>
          <w:color w:val="404040" w:themeColor="text1" w:themeTint="BF"/>
          <w:sz w:val="20"/>
          <w:szCs w:val="20"/>
        </w:rPr>
        <w:t>time</w:t>
      </w:r>
      <w:r w:rsidRPr="00CA4727">
        <w:rPr>
          <w:rFonts w:ascii="Arial" w:hAnsi="Arial" w:cs="Arial"/>
          <w:color w:val="404040" w:themeColor="text1" w:themeTint="BF"/>
          <w:spacing w:val="-1"/>
          <w:sz w:val="20"/>
          <w:szCs w:val="20"/>
        </w:rPr>
        <w:t xml:space="preserve"> </w:t>
      </w:r>
      <w:r w:rsidRPr="00CA4727">
        <w:rPr>
          <w:rFonts w:ascii="Arial" w:hAnsi="Arial" w:cs="Arial"/>
          <w:color w:val="404040" w:themeColor="text1" w:themeTint="BF"/>
          <w:sz w:val="20"/>
          <w:szCs w:val="20"/>
        </w:rPr>
        <w:t>period</w:t>
      </w:r>
      <w:proofErr w:type="gramEnd"/>
      <w:r w:rsidRPr="00CA4727">
        <w:rPr>
          <w:rFonts w:ascii="Arial" w:hAnsi="Arial" w:cs="Arial"/>
          <w:color w:val="404040" w:themeColor="text1" w:themeTint="BF"/>
          <w:spacing w:val="-3"/>
          <w:sz w:val="20"/>
          <w:szCs w:val="20"/>
        </w:rPr>
        <w:t xml:space="preserve"> </w:t>
      </w:r>
      <w:r w:rsidRPr="00CA4727">
        <w:rPr>
          <w:rFonts w:ascii="Arial" w:hAnsi="Arial" w:cs="Arial"/>
          <w:color w:val="404040" w:themeColor="text1" w:themeTint="BF"/>
          <w:sz w:val="20"/>
          <w:szCs w:val="20"/>
        </w:rPr>
        <w:t>has</w:t>
      </w:r>
      <w:r w:rsidRPr="00CA4727">
        <w:rPr>
          <w:rFonts w:ascii="Arial" w:hAnsi="Arial" w:cs="Arial"/>
          <w:color w:val="404040" w:themeColor="text1" w:themeTint="BF"/>
          <w:spacing w:val="-4"/>
          <w:sz w:val="20"/>
          <w:szCs w:val="20"/>
        </w:rPr>
        <w:t xml:space="preserve"> </w:t>
      </w:r>
      <w:r w:rsidRPr="00CA4727">
        <w:rPr>
          <w:rFonts w:ascii="Arial" w:hAnsi="Arial" w:cs="Arial"/>
          <w:color w:val="404040" w:themeColor="text1" w:themeTint="BF"/>
          <w:sz w:val="20"/>
          <w:szCs w:val="20"/>
        </w:rPr>
        <w:t>been</w:t>
      </w:r>
      <w:r w:rsidRPr="00CA4727">
        <w:rPr>
          <w:rFonts w:ascii="Arial" w:hAnsi="Arial" w:cs="Arial"/>
          <w:color w:val="404040" w:themeColor="text1" w:themeTint="BF"/>
          <w:spacing w:val="-5"/>
          <w:sz w:val="20"/>
          <w:szCs w:val="20"/>
        </w:rPr>
        <w:t xml:space="preserve"> </w:t>
      </w:r>
      <w:r w:rsidRPr="00CA4727">
        <w:rPr>
          <w:rFonts w:ascii="Arial" w:hAnsi="Arial" w:cs="Arial"/>
          <w:color w:val="404040" w:themeColor="text1" w:themeTint="BF"/>
          <w:sz w:val="20"/>
          <w:szCs w:val="20"/>
        </w:rPr>
        <w:t>previously</w:t>
      </w:r>
      <w:r w:rsidRPr="00CA4727">
        <w:rPr>
          <w:rFonts w:ascii="Arial" w:hAnsi="Arial" w:cs="Arial"/>
          <w:color w:val="404040" w:themeColor="text1" w:themeTint="BF"/>
          <w:spacing w:val="-1"/>
          <w:sz w:val="20"/>
          <w:szCs w:val="20"/>
        </w:rPr>
        <w:t xml:space="preserve"> </w:t>
      </w:r>
      <w:r w:rsidRPr="00CA4727">
        <w:rPr>
          <w:rFonts w:ascii="Arial" w:hAnsi="Arial" w:cs="Arial"/>
          <w:color w:val="404040" w:themeColor="text1" w:themeTint="BF"/>
          <w:sz w:val="20"/>
          <w:szCs w:val="20"/>
        </w:rPr>
        <w:t>approved</w:t>
      </w:r>
      <w:r w:rsidRPr="00CA4727">
        <w:rPr>
          <w:rFonts w:ascii="Arial" w:hAnsi="Arial" w:cs="Arial"/>
          <w:color w:val="404040" w:themeColor="text1" w:themeTint="BF"/>
          <w:spacing w:val="-3"/>
          <w:sz w:val="20"/>
          <w:szCs w:val="20"/>
        </w:rPr>
        <w:t xml:space="preserve"> </w:t>
      </w:r>
      <w:r w:rsidRPr="00CA4727">
        <w:rPr>
          <w:rFonts w:ascii="Arial" w:hAnsi="Arial" w:cs="Arial"/>
          <w:color w:val="404040" w:themeColor="text1" w:themeTint="BF"/>
          <w:sz w:val="20"/>
          <w:szCs w:val="20"/>
        </w:rPr>
        <w:t>by</w:t>
      </w:r>
      <w:r w:rsidRPr="00CA4727">
        <w:rPr>
          <w:rFonts w:ascii="Arial" w:hAnsi="Arial" w:cs="Arial"/>
          <w:color w:val="404040" w:themeColor="text1" w:themeTint="BF"/>
          <w:spacing w:val="-3"/>
          <w:sz w:val="20"/>
          <w:szCs w:val="20"/>
        </w:rPr>
        <w:t xml:space="preserve"> </w:t>
      </w:r>
      <w:r w:rsidRPr="00CA4727">
        <w:rPr>
          <w:rFonts w:ascii="Arial" w:hAnsi="Arial" w:cs="Arial"/>
          <w:color w:val="404040" w:themeColor="text1" w:themeTint="BF"/>
          <w:sz w:val="20"/>
          <w:szCs w:val="20"/>
        </w:rPr>
        <w:t>the Graduate Studies Committee.</w:t>
      </w:r>
    </w:p>
    <w:p w14:paraId="5F0A28C9" w14:textId="77777777" w:rsidR="0067217E" w:rsidRDefault="0067217E" w:rsidP="0067217E">
      <w:pPr>
        <w:pStyle w:val="BodyText"/>
        <w:jc w:val="both"/>
        <w:rPr>
          <w:rFonts w:ascii="Arial" w:hAnsi="Arial" w:cs="Arial"/>
          <w:color w:val="404040" w:themeColor="text1" w:themeTint="BF"/>
          <w:sz w:val="20"/>
          <w:szCs w:val="20"/>
        </w:rPr>
      </w:pPr>
    </w:p>
    <w:p w14:paraId="23CB8641" w14:textId="77777777" w:rsidR="0067217E" w:rsidRPr="00073AFB" w:rsidRDefault="0067217E" w:rsidP="0067217E">
      <w:pPr>
        <w:pStyle w:val="BodyText"/>
        <w:jc w:val="both"/>
        <w:rPr>
          <w:rFonts w:ascii="Arial Black" w:hAnsi="Arial Black" w:cs="Arial"/>
          <w:b/>
          <w:bCs/>
          <w:color w:val="404040" w:themeColor="text1" w:themeTint="BF"/>
          <w:sz w:val="24"/>
          <w:szCs w:val="24"/>
        </w:rPr>
      </w:pPr>
      <w:r w:rsidRPr="00073AFB">
        <w:rPr>
          <w:rFonts w:ascii="Arial Black" w:hAnsi="Arial Black" w:cs="Arial"/>
          <w:b/>
          <w:bCs/>
          <w:color w:val="404040" w:themeColor="text1" w:themeTint="BF"/>
          <w:sz w:val="24"/>
          <w:szCs w:val="24"/>
        </w:rPr>
        <w:t>Seminar</w:t>
      </w:r>
      <w:r w:rsidRPr="00073AFB">
        <w:rPr>
          <w:rFonts w:ascii="Arial Black" w:hAnsi="Arial Black" w:cs="Arial"/>
          <w:b/>
          <w:bCs/>
          <w:color w:val="404040" w:themeColor="text1" w:themeTint="BF"/>
          <w:spacing w:val="-6"/>
          <w:sz w:val="24"/>
          <w:szCs w:val="24"/>
        </w:rPr>
        <w:t xml:space="preserve"> </w:t>
      </w:r>
      <w:r w:rsidRPr="00073AFB">
        <w:rPr>
          <w:rFonts w:ascii="Arial Black" w:hAnsi="Arial Black" w:cs="Arial"/>
          <w:b/>
          <w:bCs/>
          <w:color w:val="404040" w:themeColor="text1" w:themeTint="BF"/>
          <w:sz w:val="24"/>
          <w:szCs w:val="24"/>
        </w:rPr>
        <w:t>and</w:t>
      </w:r>
      <w:r w:rsidRPr="00073AFB">
        <w:rPr>
          <w:rFonts w:ascii="Arial Black" w:hAnsi="Arial Black" w:cs="Arial"/>
          <w:b/>
          <w:bCs/>
          <w:color w:val="404040" w:themeColor="text1" w:themeTint="BF"/>
          <w:spacing w:val="-5"/>
          <w:sz w:val="24"/>
          <w:szCs w:val="24"/>
        </w:rPr>
        <w:t xml:space="preserve"> </w:t>
      </w:r>
      <w:r w:rsidRPr="00073AFB">
        <w:rPr>
          <w:rFonts w:ascii="Arial Black" w:hAnsi="Arial Black" w:cs="Arial"/>
          <w:b/>
          <w:bCs/>
          <w:color w:val="404040" w:themeColor="text1" w:themeTint="BF"/>
          <w:sz w:val="24"/>
          <w:szCs w:val="24"/>
        </w:rPr>
        <w:t>Independent</w:t>
      </w:r>
      <w:r w:rsidRPr="00073AFB">
        <w:rPr>
          <w:rFonts w:ascii="Arial Black" w:hAnsi="Arial Black" w:cs="Arial"/>
          <w:b/>
          <w:bCs/>
          <w:color w:val="404040" w:themeColor="text1" w:themeTint="BF"/>
          <w:spacing w:val="-6"/>
          <w:sz w:val="24"/>
          <w:szCs w:val="24"/>
        </w:rPr>
        <w:t xml:space="preserve"> </w:t>
      </w:r>
      <w:r w:rsidRPr="00073AFB">
        <w:rPr>
          <w:rFonts w:ascii="Arial Black" w:hAnsi="Arial Black" w:cs="Arial"/>
          <w:b/>
          <w:bCs/>
          <w:color w:val="404040" w:themeColor="text1" w:themeTint="BF"/>
          <w:sz w:val="24"/>
          <w:szCs w:val="24"/>
        </w:rPr>
        <w:t>Study</w:t>
      </w:r>
      <w:r w:rsidRPr="00073AFB">
        <w:rPr>
          <w:rFonts w:ascii="Arial Black" w:hAnsi="Arial Black" w:cs="Arial"/>
          <w:b/>
          <w:bCs/>
          <w:color w:val="404040" w:themeColor="text1" w:themeTint="BF"/>
          <w:spacing w:val="-7"/>
          <w:sz w:val="24"/>
          <w:szCs w:val="24"/>
        </w:rPr>
        <w:t xml:space="preserve"> </w:t>
      </w:r>
      <w:r w:rsidRPr="00073AFB">
        <w:rPr>
          <w:rFonts w:ascii="Arial Black" w:hAnsi="Arial Black" w:cs="Arial"/>
          <w:b/>
          <w:bCs/>
          <w:color w:val="404040" w:themeColor="text1" w:themeTint="BF"/>
          <w:sz w:val="24"/>
          <w:szCs w:val="24"/>
        </w:rPr>
        <w:t>Course</w:t>
      </w:r>
      <w:r w:rsidRPr="00073AFB">
        <w:rPr>
          <w:rFonts w:ascii="Arial Black" w:hAnsi="Arial Black" w:cs="Arial"/>
          <w:b/>
          <w:bCs/>
          <w:color w:val="404040" w:themeColor="text1" w:themeTint="BF"/>
          <w:spacing w:val="-6"/>
          <w:sz w:val="24"/>
          <w:szCs w:val="24"/>
        </w:rPr>
        <w:t xml:space="preserve"> </w:t>
      </w:r>
      <w:r w:rsidRPr="00073AFB">
        <w:rPr>
          <w:rFonts w:ascii="Arial Black" w:hAnsi="Arial Black" w:cs="Arial"/>
          <w:b/>
          <w:bCs/>
          <w:color w:val="404040" w:themeColor="text1" w:themeTint="BF"/>
          <w:spacing w:val="-2"/>
          <w:sz w:val="24"/>
          <w:szCs w:val="24"/>
        </w:rPr>
        <w:t>Descriptions.</w:t>
      </w:r>
    </w:p>
    <w:p w14:paraId="51EA4048" w14:textId="6988D127" w:rsidR="0067217E" w:rsidRDefault="0067217E" w:rsidP="007F21F7">
      <w:pPr>
        <w:pStyle w:val="BodyText"/>
        <w:jc w:val="both"/>
        <w:rPr>
          <w:rFonts w:ascii="Arial" w:hAnsi="Arial" w:cs="Arial"/>
          <w:color w:val="404040" w:themeColor="text1" w:themeTint="BF"/>
          <w:sz w:val="20"/>
          <w:szCs w:val="20"/>
        </w:rPr>
      </w:pPr>
      <w:r w:rsidRPr="00C204AD">
        <w:rPr>
          <w:rFonts w:ascii="Arial" w:hAnsi="Arial" w:cs="Arial"/>
          <w:color w:val="404040" w:themeColor="text1" w:themeTint="BF"/>
          <w:sz w:val="20"/>
          <w:szCs w:val="20"/>
        </w:rPr>
        <w:t>Each student must provide a description of every seminar and independent study taken for credit in the MA program</w:t>
      </w:r>
      <w:r w:rsidR="00361D43">
        <w:rPr>
          <w:rFonts w:ascii="Arial" w:hAnsi="Arial" w:cs="Arial"/>
          <w:color w:val="404040" w:themeColor="text1" w:themeTint="BF"/>
          <w:sz w:val="20"/>
          <w:szCs w:val="20"/>
        </w:rPr>
        <w:t xml:space="preserve"> using the </w:t>
      </w:r>
      <w:hyperlink r:id="rId56" w:history="1">
        <w:r w:rsidR="00361D43" w:rsidRPr="00361D43">
          <w:rPr>
            <w:rStyle w:val="Hyperlink"/>
            <w:rFonts w:ascii="Arial" w:hAnsi="Arial" w:cs="Arial"/>
            <w:sz w:val="20"/>
            <w:szCs w:val="20"/>
          </w:rPr>
          <w:t>Independent Study Form</w:t>
        </w:r>
      </w:hyperlink>
      <w:r w:rsidRPr="00C204AD">
        <w:rPr>
          <w:rFonts w:ascii="Arial" w:hAnsi="Arial" w:cs="Arial"/>
          <w:color w:val="404040" w:themeColor="text1" w:themeTint="BF"/>
          <w:sz w:val="20"/>
          <w:szCs w:val="20"/>
        </w:rPr>
        <w:t>.</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This will</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include SPHHRNG</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5193,</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7193,</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8193, 8940 and</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8950. The description</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must be</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signed by the instructor</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of</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the</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course.</w:t>
      </w:r>
      <w:r w:rsidRPr="00C204AD">
        <w:rPr>
          <w:rFonts w:ascii="Arial" w:hAnsi="Arial" w:cs="Arial"/>
          <w:color w:val="404040" w:themeColor="text1" w:themeTint="BF"/>
          <w:spacing w:val="-2"/>
          <w:sz w:val="20"/>
          <w:szCs w:val="20"/>
        </w:rPr>
        <w:t xml:space="preserve"> </w:t>
      </w:r>
      <w:r w:rsidRPr="00947AD5">
        <w:rPr>
          <w:rFonts w:ascii="Arial" w:hAnsi="Arial" w:cs="Arial"/>
          <w:color w:val="404040" w:themeColor="text1" w:themeTint="BF"/>
          <w:sz w:val="20"/>
          <w:szCs w:val="20"/>
        </w:rPr>
        <w:t>These</w:t>
      </w:r>
      <w:r w:rsidRPr="00947AD5">
        <w:rPr>
          <w:rFonts w:ascii="Arial" w:hAnsi="Arial" w:cs="Arial"/>
          <w:color w:val="404040" w:themeColor="text1" w:themeTint="BF"/>
          <w:spacing w:val="-1"/>
          <w:sz w:val="20"/>
          <w:szCs w:val="20"/>
        </w:rPr>
        <w:t xml:space="preserve"> </w:t>
      </w:r>
      <w:r w:rsidR="00F8211F" w:rsidRPr="00947AD5">
        <w:rPr>
          <w:rFonts w:ascii="Arial" w:hAnsi="Arial" w:cs="Arial"/>
          <w:color w:val="404040" w:themeColor="text1" w:themeTint="BF"/>
          <w:spacing w:val="-1"/>
          <w:sz w:val="20"/>
          <w:szCs w:val="20"/>
        </w:rPr>
        <w:t>forms must be filed</w:t>
      </w:r>
      <w:r w:rsidR="00947AD5" w:rsidRPr="00947AD5">
        <w:rPr>
          <w:rFonts w:ascii="Arial" w:hAnsi="Arial" w:cs="Arial"/>
          <w:color w:val="404040" w:themeColor="text1" w:themeTint="BF"/>
          <w:spacing w:val="-1"/>
          <w:sz w:val="20"/>
          <w:szCs w:val="20"/>
        </w:rPr>
        <w:t xml:space="preserve"> no later than finals week of the </w:t>
      </w:r>
      <w:r w:rsidRPr="00947AD5">
        <w:rPr>
          <w:rFonts w:ascii="Arial" w:hAnsi="Arial" w:cs="Arial"/>
          <w:color w:val="404040" w:themeColor="text1" w:themeTint="BF"/>
          <w:sz w:val="20"/>
          <w:szCs w:val="20"/>
        </w:rPr>
        <w:t>term</w:t>
      </w:r>
      <w:r w:rsidRPr="00947AD5">
        <w:rPr>
          <w:rFonts w:ascii="Arial" w:hAnsi="Arial" w:cs="Arial"/>
          <w:color w:val="404040" w:themeColor="text1" w:themeTint="BF"/>
          <w:spacing w:val="-1"/>
          <w:sz w:val="20"/>
          <w:szCs w:val="20"/>
        </w:rPr>
        <w:t xml:space="preserve"> </w:t>
      </w:r>
      <w:r w:rsidRPr="00947AD5">
        <w:rPr>
          <w:rFonts w:ascii="Arial" w:hAnsi="Arial" w:cs="Arial"/>
          <w:color w:val="404040" w:themeColor="text1" w:themeTint="BF"/>
          <w:sz w:val="20"/>
          <w:szCs w:val="20"/>
        </w:rPr>
        <w:t>in</w:t>
      </w:r>
      <w:r w:rsidRPr="00947AD5">
        <w:rPr>
          <w:rFonts w:ascii="Arial" w:hAnsi="Arial" w:cs="Arial"/>
          <w:color w:val="404040" w:themeColor="text1" w:themeTint="BF"/>
          <w:spacing w:val="-5"/>
          <w:sz w:val="20"/>
          <w:szCs w:val="20"/>
        </w:rPr>
        <w:t xml:space="preserve"> </w:t>
      </w:r>
      <w:r w:rsidRPr="00947AD5">
        <w:rPr>
          <w:rFonts w:ascii="Arial" w:hAnsi="Arial" w:cs="Arial"/>
          <w:color w:val="404040" w:themeColor="text1" w:themeTint="BF"/>
          <w:sz w:val="20"/>
          <w:szCs w:val="20"/>
        </w:rPr>
        <w:t>which the seminar was taken</w:t>
      </w:r>
      <w:r w:rsidR="00197F1A" w:rsidRPr="00947AD5">
        <w:rPr>
          <w:rFonts w:ascii="Arial" w:hAnsi="Arial" w:cs="Arial"/>
          <w:color w:val="404040" w:themeColor="text1" w:themeTint="BF"/>
          <w:sz w:val="20"/>
          <w:szCs w:val="20"/>
        </w:rPr>
        <w:t>.</w:t>
      </w:r>
      <w:r w:rsidR="00197F1A">
        <w:rPr>
          <w:rFonts w:ascii="Arial" w:hAnsi="Arial" w:cs="Arial"/>
          <w:color w:val="404040" w:themeColor="text1" w:themeTint="BF"/>
          <w:sz w:val="20"/>
          <w:szCs w:val="20"/>
        </w:rPr>
        <w:t xml:space="preserve"> </w:t>
      </w:r>
      <w:r w:rsidR="004C448C">
        <w:rPr>
          <w:rFonts w:ascii="Arial" w:hAnsi="Arial" w:cs="Arial"/>
          <w:color w:val="404040" w:themeColor="text1" w:themeTint="BF"/>
          <w:sz w:val="20"/>
          <w:szCs w:val="20"/>
        </w:rPr>
        <w:t>The courses SPHHRNG 6751-6755, titled ‘Clinical Seminar in Speech and Language Disorders’ are not included in this requirement.</w:t>
      </w:r>
    </w:p>
    <w:p w14:paraId="22B0EDBD" w14:textId="77777777" w:rsidR="0067217E" w:rsidRPr="00C204AD" w:rsidRDefault="0067217E" w:rsidP="0067217E">
      <w:pPr>
        <w:pStyle w:val="BodyText"/>
        <w:ind w:left="240" w:right="235"/>
        <w:jc w:val="both"/>
        <w:rPr>
          <w:rFonts w:ascii="Arial" w:hAnsi="Arial" w:cs="Arial"/>
          <w:color w:val="404040" w:themeColor="text1" w:themeTint="BF"/>
          <w:sz w:val="20"/>
          <w:szCs w:val="20"/>
        </w:rPr>
      </w:pPr>
    </w:p>
    <w:p w14:paraId="45F04E53" w14:textId="77777777" w:rsidR="00055F74" w:rsidRDefault="00055F74" w:rsidP="0067217E">
      <w:pPr>
        <w:pStyle w:val="BodyText"/>
        <w:ind w:right="235"/>
        <w:jc w:val="both"/>
        <w:rPr>
          <w:rFonts w:ascii="Arial Black" w:hAnsi="Arial Black" w:cs="Arial"/>
          <w:color w:val="404040" w:themeColor="text1" w:themeTint="BF"/>
          <w:sz w:val="24"/>
          <w:szCs w:val="24"/>
        </w:rPr>
      </w:pPr>
    </w:p>
    <w:p w14:paraId="3B9DCC60" w14:textId="77777777" w:rsidR="00055F74" w:rsidRDefault="00055F74" w:rsidP="0067217E">
      <w:pPr>
        <w:pStyle w:val="BodyText"/>
        <w:ind w:right="235"/>
        <w:jc w:val="both"/>
        <w:rPr>
          <w:rFonts w:ascii="Arial Black" w:hAnsi="Arial Black" w:cs="Arial"/>
          <w:color w:val="404040" w:themeColor="text1" w:themeTint="BF"/>
          <w:sz w:val="24"/>
          <w:szCs w:val="24"/>
        </w:rPr>
      </w:pPr>
    </w:p>
    <w:p w14:paraId="789D2E7E" w14:textId="2EF9AE3B" w:rsidR="0067217E" w:rsidRPr="0067217E" w:rsidRDefault="0067217E" w:rsidP="0067217E">
      <w:pPr>
        <w:pStyle w:val="BodyText"/>
        <w:ind w:right="235"/>
        <w:jc w:val="both"/>
        <w:rPr>
          <w:rFonts w:ascii="Arial Black" w:hAnsi="Arial Black" w:cs="Arial"/>
          <w:color w:val="404040" w:themeColor="text1" w:themeTint="BF"/>
        </w:rPr>
      </w:pPr>
      <w:r w:rsidRPr="00073AFB">
        <w:rPr>
          <w:rFonts w:ascii="Arial Black" w:hAnsi="Arial Black" w:cs="Arial"/>
          <w:color w:val="404040" w:themeColor="text1" w:themeTint="BF"/>
          <w:sz w:val="24"/>
          <w:szCs w:val="24"/>
        </w:rPr>
        <w:lastRenderedPageBreak/>
        <w:t>MA-SLP</w:t>
      </w:r>
      <w:r w:rsidRPr="00073AFB">
        <w:rPr>
          <w:rFonts w:ascii="Arial Black" w:hAnsi="Arial Black" w:cs="Arial"/>
          <w:color w:val="404040" w:themeColor="text1" w:themeTint="BF"/>
          <w:spacing w:val="-5"/>
          <w:sz w:val="24"/>
          <w:szCs w:val="24"/>
        </w:rPr>
        <w:t xml:space="preserve"> </w:t>
      </w:r>
      <w:r w:rsidRPr="00073AFB">
        <w:rPr>
          <w:rFonts w:ascii="Arial Black" w:hAnsi="Arial Black" w:cs="Arial"/>
          <w:color w:val="404040" w:themeColor="text1" w:themeTint="BF"/>
          <w:sz w:val="24"/>
          <w:szCs w:val="24"/>
        </w:rPr>
        <w:t>Students</w:t>
      </w:r>
      <w:r w:rsidRPr="00073AFB">
        <w:rPr>
          <w:rFonts w:ascii="Arial Black" w:hAnsi="Arial Black" w:cs="Arial"/>
          <w:color w:val="404040" w:themeColor="text1" w:themeTint="BF"/>
          <w:spacing w:val="-5"/>
          <w:sz w:val="24"/>
          <w:szCs w:val="24"/>
        </w:rPr>
        <w:t xml:space="preserve"> </w:t>
      </w:r>
      <w:r w:rsidRPr="00073AFB">
        <w:rPr>
          <w:rFonts w:ascii="Arial Black" w:hAnsi="Arial Black" w:cs="Arial"/>
          <w:color w:val="404040" w:themeColor="text1" w:themeTint="BF"/>
          <w:sz w:val="24"/>
          <w:szCs w:val="24"/>
        </w:rPr>
        <w:t>Interested</w:t>
      </w:r>
      <w:r w:rsidRPr="00073AFB">
        <w:rPr>
          <w:rFonts w:ascii="Arial Black" w:hAnsi="Arial Black" w:cs="Arial"/>
          <w:color w:val="404040" w:themeColor="text1" w:themeTint="BF"/>
          <w:spacing w:val="-2"/>
          <w:sz w:val="24"/>
          <w:szCs w:val="24"/>
        </w:rPr>
        <w:t xml:space="preserve"> </w:t>
      </w:r>
      <w:r w:rsidRPr="00073AFB">
        <w:rPr>
          <w:rFonts w:ascii="Arial Black" w:hAnsi="Arial Black" w:cs="Arial"/>
          <w:color w:val="404040" w:themeColor="text1" w:themeTint="BF"/>
          <w:sz w:val="24"/>
          <w:szCs w:val="24"/>
        </w:rPr>
        <w:t>in</w:t>
      </w:r>
      <w:r w:rsidRPr="00073AFB">
        <w:rPr>
          <w:rFonts w:ascii="Arial Black" w:hAnsi="Arial Black" w:cs="Arial"/>
          <w:color w:val="404040" w:themeColor="text1" w:themeTint="BF"/>
          <w:spacing w:val="-3"/>
          <w:sz w:val="24"/>
          <w:szCs w:val="24"/>
        </w:rPr>
        <w:t xml:space="preserve"> </w:t>
      </w:r>
      <w:r w:rsidRPr="00073AFB">
        <w:rPr>
          <w:rFonts w:ascii="Arial Black" w:hAnsi="Arial Black" w:cs="Arial"/>
          <w:color w:val="404040" w:themeColor="text1" w:themeTint="BF"/>
          <w:sz w:val="24"/>
          <w:szCs w:val="24"/>
        </w:rPr>
        <w:t>the</w:t>
      </w:r>
      <w:r w:rsidRPr="00073AFB">
        <w:rPr>
          <w:rFonts w:ascii="Arial Black" w:hAnsi="Arial Black" w:cs="Arial"/>
          <w:color w:val="404040" w:themeColor="text1" w:themeTint="BF"/>
          <w:spacing w:val="-4"/>
          <w:sz w:val="24"/>
          <w:szCs w:val="24"/>
        </w:rPr>
        <w:t xml:space="preserve"> </w:t>
      </w:r>
      <w:r w:rsidRPr="00073AFB">
        <w:rPr>
          <w:rFonts w:ascii="Arial Black" w:hAnsi="Arial Black" w:cs="Arial"/>
          <w:color w:val="404040" w:themeColor="text1" w:themeTint="BF"/>
          <w:sz w:val="24"/>
          <w:szCs w:val="24"/>
        </w:rPr>
        <w:t>PhD</w:t>
      </w:r>
      <w:r w:rsidRPr="00073AFB">
        <w:rPr>
          <w:rFonts w:ascii="Arial Black" w:hAnsi="Arial Black" w:cs="Arial"/>
          <w:color w:val="404040" w:themeColor="text1" w:themeTint="BF"/>
          <w:spacing w:val="-3"/>
          <w:sz w:val="24"/>
          <w:szCs w:val="24"/>
        </w:rPr>
        <w:t xml:space="preserve"> </w:t>
      </w:r>
      <w:r w:rsidRPr="00073AFB">
        <w:rPr>
          <w:rFonts w:ascii="Arial Black" w:hAnsi="Arial Black" w:cs="Arial"/>
          <w:color w:val="404040" w:themeColor="text1" w:themeTint="BF"/>
          <w:spacing w:val="-2"/>
          <w:sz w:val="24"/>
          <w:szCs w:val="24"/>
        </w:rPr>
        <w:t>Degree</w:t>
      </w:r>
    </w:p>
    <w:p w14:paraId="6799FCC5" w14:textId="2A64A7DA" w:rsidR="0067217E" w:rsidRDefault="0067217E" w:rsidP="0067217E">
      <w:pPr>
        <w:spacing w:after="0" w:line="240" w:lineRule="auto"/>
        <w:jc w:val="both"/>
        <w:rPr>
          <w:rFonts w:ascii="Arial" w:hAnsi="Arial" w:cs="Arial"/>
          <w:color w:val="404040" w:themeColor="text1" w:themeTint="BF"/>
          <w:sz w:val="20"/>
          <w:szCs w:val="20"/>
        </w:rPr>
      </w:pPr>
      <w:r w:rsidRPr="00C204AD">
        <w:rPr>
          <w:rFonts w:ascii="Arial" w:hAnsi="Arial" w:cs="Arial"/>
          <w:color w:val="404040" w:themeColor="text1" w:themeTint="BF"/>
          <w:sz w:val="20"/>
          <w:szCs w:val="20"/>
        </w:rPr>
        <w:t>The MA-SLP program is designed to meet the current requirements for the ASHA Certificate of Clinical Competence and a license to practice speech-language pathology in the State of Ohio. The PhD program is designed for students interested in research and prepares students for careers in teaching and research. MA-SLP students</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interested</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in</w:t>
      </w:r>
      <w:r w:rsidRPr="00C204AD">
        <w:rPr>
          <w:rFonts w:ascii="Arial" w:hAnsi="Arial" w:cs="Arial"/>
          <w:color w:val="404040" w:themeColor="text1" w:themeTint="BF"/>
          <w:spacing w:val="-5"/>
          <w:sz w:val="20"/>
          <w:szCs w:val="20"/>
        </w:rPr>
        <w:t xml:space="preserve"> </w:t>
      </w:r>
      <w:r w:rsidRPr="00C204AD">
        <w:rPr>
          <w:rFonts w:ascii="Arial" w:hAnsi="Arial" w:cs="Arial"/>
          <w:color w:val="404040" w:themeColor="text1" w:themeTint="BF"/>
          <w:sz w:val="20"/>
          <w:szCs w:val="20"/>
        </w:rPr>
        <w:t>obtaining</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training</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in</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both</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areas</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concurrently</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should</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meet</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with</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their</w:t>
      </w:r>
      <w:r w:rsidRPr="00C204AD">
        <w:rPr>
          <w:rFonts w:ascii="Arial" w:hAnsi="Arial" w:cs="Arial"/>
          <w:color w:val="404040" w:themeColor="text1" w:themeTint="BF"/>
          <w:spacing w:val="-5"/>
          <w:sz w:val="20"/>
          <w:szCs w:val="20"/>
        </w:rPr>
        <w:t xml:space="preserve"> </w:t>
      </w:r>
      <w:r w:rsidRPr="00C204AD">
        <w:rPr>
          <w:rFonts w:ascii="Arial" w:hAnsi="Arial" w:cs="Arial"/>
          <w:color w:val="404040" w:themeColor="text1" w:themeTint="BF"/>
          <w:sz w:val="20"/>
          <w:szCs w:val="20"/>
        </w:rPr>
        <w:t>academic</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advisor</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early in</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the</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program,</w:t>
      </w:r>
      <w:r w:rsidRPr="00C204AD">
        <w:rPr>
          <w:rFonts w:ascii="Arial" w:hAnsi="Arial" w:cs="Arial"/>
          <w:color w:val="404040" w:themeColor="text1" w:themeTint="BF"/>
          <w:spacing w:val="-4"/>
          <w:sz w:val="20"/>
          <w:szCs w:val="20"/>
        </w:rPr>
        <w:t xml:space="preserve"> </w:t>
      </w:r>
      <w:r w:rsidR="007A30CE">
        <w:rPr>
          <w:rFonts w:ascii="Arial" w:hAnsi="Arial" w:cs="Arial"/>
          <w:color w:val="404040" w:themeColor="text1" w:themeTint="BF"/>
          <w:spacing w:val="-4"/>
          <w:sz w:val="20"/>
          <w:szCs w:val="20"/>
        </w:rPr>
        <w:t xml:space="preserve">submit an internal application to the second </w:t>
      </w:r>
      <w:r w:rsidRPr="00C204AD">
        <w:rPr>
          <w:rFonts w:ascii="Arial" w:hAnsi="Arial" w:cs="Arial"/>
          <w:color w:val="404040" w:themeColor="text1" w:themeTint="BF"/>
          <w:sz w:val="20"/>
          <w:szCs w:val="20"/>
        </w:rPr>
        <w:t>graduate</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program</w:t>
      </w:r>
      <w:r w:rsidR="007A30CE">
        <w:rPr>
          <w:rFonts w:ascii="Arial" w:hAnsi="Arial" w:cs="Arial"/>
          <w:color w:val="404040" w:themeColor="text1" w:themeTint="BF"/>
          <w:sz w:val="20"/>
          <w:szCs w:val="20"/>
        </w:rPr>
        <w:t>,</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and</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begin</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doctoral</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studies</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in</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their</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second</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year</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w:t>
      </w:r>
      <w:r w:rsidRPr="008A4A58">
        <w:rPr>
          <w:rFonts w:ascii="Arial" w:hAnsi="Arial" w:cs="Arial"/>
          <w:color w:val="404040" w:themeColor="text1" w:themeTint="BF"/>
          <w:sz w:val="20"/>
          <w:szCs w:val="20"/>
        </w:rPr>
        <w:t>see</w:t>
      </w:r>
      <w:r w:rsidRPr="008A4A58">
        <w:rPr>
          <w:rFonts w:ascii="Arial" w:hAnsi="Arial" w:cs="Arial"/>
          <w:color w:val="404040" w:themeColor="text1" w:themeTint="BF"/>
          <w:spacing w:val="-1"/>
          <w:sz w:val="20"/>
          <w:szCs w:val="20"/>
        </w:rPr>
        <w:t xml:space="preserve"> D</w:t>
      </w:r>
      <w:r w:rsidRPr="008A4A58">
        <w:rPr>
          <w:rFonts w:ascii="Arial" w:hAnsi="Arial" w:cs="Arial"/>
          <w:color w:val="404040" w:themeColor="text1" w:themeTint="BF"/>
          <w:sz w:val="20"/>
          <w:szCs w:val="20"/>
        </w:rPr>
        <w:t>ual-Degree Programs</w:t>
      </w:r>
      <w:r w:rsidR="008A4A58">
        <w:rPr>
          <w:rFonts w:ascii="Arial" w:hAnsi="Arial" w:cs="Arial"/>
          <w:color w:val="404040" w:themeColor="text1" w:themeTint="BF"/>
          <w:sz w:val="20"/>
          <w:szCs w:val="20"/>
        </w:rPr>
        <w:t xml:space="preserve"> below</w:t>
      </w:r>
      <w:r w:rsidRPr="00C204AD">
        <w:rPr>
          <w:rFonts w:ascii="Arial" w:hAnsi="Arial" w:cs="Arial"/>
          <w:color w:val="404040" w:themeColor="text1" w:themeTint="BF"/>
          <w:sz w:val="20"/>
          <w:szCs w:val="20"/>
        </w:rPr>
        <w:t>).</w:t>
      </w:r>
    </w:p>
    <w:p w14:paraId="08A1F601" w14:textId="77777777" w:rsidR="008304E2" w:rsidRDefault="008304E2">
      <w:pPr>
        <w:rPr>
          <w:rFonts w:ascii="Arial Black" w:hAnsi="Arial Black" w:cs="Arial"/>
          <w:b/>
          <w:bCs/>
          <w:color w:val="C00000"/>
          <w:sz w:val="28"/>
          <w:szCs w:val="28"/>
          <w:u w:val="single"/>
        </w:rPr>
      </w:pPr>
      <w:r>
        <w:rPr>
          <w:rFonts w:ascii="Arial Black" w:hAnsi="Arial Black" w:cs="Arial"/>
          <w:b/>
          <w:bCs/>
          <w:color w:val="C00000"/>
          <w:sz w:val="28"/>
          <w:szCs w:val="28"/>
          <w:u w:val="single"/>
        </w:rPr>
        <w:br w:type="page"/>
      </w:r>
    </w:p>
    <w:p w14:paraId="6252EE0B" w14:textId="15DADECC" w:rsidR="00974B56" w:rsidRPr="008304E2" w:rsidRDefault="00974B56" w:rsidP="008304E2">
      <w:pPr>
        <w:pStyle w:val="Heading2"/>
        <w:rPr>
          <w:rFonts w:ascii="Arial Black" w:hAnsi="Arial Black"/>
          <w:color w:val="404040" w:themeColor="text1" w:themeTint="BF"/>
          <w:sz w:val="24"/>
          <w:szCs w:val="24"/>
          <w:u w:val="single"/>
        </w:rPr>
      </w:pPr>
      <w:bookmarkStart w:id="8" w:name="_DOCTOR_OF_AUDIOLOGY"/>
      <w:bookmarkEnd w:id="8"/>
      <w:r w:rsidRPr="008304E2">
        <w:rPr>
          <w:rFonts w:ascii="Arial Black" w:hAnsi="Arial Black"/>
          <w:color w:val="C00000"/>
          <w:sz w:val="28"/>
          <w:szCs w:val="28"/>
          <w:u w:val="single"/>
        </w:rPr>
        <w:lastRenderedPageBreak/>
        <w:t>DOCTOR OF AUDIOLOGY (AUD)</w:t>
      </w:r>
      <w:r w:rsidRPr="008304E2">
        <w:rPr>
          <w:rFonts w:ascii="Arial Black" w:hAnsi="Arial Black"/>
          <w:color w:val="C00000"/>
          <w:u w:val="single"/>
        </w:rPr>
        <w:tab/>
      </w:r>
      <w:r w:rsidRPr="008304E2">
        <w:rPr>
          <w:rFonts w:ascii="Arial Black" w:hAnsi="Arial Black"/>
          <w:color w:val="C00000"/>
          <w:u w:val="single"/>
        </w:rPr>
        <w:tab/>
      </w:r>
      <w:r w:rsidRPr="008304E2">
        <w:rPr>
          <w:rFonts w:ascii="Arial Black" w:hAnsi="Arial Black"/>
          <w:color w:val="C00000"/>
          <w:u w:val="single"/>
        </w:rPr>
        <w:tab/>
      </w:r>
      <w:r w:rsidRPr="008304E2">
        <w:rPr>
          <w:rFonts w:ascii="Arial Black" w:hAnsi="Arial Black"/>
          <w:color w:val="C00000"/>
          <w:u w:val="single"/>
        </w:rPr>
        <w:tab/>
      </w:r>
      <w:r w:rsidRPr="008304E2">
        <w:rPr>
          <w:rFonts w:ascii="Arial Black" w:hAnsi="Arial Black"/>
          <w:color w:val="C00000"/>
          <w:u w:val="single"/>
        </w:rPr>
        <w:tab/>
      </w:r>
      <w:r w:rsidRPr="008304E2">
        <w:rPr>
          <w:rFonts w:ascii="Arial Black" w:hAnsi="Arial Black"/>
          <w:color w:val="C00000"/>
          <w:u w:val="single"/>
        </w:rPr>
        <w:tab/>
      </w:r>
      <w:r w:rsidRPr="008304E2">
        <w:rPr>
          <w:rFonts w:ascii="Arial Black" w:hAnsi="Arial Black"/>
          <w:color w:val="C00000"/>
          <w:u w:val="single"/>
        </w:rPr>
        <w:tab/>
      </w:r>
    </w:p>
    <w:p w14:paraId="52C4D3BB" w14:textId="29999A8B" w:rsidR="0067217E" w:rsidRPr="005E5B28" w:rsidRDefault="0067217E" w:rsidP="00974B56">
      <w:pPr>
        <w:spacing w:after="0" w:line="240" w:lineRule="auto"/>
        <w:rPr>
          <w:rFonts w:ascii="Arial" w:hAnsi="Arial" w:cs="Arial"/>
          <w:color w:val="595959" w:themeColor="text1" w:themeTint="A6"/>
          <w:spacing w:val="-2"/>
          <w:sz w:val="20"/>
          <w:szCs w:val="20"/>
        </w:rPr>
      </w:pPr>
      <w:r w:rsidRPr="00E938C9">
        <w:rPr>
          <w:rFonts w:ascii="Arial" w:hAnsi="Arial" w:cs="Arial"/>
          <w:b/>
          <w:bCs/>
          <w:noProof/>
          <w:color w:val="000000" w:themeColor="text1"/>
          <w:sz w:val="28"/>
          <w:szCs w:val="28"/>
          <w:u w:val="single"/>
        </w:rPr>
        <mc:AlternateContent>
          <mc:Choice Requires="wps">
            <w:drawing>
              <wp:anchor distT="0" distB="0" distL="114300" distR="114300" simplePos="0" relativeHeight="251658246" behindDoc="0" locked="1" layoutInCell="1" allowOverlap="1" wp14:anchorId="5DD1AE93" wp14:editId="6EB23533">
                <wp:simplePos x="0" y="0"/>
                <wp:positionH relativeFrom="column">
                  <wp:posOffset>0</wp:posOffset>
                </wp:positionH>
                <wp:positionV relativeFrom="page">
                  <wp:posOffset>704215</wp:posOffset>
                </wp:positionV>
                <wp:extent cx="7260336" cy="210312"/>
                <wp:effectExtent l="57150" t="19050" r="55245" b="7556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0336" cy="210312"/>
                        </a:xfrm>
                        <a:prstGeom prst="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83319" id="Rectangle 9" o:spid="_x0000_s1026" alt="&quot;&quot;" style="position:absolute;margin-left:0;margin-top:55.45pt;width:571.7pt;height:16.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" fillcolor="#c00000" stroked="f">
                <v:shadow on="t" color="black" opacity="22937f" origin=",.5" offset="0,.63889mm"/>
                <w10:wrap anchory="page"/>
                <w10:anchorlock/>
              </v:rect>
            </w:pict>
          </mc:Fallback>
        </mc:AlternateContent>
      </w:r>
      <w:r w:rsidRPr="005E5B28">
        <w:rPr>
          <w:rFonts w:ascii="Arial" w:hAnsi="Arial" w:cs="Arial"/>
          <w:color w:val="595959" w:themeColor="text1" w:themeTint="A6"/>
          <w:sz w:val="20"/>
          <w:szCs w:val="20"/>
        </w:rPr>
        <w:t>The Department of Speech and Hearing Science offers a Doctor of Audiology (AuD) degree. Completion of all degree requirements will normally ensure that the student meets the academic requirements for licensure from the State of Ohio and for Certification in Audiology from the American Speech-Language-Hearing Association (ASHA) and the American Board of Audiology (ABA). The AuD program is accredited by the Council on Academic Accreditation (CAA) of ASHA through 2027.</w:t>
      </w:r>
      <w:r w:rsidRPr="005E5B28">
        <w:rPr>
          <w:rFonts w:ascii="Arial" w:hAnsi="Arial" w:cs="Arial"/>
          <w:color w:val="595959" w:themeColor="text1" w:themeTint="A6"/>
          <w:spacing w:val="-2"/>
          <w:sz w:val="20"/>
          <w:szCs w:val="20"/>
        </w:rPr>
        <w:t xml:space="preserve"> </w:t>
      </w:r>
    </w:p>
    <w:p w14:paraId="33BB6193" w14:textId="769FA410" w:rsidR="0067217E" w:rsidRPr="005E5B28" w:rsidRDefault="0067217E" w:rsidP="0067217E">
      <w:pPr>
        <w:spacing w:after="0" w:line="240" w:lineRule="auto"/>
        <w:jc w:val="both"/>
        <w:rPr>
          <w:rFonts w:ascii="Arial" w:hAnsi="Arial" w:cs="Arial"/>
          <w:color w:val="595959" w:themeColor="text1" w:themeTint="A6"/>
          <w:spacing w:val="-2"/>
          <w:sz w:val="20"/>
          <w:szCs w:val="20"/>
        </w:rPr>
      </w:pPr>
    </w:p>
    <w:p w14:paraId="28EE7626" w14:textId="350FEE6E" w:rsidR="0067217E" w:rsidRPr="005E5B28" w:rsidRDefault="0067217E" w:rsidP="007F21F7">
      <w:pPr>
        <w:pStyle w:val="BodyText"/>
        <w:jc w:val="both"/>
        <w:rPr>
          <w:rFonts w:ascii="Arial" w:hAnsi="Arial" w:cs="Arial"/>
          <w:color w:val="595959" w:themeColor="text1" w:themeTint="A6"/>
          <w:sz w:val="20"/>
          <w:szCs w:val="20"/>
        </w:rPr>
      </w:pPr>
      <w:r w:rsidRPr="005E5B28">
        <w:rPr>
          <w:rFonts w:ascii="Arial" w:hAnsi="Arial" w:cs="Arial"/>
          <w:color w:val="595959" w:themeColor="text1" w:themeTint="A6"/>
          <w:sz w:val="20"/>
          <w:szCs w:val="20"/>
        </w:rPr>
        <w:t>See</w:t>
      </w:r>
      <w:r w:rsidRPr="005E5B28">
        <w:rPr>
          <w:rFonts w:ascii="Arial" w:hAnsi="Arial" w:cs="Arial"/>
          <w:color w:val="595959" w:themeColor="text1" w:themeTint="A6"/>
          <w:spacing w:val="-1"/>
          <w:sz w:val="20"/>
          <w:szCs w:val="20"/>
        </w:rPr>
        <w:t xml:space="preserve"> </w:t>
      </w:r>
      <w:hyperlink r:id="rId57" w:anchor="section7.17" w:history="1">
        <w:r w:rsidR="008648BB">
          <w:rPr>
            <w:rStyle w:val="Hyperlink"/>
            <w:rFonts w:ascii="Arial" w:hAnsi="Arial" w:cs="Arial"/>
            <w:color w:val="0000FF"/>
            <w:sz w:val="20"/>
            <w:szCs w:val="20"/>
          </w:rPr>
          <w:t>Section 7.17</w:t>
        </w:r>
      </w:hyperlink>
      <w:r w:rsidRPr="005E5B28">
        <w:rPr>
          <w:rFonts w:ascii="Arial" w:hAnsi="Arial" w:cs="Arial"/>
          <w:color w:val="595959" w:themeColor="text1" w:themeTint="A6"/>
          <w:sz w:val="20"/>
          <w:szCs w:val="20"/>
        </w:rPr>
        <w:t xml:space="preserve"> of the Graduate School Handbook for</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official</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Graduate</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School</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policies</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concerning</w:t>
      </w:r>
      <w:r w:rsidRPr="005E5B28">
        <w:rPr>
          <w:rFonts w:ascii="Arial" w:hAnsi="Arial" w:cs="Arial"/>
          <w:color w:val="595959" w:themeColor="text1" w:themeTint="A6"/>
          <w:spacing w:val="-3"/>
          <w:sz w:val="20"/>
          <w:szCs w:val="20"/>
        </w:rPr>
        <w:t xml:space="preserve"> </w:t>
      </w:r>
      <w:r w:rsidRPr="005E5B28">
        <w:rPr>
          <w:rFonts w:ascii="Arial" w:hAnsi="Arial" w:cs="Arial"/>
          <w:color w:val="595959" w:themeColor="text1" w:themeTint="A6"/>
          <w:sz w:val="20"/>
          <w:szCs w:val="20"/>
        </w:rPr>
        <w:t>professional doctoral degree programs.</w:t>
      </w:r>
    </w:p>
    <w:p w14:paraId="5F376A51" w14:textId="77777777" w:rsidR="0067217E" w:rsidRDefault="0067217E" w:rsidP="0067217E">
      <w:pPr>
        <w:pStyle w:val="BodyText"/>
        <w:ind w:right="235"/>
        <w:jc w:val="both"/>
        <w:rPr>
          <w:rFonts w:ascii="Arial" w:hAnsi="Arial" w:cs="Arial"/>
          <w:color w:val="404040" w:themeColor="text1" w:themeTint="BF"/>
          <w:sz w:val="20"/>
          <w:szCs w:val="20"/>
        </w:rPr>
      </w:pPr>
    </w:p>
    <w:p w14:paraId="6BF68F72" w14:textId="77777777" w:rsidR="0067217E" w:rsidRPr="00073AFB" w:rsidRDefault="0067217E" w:rsidP="0067217E">
      <w:pPr>
        <w:pStyle w:val="BodyText"/>
        <w:ind w:right="235"/>
        <w:jc w:val="both"/>
        <w:rPr>
          <w:rFonts w:ascii="Arial Black" w:hAnsi="Arial Black" w:cs="Arial"/>
          <w:color w:val="404040" w:themeColor="text1" w:themeTint="BF"/>
        </w:rPr>
      </w:pPr>
      <w:r w:rsidRPr="00073AFB">
        <w:rPr>
          <w:rFonts w:ascii="Arial Black" w:hAnsi="Arial Black" w:cs="Arial"/>
          <w:color w:val="404040" w:themeColor="text1" w:themeTint="BF"/>
          <w:sz w:val="20"/>
          <w:szCs w:val="20"/>
        </w:rPr>
        <w:t>ASHA Certification</w:t>
      </w:r>
    </w:p>
    <w:p w14:paraId="6CEA0970" w14:textId="77777777" w:rsidR="0067217E" w:rsidRPr="005E5B28" w:rsidRDefault="0067217E" w:rsidP="007F21F7">
      <w:pPr>
        <w:pStyle w:val="BodyText"/>
        <w:jc w:val="both"/>
        <w:rPr>
          <w:rFonts w:ascii="Arial" w:hAnsi="Arial" w:cs="Arial"/>
          <w:color w:val="595959" w:themeColor="text1" w:themeTint="A6"/>
          <w:sz w:val="20"/>
          <w:szCs w:val="20"/>
        </w:rPr>
      </w:pPr>
      <w:r w:rsidRPr="003720FB">
        <w:rPr>
          <w:rFonts w:ascii="Arial" w:hAnsi="Arial" w:cs="Arial"/>
          <w:color w:val="595959" w:themeColor="text1" w:themeTint="A6"/>
          <w:sz w:val="20"/>
          <w:szCs w:val="20"/>
        </w:rPr>
        <w:t>The requirements of the AuD program have been developed, in part, to meet or exceed the requirements established</w:t>
      </w:r>
      <w:r w:rsidRPr="003720FB">
        <w:rPr>
          <w:rFonts w:ascii="Arial" w:hAnsi="Arial" w:cs="Arial"/>
          <w:color w:val="595959" w:themeColor="text1" w:themeTint="A6"/>
          <w:spacing w:val="-4"/>
          <w:sz w:val="20"/>
          <w:szCs w:val="20"/>
        </w:rPr>
        <w:t xml:space="preserve"> </w:t>
      </w:r>
      <w:r w:rsidRPr="003720FB">
        <w:rPr>
          <w:rFonts w:ascii="Arial" w:hAnsi="Arial" w:cs="Arial"/>
          <w:color w:val="595959" w:themeColor="text1" w:themeTint="A6"/>
          <w:sz w:val="20"/>
          <w:szCs w:val="20"/>
        </w:rPr>
        <w:t>by</w:t>
      </w:r>
      <w:r w:rsidRPr="003720FB">
        <w:rPr>
          <w:rFonts w:ascii="Arial" w:hAnsi="Arial" w:cs="Arial"/>
          <w:color w:val="595959" w:themeColor="text1" w:themeTint="A6"/>
          <w:spacing w:val="-4"/>
          <w:sz w:val="20"/>
          <w:szCs w:val="20"/>
        </w:rPr>
        <w:t xml:space="preserve"> </w:t>
      </w:r>
      <w:r w:rsidRPr="003720FB">
        <w:rPr>
          <w:rFonts w:ascii="Arial" w:hAnsi="Arial" w:cs="Arial"/>
          <w:color w:val="595959" w:themeColor="text1" w:themeTint="A6"/>
          <w:sz w:val="20"/>
          <w:szCs w:val="20"/>
        </w:rPr>
        <w:t>ASHA</w:t>
      </w:r>
      <w:r w:rsidRPr="003720FB">
        <w:rPr>
          <w:rFonts w:ascii="Arial" w:hAnsi="Arial" w:cs="Arial"/>
          <w:color w:val="595959" w:themeColor="text1" w:themeTint="A6"/>
          <w:spacing w:val="-4"/>
          <w:sz w:val="20"/>
          <w:szCs w:val="20"/>
        </w:rPr>
        <w:t xml:space="preserve"> </w:t>
      </w:r>
      <w:r w:rsidRPr="003720FB">
        <w:rPr>
          <w:rFonts w:ascii="Arial" w:hAnsi="Arial" w:cs="Arial"/>
          <w:color w:val="595959" w:themeColor="text1" w:themeTint="A6"/>
          <w:sz w:val="20"/>
          <w:szCs w:val="20"/>
        </w:rPr>
        <w:t>for</w:t>
      </w:r>
      <w:r w:rsidRPr="003720FB">
        <w:rPr>
          <w:rFonts w:ascii="Arial" w:hAnsi="Arial" w:cs="Arial"/>
          <w:color w:val="595959" w:themeColor="text1" w:themeTint="A6"/>
          <w:spacing w:val="-5"/>
          <w:sz w:val="20"/>
          <w:szCs w:val="20"/>
        </w:rPr>
        <w:t xml:space="preserve"> </w:t>
      </w:r>
      <w:r w:rsidRPr="003720FB">
        <w:rPr>
          <w:rFonts w:ascii="Arial" w:hAnsi="Arial" w:cs="Arial"/>
          <w:color w:val="595959" w:themeColor="text1" w:themeTint="A6"/>
          <w:sz w:val="20"/>
          <w:szCs w:val="20"/>
        </w:rPr>
        <w:t>the</w:t>
      </w:r>
      <w:r w:rsidRPr="003720FB">
        <w:rPr>
          <w:rFonts w:ascii="Arial" w:hAnsi="Arial" w:cs="Arial"/>
          <w:color w:val="595959" w:themeColor="text1" w:themeTint="A6"/>
          <w:spacing w:val="-2"/>
          <w:sz w:val="20"/>
          <w:szCs w:val="20"/>
        </w:rPr>
        <w:t xml:space="preserve"> </w:t>
      </w:r>
      <w:r w:rsidRPr="003720FB">
        <w:rPr>
          <w:rFonts w:ascii="Arial" w:hAnsi="Arial" w:cs="Arial"/>
          <w:color w:val="595959" w:themeColor="text1" w:themeTint="A6"/>
          <w:sz w:val="20"/>
          <w:szCs w:val="20"/>
        </w:rPr>
        <w:t>Certificate</w:t>
      </w:r>
      <w:r w:rsidRPr="003720FB">
        <w:rPr>
          <w:rFonts w:ascii="Arial" w:hAnsi="Arial" w:cs="Arial"/>
          <w:color w:val="595959" w:themeColor="text1" w:themeTint="A6"/>
          <w:spacing w:val="-5"/>
          <w:sz w:val="20"/>
          <w:szCs w:val="20"/>
        </w:rPr>
        <w:t xml:space="preserve"> </w:t>
      </w:r>
      <w:r w:rsidRPr="003720FB">
        <w:rPr>
          <w:rFonts w:ascii="Arial" w:hAnsi="Arial" w:cs="Arial"/>
          <w:color w:val="595959" w:themeColor="text1" w:themeTint="A6"/>
          <w:sz w:val="20"/>
          <w:szCs w:val="20"/>
        </w:rPr>
        <w:t>of</w:t>
      </w:r>
      <w:r w:rsidRPr="003720FB">
        <w:rPr>
          <w:rFonts w:ascii="Arial" w:hAnsi="Arial" w:cs="Arial"/>
          <w:color w:val="595959" w:themeColor="text1" w:themeTint="A6"/>
          <w:spacing w:val="-3"/>
          <w:sz w:val="20"/>
          <w:szCs w:val="20"/>
        </w:rPr>
        <w:t xml:space="preserve"> </w:t>
      </w:r>
      <w:r w:rsidRPr="003720FB">
        <w:rPr>
          <w:rFonts w:ascii="Arial" w:hAnsi="Arial" w:cs="Arial"/>
          <w:color w:val="595959" w:themeColor="text1" w:themeTint="A6"/>
          <w:sz w:val="20"/>
          <w:szCs w:val="20"/>
        </w:rPr>
        <w:t>Clinical</w:t>
      </w:r>
      <w:r w:rsidRPr="003720FB">
        <w:rPr>
          <w:rFonts w:ascii="Arial" w:hAnsi="Arial" w:cs="Arial"/>
          <w:color w:val="595959" w:themeColor="text1" w:themeTint="A6"/>
          <w:spacing w:val="-5"/>
          <w:sz w:val="20"/>
          <w:szCs w:val="20"/>
        </w:rPr>
        <w:t xml:space="preserve"> </w:t>
      </w:r>
      <w:r w:rsidRPr="003720FB">
        <w:rPr>
          <w:rFonts w:ascii="Arial" w:hAnsi="Arial" w:cs="Arial"/>
          <w:color w:val="595959" w:themeColor="text1" w:themeTint="A6"/>
          <w:sz w:val="20"/>
          <w:szCs w:val="20"/>
        </w:rPr>
        <w:t xml:space="preserve">Competence in Audiology (for details see the audiology certification standard located on the ASHA website: </w:t>
      </w:r>
      <w:hyperlink r:id="rId58">
        <w:r w:rsidRPr="003720FB">
          <w:rPr>
            <w:rFonts w:ascii="Arial" w:hAnsi="Arial" w:cs="Arial"/>
            <w:color w:val="0000FF"/>
            <w:sz w:val="20"/>
            <w:szCs w:val="20"/>
            <w:u w:val="single" w:color="0000FF"/>
          </w:rPr>
          <w:t>www.asha.org</w:t>
        </w:r>
      </w:hyperlink>
      <w:r w:rsidRPr="003720FB">
        <w:rPr>
          <w:rFonts w:ascii="Arial" w:hAnsi="Arial" w:cs="Arial"/>
          <w:color w:val="595959" w:themeColor="text1" w:themeTint="A6"/>
          <w:sz w:val="20"/>
          <w:szCs w:val="20"/>
        </w:rPr>
        <w:t>). All AuD coursework must be credit hours obtained through enrollment in Department of Speech and Hearing Science courses or with Graduate Studies Committee approval if taken at another CAA-accredited program</w:t>
      </w:r>
      <w:r w:rsidRPr="005E5B28">
        <w:rPr>
          <w:rFonts w:ascii="Arial" w:hAnsi="Arial" w:cs="Arial"/>
          <w:color w:val="595959" w:themeColor="text1" w:themeTint="A6"/>
          <w:sz w:val="20"/>
          <w:szCs w:val="20"/>
        </w:rPr>
        <w:t>.</w:t>
      </w:r>
    </w:p>
    <w:p w14:paraId="697905CC" w14:textId="77777777" w:rsidR="0067217E" w:rsidRPr="00995EF3" w:rsidRDefault="0067217E" w:rsidP="0067217E">
      <w:pPr>
        <w:pStyle w:val="BodyText"/>
        <w:ind w:right="235"/>
        <w:jc w:val="both"/>
        <w:rPr>
          <w:rFonts w:ascii="Arial" w:hAnsi="Arial" w:cs="Arial"/>
          <w:color w:val="404040" w:themeColor="text1" w:themeTint="BF"/>
          <w:sz w:val="18"/>
          <w:szCs w:val="18"/>
        </w:rPr>
      </w:pPr>
    </w:p>
    <w:p w14:paraId="62E0438A" w14:textId="77777777" w:rsidR="0067217E" w:rsidRPr="00073AFB" w:rsidRDefault="0067217E" w:rsidP="0067217E">
      <w:pPr>
        <w:pStyle w:val="BodyText"/>
        <w:ind w:right="235"/>
        <w:jc w:val="both"/>
        <w:rPr>
          <w:rFonts w:ascii="Arial" w:hAnsi="Arial" w:cs="Arial"/>
          <w:color w:val="404040" w:themeColor="text1" w:themeTint="BF"/>
          <w:sz w:val="20"/>
          <w:szCs w:val="20"/>
        </w:rPr>
      </w:pPr>
      <w:r w:rsidRPr="00073AFB">
        <w:rPr>
          <w:rFonts w:ascii="Arial Black" w:hAnsi="Arial Black" w:cs="Arial"/>
          <w:color w:val="404040" w:themeColor="text1" w:themeTint="BF"/>
          <w:sz w:val="20"/>
          <w:szCs w:val="20"/>
        </w:rPr>
        <w:t>State Licensure</w:t>
      </w:r>
    </w:p>
    <w:p w14:paraId="6565F119" w14:textId="081BFD73" w:rsidR="0067217E" w:rsidRPr="005E5B28" w:rsidRDefault="0067217E" w:rsidP="0067217E">
      <w:pPr>
        <w:spacing w:after="0" w:line="240" w:lineRule="auto"/>
        <w:jc w:val="both"/>
        <w:rPr>
          <w:rFonts w:ascii="Arial" w:hAnsi="Arial" w:cs="Arial"/>
          <w:color w:val="595959" w:themeColor="text1" w:themeTint="A6"/>
          <w:sz w:val="20"/>
          <w:szCs w:val="20"/>
        </w:rPr>
      </w:pPr>
      <w:r w:rsidRPr="005E5B28">
        <w:rPr>
          <w:rFonts w:ascii="Arial" w:hAnsi="Arial" w:cs="Arial"/>
          <w:color w:val="595959" w:themeColor="text1" w:themeTint="A6"/>
          <w:sz w:val="20"/>
          <w:szCs w:val="20"/>
        </w:rPr>
        <w:t>The State of Ohio requires, by law, that anyone who practices audiology, or represents themself to be an audiologist in Ohio, must hold a valid license issued by The Ohio Board of Speech-Language Pathology and Audiology. Successful completion of the AuD program prepares the student to meet State of Ohio Licensure requirements. For details of the licensure requirements and the process for obtaining a license, see the board’s</w:t>
      </w:r>
      <w:r w:rsidRPr="005E5B28">
        <w:rPr>
          <w:rFonts w:ascii="Arial" w:hAnsi="Arial" w:cs="Arial"/>
          <w:color w:val="595959" w:themeColor="text1" w:themeTint="A6"/>
          <w:spacing w:val="-3"/>
          <w:sz w:val="20"/>
          <w:szCs w:val="20"/>
        </w:rPr>
        <w:t xml:space="preserve"> </w:t>
      </w:r>
      <w:r w:rsidRPr="005E5B28">
        <w:rPr>
          <w:rFonts w:ascii="Arial" w:hAnsi="Arial" w:cs="Arial"/>
          <w:color w:val="595959" w:themeColor="text1" w:themeTint="A6"/>
          <w:sz w:val="20"/>
          <w:szCs w:val="20"/>
        </w:rPr>
        <w:t>web</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site</w:t>
      </w:r>
      <w:r w:rsidRPr="005E5B28">
        <w:rPr>
          <w:rFonts w:ascii="Arial" w:hAnsi="Arial" w:cs="Arial"/>
          <w:color w:val="595959" w:themeColor="text1" w:themeTint="A6"/>
          <w:spacing w:val="-2"/>
          <w:sz w:val="20"/>
          <w:szCs w:val="20"/>
        </w:rPr>
        <w:t xml:space="preserve"> </w:t>
      </w:r>
      <w:hyperlink r:id="rId59" w:history="1">
        <w:r w:rsidR="006E7224" w:rsidRPr="006E7224">
          <w:rPr>
            <w:rStyle w:val="Hyperlink"/>
            <w:rFonts w:ascii="Arial" w:hAnsi="Arial" w:cs="Arial"/>
            <w:spacing w:val="-6"/>
            <w:sz w:val="20"/>
            <w:szCs w:val="20"/>
          </w:rPr>
          <w:t>(</w:t>
        </w:r>
        <w:r w:rsidR="006E7224" w:rsidRPr="006E7224">
          <w:rPr>
            <w:rStyle w:val="Hyperlink"/>
            <w:rFonts w:ascii="Arial" w:hAnsi="Arial" w:cs="Arial"/>
            <w:sz w:val="20"/>
            <w:szCs w:val="20"/>
          </w:rPr>
          <w:t>https://shp.ohio.gov)</w:t>
        </w:r>
      </w:hyperlink>
      <w:r w:rsidR="00197F1A" w:rsidRPr="00BE262D">
        <w:rPr>
          <w:rStyle w:val="Hyperlink"/>
          <w:rFonts w:ascii="Arial" w:hAnsi="Arial" w:cs="Arial"/>
          <w:sz w:val="20"/>
          <w:szCs w:val="20"/>
          <w:u w:val="none"/>
        </w:rPr>
        <w:t xml:space="preserve">. </w:t>
      </w:r>
      <w:r w:rsidRPr="005E5B28">
        <w:rPr>
          <w:rFonts w:ascii="Arial" w:hAnsi="Arial" w:cs="Arial"/>
          <w:color w:val="595959" w:themeColor="text1" w:themeTint="A6"/>
          <w:sz w:val="20"/>
          <w:szCs w:val="20"/>
        </w:rPr>
        <w:t>Laws</w:t>
      </w:r>
      <w:r w:rsidRPr="005E5B28">
        <w:rPr>
          <w:rFonts w:ascii="Arial" w:hAnsi="Arial" w:cs="Arial"/>
          <w:color w:val="595959" w:themeColor="text1" w:themeTint="A6"/>
          <w:spacing w:val="-3"/>
          <w:sz w:val="20"/>
          <w:szCs w:val="20"/>
        </w:rPr>
        <w:t xml:space="preserve"> </w:t>
      </w:r>
      <w:r w:rsidRPr="005E5B28">
        <w:rPr>
          <w:rFonts w:ascii="Arial" w:hAnsi="Arial" w:cs="Arial"/>
          <w:color w:val="595959" w:themeColor="text1" w:themeTint="A6"/>
          <w:sz w:val="20"/>
          <w:szCs w:val="20"/>
        </w:rPr>
        <w:t>governing</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the</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practice</w:t>
      </w:r>
      <w:r w:rsidRPr="005E5B28">
        <w:rPr>
          <w:rFonts w:ascii="Arial" w:hAnsi="Arial" w:cs="Arial"/>
          <w:color w:val="595959" w:themeColor="text1" w:themeTint="A6"/>
          <w:spacing w:val="-5"/>
          <w:sz w:val="20"/>
          <w:szCs w:val="20"/>
        </w:rPr>
        <w:t xml:space="preserve"> </w:t>
      </w:r>
      <w:r w:rsidRPr="005E5B28">
        <w:rPr>
          <w:rFonts w:ascii="Arial" w:hAnsi="Arial" w:cs="Arial"/>
          <w:color w:val="595959" w:themeColor="text1" w:themeTint="A6"/>
          <w:sz w:val="20"/>
          <w:szCs w:val="20"/>
        </w:rPr>
        <w:t>of</w:t>
      </w:r>
      <w:r w:rsidRPr="005E5B28">
        <w:rPr>
          <w:rFonts w:ascii="Arial" w:hAnsi="Arial" w:cs="Arial"/>
          <w:color w:val="595959" w:themeColor="text1" w:themeTint="A6"/>
          <w:spacing w:val="-3"/>
          <w:sz w:val="20"/>
          <w:szCs w:val="20"/>
        </w:rPr>
        <w:t xml:space="preserve"> </w:t>
      </w:r>
      <w:r w:rsidRPr="005E5B28">
        <w:rPr>
          <w:rFonts w:ascii="Arial" w:hAnsi="Arial" w:cs="Arial"/>
          <w:color w:val="595959" w:themeColor="text1" w:themeTint="A6"/>
          <w:sz w:val="20"/>
          <w:szCs w:val="20"/>
        </w:rPr>
        <w:t>audiology</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may</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vary</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in</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other</w:t>
      </w:r>
      <w:r w:rsidRPr="005E5B28">
        <w:rPr>
          <w:rFonts w:ascii="Arial" w:hAnsi="Arial" w:cs="Arial"/>
          <w:color w:val="595959" w:themeColor="text1" w:themeTint="A6"/>
          <w:spacing w:val="-3"/>
          <w:sz w:val="20"/>
          <w:szCs w:val="20"/>
        </w:rPr>
        <w:t xml:space="preserve"> </w:t>
      </w:r>
      <w:r w:rsidRPr="005E5B28">
        <w:rPr>
          <w:rFonts w:ascii="Arial" w:hAnsi="Arial" w:cs="Arial"/>
          <w:color w:val="595959" w:themeColor="text1" w:themeTint="A6"/>
          <w:sz w:val="20"/>
          <w:szCs w:val="20"/>
        </w:rPr>
        <w:t xml:space="preserve">states. The student planning to seek a position outside the state of Ohio is expected to become familiar with the licensure requirements of that </w:t>
      </w:r>
      <w:proofErr w:type="gramStart"/>
      <w:r w:rsidRPr="005E5B28">
        <w:rPr>
          <w:rFonts w:ascii="Arial" w:hAnsi="Arial" w:cs="Arial"/>
          <w:color w:val="595959" w:themeColor="text1" w:themeTint="A6"/>
          <w:sz w:val="20"/>
          <w:szCs w:val="20"/>
        </w:rPr>
        <w:t>particular state</w:t>
      </w:r>
      <w:proofErr w:type="gramEnd"/>
      <w:r w:rsidRPr="005E5B28">
        <w:rPr>
          <w:rFonts w:ascii="Arial" w:hAnsi="Arial" w:cs="Arial"/>
          <w:color w:val="595959" w:themeColor="text1" w:themeTint="A6"/>
          <w:sz w:val="20"/>
          <w:szCs w:val="20"/>
        </w:rPr>
        <w:t>.</w:t>
      </w:r>
    </w:p>
    <w:p w14:paraId="7849C934" w14:textId="77777777" w:rsidR="0067217E" w:rsidRDefault="0067217E" w:rsidP="0067217E">
      <w:pPr>
        <w:pStyle w:val="BodyText"/>
        <w:ind w:right="235"/>
        <w:jc w:val="both"/>
        <w:rPr>
          <w:rFonts w:ascii="Arial" w:hAnsi="Arial" w:cs="Arial"/>
          <w:color w:val="404040" w:themeColor="text1" w:themeTint="BF"/>
          <w:sz w:val="20"/>
          <w:szCs w:val="20"/>
        </w:rPr>
      </w:pPr>
    </w:p>
    <w:p w14:paraId="41B8C3F4" w14:textId="77777777" w:rsidR="0067217E" w:rsidRDefault="0067217E" w:rsidP="0067217E">
      <w:pPr>
        <w:pStyle w:val="BodyText"/>
        <w:ind w:right="235"/>
        <w:jc w:val="both"/>
        <w:rPr>
          <w:rFonts w:ascii="Arial Black" w:hAnsi="Arial Black" w:cs="Arial"/>
          <w:b/>
          <w:bCs/>
          <w:color w:val="404040" w:themeColor="text1" w:themeTint="BF"/>
          <w:sz w:val="24"/>
          <w:szCs w:val="24"/>
        </w:rPr>
      </w:pPr>
      <w:r w:rsidRPr="00D84CCA">
        <w:rPr>
          <w:rFonts w:ascii="Arial Black" w:hAnsi="Arial Black" w:cs="Arial"/>
          <w:b/>
          <w:bCs/>
          <w:color w:val="404040" w:themeColor="text1" w:themeTint="BF"/>
          <w:sz w:val="24"/>
          <w:szCs w:val="24"/>
        </w:rPr>
        <w:t>ACADEMIC ADVISOR</w:t>
      </w:r>
    </w:p>
    <w:p w14:paraId="3D0E20C2" w14:textId="6D402905" w:rsidR="0067217E" w:rsidRDefault="0067217E" w:rsidP="0067217E">
      <w:pPr>
        <w:widowControl w:val="0"/>
        <w:tabs>
          <w:tab w:val="left" w:pos="961"/>
          <w:tab w:val="left" w:pos="962"/>
        </w:tabs>
        <w:autoSpaceDE w:val="0"/>
        <w:autoSpaceDN w:val="0"/>
        <w:spacing w:before="1" w:after="0" w:line="240" w:lineRule="auto"/>
        <w:jc w:val="both"/>
        <w:rPr>
          <w:rFonts w:ascii="Arial" w:hAnsi="Arial" w:cs="Arial"/>
          <w:color w:val="404040" w:themeColor="text1" w:themeTint="BF"/>
          <w:sz w:val="20"/>
          <w:szCs w:val="20"/>
        </w:rPr>
      </w:pPr>
      <w:r w:rsidRPr="005E5B28">
        <w:rPr>
          <w:rFonts w:ascii="Arial" w:hAnsi="Arial" w:cs="Arial"/>
          <w:color w:val="595959" w:themeColor="text1" w:themeTint="A6"/>
          <w:sz w:val="20"/>
          <w:szCs w:val="20"/>
        </w:rPr>
        <w:t>The initial academic advisor, Dr. Julie Hazelbaker, Clinical Assistant Professor, is assigned prior to the student’s arrival on campus and is in place</w:t>
      </w:r>
      <w:r w:rsidRPr="005E5B28">
        <w:rPr>
          <w:rFonts w:ascii="Arial" w:hAnsi="Arial" w:cs="Arial"/>
          <w:color w:val="595959" w:themeColor="text1" w:themeTint="A6"/>
          <w:spacing w:val="-1"/>
          <w:sz w:val="20"/>
          <w:szCs w:val="20"/>
        </w:rPr>
        <w:t xml:space="preserve"> </w:t>
      </w:r>
      <w:r w:rsidRPr="005E5B28">
        <w:rPr>
          <w:rFonts w:ascii="Arial" w:hAnsi="Arial" w:cs="Arial"/>
          <w:color w:val="595959" w:themeColor="text1" w:themeTint="A6"/>
          <w:sz w:val="20"/>
          <w:szCs w:val="20"/>
        </w:rPr>
        <w:t>to</w:t>
      </w:r>
      <w:r w:rsidRPr="005E5B28">
        <w:rPr>
          <w:rFonts w:ascii="Arial" w:hAnsi="Arial" w:cs="Arial"/>
          <w:color w:val="595959" w:themeColor="text1" w:themeTint="A6"/>
          <w:spacing w:val="-1"/>
          <w:sz w:val="20"/>
          <w:szCs w:val="20"/>
        </w:rPr>
        <w:t xml:space="preserve"> </w:t>
      </w:r>
      <w:r w:rsidRPr="005E5B28">
        <w:rPr>
          <w:rFonts w:ascii="Arial" w:hAnsi="Arial" w:cs="Arial"/>
          <w:color w:val="595959" w:themeColor="text1" w:themeTint="A6"/>
          <w:sz w:val="20"/>
          <w:szCs w:val="20"/>
        </w:rPr>
        <w:t>discuss</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the</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student’s</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basic</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plan</w:t>
      </w:r>
      <w:r w:rsidRPr="005E5B28">
        <w:rPr>
          <w:rFonts w:ascii="Arial" w:hAnsi="Arial" w:cs="Arial"/>
          <w:color w:val="595959" w:themeColor="text1" w:themeTint="A6"/>
          <w:spacing w:val="-5"/>
          <w:sz w:val="20"/>
          <w:szCs w:val="20"/>
        </w:rPr>
        <w:t xml:space="preserve"> </w:t>
      </w:r>
      <w:r w:rsidRPr="005E5B28">
        <w:rPr>
          <w:rFonts w:ascii="Arial" w:hAnsi="Arial" w:cs="Arial"/>
          <w:color w:val="595959" w:themeColor="text1" w:themeTint="A6"/>
          <w:sz w:val="20"/>
          <w:szCs w:val="20"/>
        </w:rPr>
        <w:t>of</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study</w:t>
      </w:r>
      <w:r w:rsidRPr="005E5B28">
        <w:rPr>
          <w:rFonts w:ascii="Arial" w:hAnsi="Arial" w:cs="Arial"/>
          <w:color w:val="595959" w:themeColor="text1" w:themeTint="A6"/>
          <w:spacing w:val="-1"/>
          <w:sz w:val="20"/>
          <w:szCs w:val="20"/>
        </w:rPr>
        <w:t xml:space="preserve"> </w:t>
      </w:r>
      <w:r w:rsidRPr="005E5B28">
        <w:rPr>
          <w:rFonts w:ascii="Arial" w:hAnsi="Arial" w:cs="Arial"/>
          <w:color w:val="595959" w:themeColor="text1" w:themeTint="A6"/>
          <w:sz w:val="20"/>
          <w:szCs w:val="20"/>
        </w:rPr>
        <w:t>during</w:t>
      </w:r>
      <w:r w:rsidRPr="005E5B28">
        <w:rPr>
          <w:rFonts w:ascii="Arial" w:hAnsi="Arial" w:cs="Arial"/>
          <w:color w:val="595959" w:themeColor="text1" w:themeTint="A6"/>
          <w:spacing w:val="-3"/>
          <w:sz w:val="20"/>
          <w:szCs w:val="20"/>
        </w:rPr>
        <w:t xml:space="preserve"> </w:t>
      </w:r>
      <w:r w:rsidRPr="005E5B28">
        <w:rPr>
          <w:rFonts w:ascii="Arial" w:hAnsi="Arial" w:cs="Arial"/>
          <w:color w:val="595959" w:themeColor="text1" w:themeTint="A6"/>
          <w:sz w:val="20"/>
          <w:szCs w:val="20"/>
        </w:rPr>
        <w:t>the</w:t>
      </w:r>
      <w:r w:rsidRPr="005E5B28">
        <w:rPr>
          <w:rFonts w:ascii="Arial" w:hAnsi="Arial" w:cs="Arial"/>
          <w:color w:val="595959" w:themeColor="text1" w:themeTint="A6"/>
          <w:spacing w:val="-1"/>
          <w:sz w:val="20"/>
          <w:szCs w:val="20"/>
        </w:rPr>
        <w:t xml:space="preserve"> </w:t>
      </w:r>
      <w:r w:rsidRPr="005E5B28">
        <w:rPr>
          <w:rFonts w:ascii="Arial" w:hAnsi="Arial" w:cs="Arial"/>
          <w:color w:val="595959" w:themeColor="text1" w:themeTint="A6"/>
          <w:sz w:val="20"/>
          <w:szCs w:val="20"/>
        </w:rPr>
        <w:t>first</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year</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of</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the</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program.</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Once</w:t>
      </w:r>
      <w:r w:rsidRPr="005E5B28">
        <w:rPr>
          <w:rFonts w:ascii="Arial" w:hAnsi="Arial" w:cs="Arial"/>
          <w:color w:val="595959" w:themeColor="text1" w:themeTint="A6"/>
          <w:spacing w:val="-1"/>
          <w:sz w:val="20"/>
          <w:szCs w:val="20"/>
        </w:rPr>
        <w:t xml:space="preserve"> </w:t>
      </w:r>
      <w:r w:rsidRPr="005E5B28">
        <w:rPr>
          <w:rFonts w:ascii="Arial" w:hAnsi="Arial" w:cs="Arial"/>
          <w:color w:val="595959" w:themeColor="text1" w:themeTint="A6"/>
          <w:sz w:val="20"/>
          <w:szCs w:val="20"/>
        </w:rPr>
        <w:t>the</w:t>
      </w:r>
      <w:r w:rsidRPr="005E5B28">
        <w:rPr>
          <w:rFonts w:ascii="Arial" w:hAnsi="Arial" w:cs="Arial"/>
          <w:color w:val="595959" w:themeColor="text1" w:themeTint="A6"/>
          <w:spacing w:val="-1"/>
          <w:sz w:val="20"/>
          <w:szCs w:val="20"/>
        </w:rPr>
        <w:t xml:space="preserve"> </w:t>
      </w:r>
      <w:r w:rsidRPr="005E5B28">
        <w:rPr>
          <w:rFonts w:ascii="Arial" w:hAnsi="Arial" w:cs="Arial"/>
          <w:color w:val="595959" w:themeColor="text1" w:themeTint="A6"/>
          <w:sz w:val="20"/>
          <w:szCs w:val="20"/>
        </w:rPr>
        <w:t>student</w:t>
      </w:r>
      <w:r w:rsidRPr="005E5B28">
        <w:rPr>
          <w:rFonts w:ascii="Arial" w:hAnsi="Arial" w:cs="Arial"/>
          <w:color w:val="595959" w:themeColor="text1" w:themeTint="A6"/>
          <w:spacing w:val="-4"/>
          <w:sz w:val="20"/>
          <w:szCs w:val="20"/>
        </w:rPr>
        <w:t xml:space="preserve"> </w:t>
      </w:r>
      <w:r w:rsidRPr="005E5B28">
        <w:rPr>
          <w:rFonts w:ascii="Arial" w:hAnsi="Arial" w:cs="Arial"/>
          <w:color w:val="595959" w:themeColor="text1" w:themeTint="A6"/>
          <w:sz w:val="20"/>
          <w:szCs w:val="20"/>
        </w:rPr>
        <w:t>passes</w:t>
      </w:r>
      <w:r w:rsidRPr="005E5B28">
        <w:rPr>
          <w:rFonts w:ascii="Arial" w:hAnsi="Arial" w:cs="Arial"/>
          <w:color w:val="595959" w:themeColor="text1" w:themeTint="A6"/>
          <w:spacing w:val="-2"/>
          <w:sz w:val="20"/>
          <w:szCs w:val="20"/>
        </w:rPr>
        <w:t xml:space="preserve"> </w:t>
      </w:r>
      <w:r w:rsidRPr="005E5B28">
        <w:rPr>
          <w:rFonts w:ascii="Arial" w:hAnsi="Arial" w:cs="Arial"/>
          <w:color w:val="595959" w:themeColor="text1" w:themeTint="A6"/>
          <w:sz w:val="20"/>
          <w:szCs w:val="20"/>
        </w:rPr>
        <w:t>the AuD Qualifying Examination and is more familiar with the faculty and potential areas of specialization, they must change advisors</w:t>
      </w:r>
      <w:r w:rsidR="004B2E7F">
        <w:rPr>
          <w:rFonts w:ascii="Arial" w:hAnsi="Arial" w:cs="Arial"/>
          <w:color w:val="595959" w:themeColor="text1" w:themeTint="A6"/>
          <w:sz w:val="20"/>
          <w:szCs w:val="20"/>
        </w:rPr>
        <w:t xml:space="preserve"> </w:t>
      </w:r>
      <w:r w:rsidRPr="005E5B28">
        <w:rPr>
          <w:rFonts w:ascii="Arial" w:hAnsi="Arial" w:cs="Arial"/>
          <w:color w:val="595959" w:themeColor="text1" w:themeTint="A6"/>
          <w:sz w:val="20"/>
          <w:szCs w:val="20"/>
        </w:rPr>
        <w:t xml:space="preserve">with the approval of the new advisor, by filing the </w:t>
      </w:r>
      <w:hyperlink r:id="rId60" w:history="1">
        <w:r w:rsidRPr="00F034F3">
          <w:rPr>
            <w:rStyle w:val="Hyperlink"/>
            <w:rFonts w:ascii="Arial" w:hAnsi="Arial" w:cs="Arial"/>
            <w:sz w:val="20"/>
            <w:szCs w:val="20"/>
          </w:rPr>
          <w:t>Advisor Change Request</w:t>
        </w:r>
      </w:hyperlink>
      <w:r w:rsidR="00F034F3">
        <w:rPr>
          <w:rFonts w:ascii="Arial" w:hAnsi="Arial" w:cs="Arial"/>
          <w:color w:val="595959" w:themeColor="text1" w:themeTint="A6"/>
          <w:sz w:val="20"/>
          <w:szCs w:val="20"/>
        </w:rPr>
        <w:t xml:space="preserve"> form</w:t>
      </w:r>
      <w:r w:rsidRPr="005E5B28">
        <w:rPr>
          <w:rFonts w:ascii="Arial" w:hAnsi="Arial" w:cs="Arial"/>
          <w:color w:val="595959" w:themeColor="text1" w:themeTint="A6"/>
          <w:sz w:val="20"/>
          <w:szCs w:val="20"/>
        </w:rPr>
        <w:t xml:space="preserve">. </w:t>
      </w:r>
    </w:p>
    <w:p w14:paraId="444D8D17" w14:textId="6E2A88B7" w:rsidR="00994886" w:rsidRDefault="00994886" w:rsidP="0067217E">
      <w:pPr>
        <w:widowControl w:val="0"/>
        <w:tabs>
          <w:tab w:val="left" w:pos="961"/>
          <w:tab w:val="left" w:pos="962"/>
        </w:tabs>
        <w:autoSpaceDE w:val="0"/>
        <w:autoSpaceDN w:val="0"/>
        <w:spacing w:before="1" w:after="0" w:line="240" w:lineRule="auto"/>
        <w:jc w:val="both"/>
        <w:rPr>
          <w:rFonts w:ascii="Arial" w:hAnsi="Arial" w:cs="Arial"/>
          <w:color w:val="404040" w:themeColor="text1" w:themeTint="BF"/>
          <w:sz w:val="20"/>
          <w:szCs w:val="20"/>
        </w:rPr>
      </w:pPr>
    </w:p>
    <w:p w14:paraId="6A78B781" w14:textId="38F6FB3A" w:rsidR="00994886" w:rsidRPr="00D84CCA" w:rsidRDefault="00994886" w:rsidP="00994886">
      <w:pPr>
        <w:spacing w:after="0" w:line="240" w:lineRule="auto"/>
        <w:rPr>
          <w:rFonts w:ascii="Arial Black" w:hAnsi="Arial Black" w:cs="Arial"/>
          <w:b/>
          <w:bCs/>
          <w:color w:val="404040" w:themeColor="text1" w:themeTint="BF"/>
          <w:sz w:val="24"/>
          <w:szCs w:val="24"/>
        </w:rPr>
      </w:pPr>
      <w:r w:rsidRPr="00D84CCA">
        <w:rPr>
          <w:rFonts w:ascii="Arial Black" w:hAnsi="Arial Black" w:cs="Arial"/>
          <w:b/>
          <w:bCs/>
          <w:color w:val="404040" w:themeColor="text1" w:themeTint="BF"/>
          <w:sz w:val="24"/>
          <w:szCs w:val="24"/>
        </w:rPr>
        <w:t>A</w:t>
      </w:r>
      <w:r>
        <w:rPr>
          <w:rFonts w:ascii="Arial Black" w:hAnsi="Arial Black" w:cs="Arial"/>
          <w:b/>
          <w:bCs/>
          <w:color w:val="404040" w:themeColor="text1" w:themeTint="BF"/>
          <w:sz w:val="24"/>
          <w:szCs w:val="24"/>
        </w:rPr>
        <w:t>UD</w:t>
      </w:r>
      <w:r w:rsidRPr="00D84CCA">
        <w:rPr>
          <w:rFonts w:ascii="Arial Black" w:hAnsi="Arial Black" w:cs="Arial"/>
          <w:b/>
          <w:bCs/>
          <w:color w:val="404040" w:themeColor="text1" w:themeTint="BF"/>
          <w:sz w:val="24"/>
          <w:szCs w:val="24"/>
        </w:rPr>
        <w:t xml:space="preserve"> DEGREE REQUIREMENTS</w:t>
      </w:r>
    </w:p>
    <w:p w14:paraId="3424BFCF" w14:textId="77777777" w:rsidR="00994886" w:rsidRPr="006F575C" w:rsidRDefault="00994886" w:rsidP="00994886">
      <w:pPr>
        <w:spacing w:after="0" w:line="240" w:lineRule="auto"/>
        <w:rPr>
          <w:rFonts w:ascii="Arial" w:hAnsi="Arial" w:cs="Arial"/>
          <w:color w:val="404040" w:themeColor="text1" w:themeTint="BF"/>
          <w:sz w:val="20"/>
          <w:szCs w:val="20"/>
        </w:rPr>
      </w:pPr>
      <w:r w:rsidRPr="006F575C">
        <w:rPr>
          <w:rFonts w:ascii="Arial" w:hAnsi="Arial" w:cs="Arial"/>
          <w:color w:val="404040" w:themeColor="text1" w:themeTint="BF"/>
          <w:sz w:val="20"/>
          <w:szCs w:val="20"/>
        </w:rPr>
        <w:t xml:space="preserve">The AuD program of study includes: </w:t>
      </w:r>
    </w:p>
    <w:p w14:paraId="00DF29EA" w14:textId="77777777" w:rsidR="00994886" w:rsidRPr="006F575C" w:rsidRDefault="00994886" w:rsidP="00CE64A4">
      <w:pPr>
        <w:pStyle w:val="ListParagraph"/>
        <w:numPr>
          <w:ilvl w:val="1"/>
          <w:numId w:val="3"/>
        </w:numPr>
        <w:spacing w:after="0" w:line="240" w:lineRule="auto"/>
        <w:ind w:left="720"/>
        <w:rPr>
          <w:rFonts w:ascii="Arial" w:hAnsi="Arial" w:cs="Arial"/>
          <w:color w:val="404040" w:themeColor="text1" w:themeTint="BF"/>
          <w:sz w:val="20"/>
          <w:szCs w:val="20"/>
        </w:rPr>
      </w:pPr>
      <w:r w:rsidRPr="006F575C">
        <w:rPr>
          <w:rFonts w:ascii="Arial" w:hAnsi="Arial" w:cs="Arial"/>
          <w:color w:val="404040" w:themeColor="text1" w:themeTint="BF"/>
          <w:sz w:val="20"/>
          <w:szCs w:val="20"/>
        </w:rPr>
        <w:t xml:space="preserve">Required </w:t>
      </w:r>
      <w:proofErr w:type="gramStart"/>
      <w:r w:rsidRPr="006F575C">
        <w:rPr>
          <w:rFonts w:ascii="Arial" w:hAnsi="Arial" w:cs="Arial"/>
          <w:color w:val="404040" w:themeColor="text1" w:themeTint="BF"/>
          <w:sz w:val="20"/>
          <w:szCs w:val="20"/>
        </w:rPr>
        <w:t>coursework</w:t>
      </w:r>
      <w:proofErr w:type="gramEnd"/>
    </w:p>
    <w:p w14:paraId="0C57B4F3" w14:textId="77777777" w:rsidR="00994886" w:rsidRPr="006F575C" w:rsidRDefault="00994886" w:rsidP="00CE64A4">
      <w:pPr>
        <w:pStyle w:val="ListParagraph"/>
        <w:numPr>
          <w:ilvl w:val="1"/>
          <w:numId w:val="3"/>
        </w:numPr>
        <w:spacing w:after="0" w:line="240" w:lineRule="auto"/>
        <w:ind w:left="720"/>
        <w:rPr>
          <w:rFonts w:ascii="Arial" w:hAnsi="Arial" w:cs="Arial"/>
          <w:color w:val="404040" w:themeColor="text1" w:themeTint="BF"/>
          <w:sz w:val="20"/>
          <w:szCs w:val="20"/>
        </w:rPr>
      </w:pPr>
      <w:r w:rsidRPr="006F575C">
        <w:rPr>
          <w:rFonts w:ascii="Arial" w:hAnsi="Arial" w:cs="Arial"/>
          <w:color w:val="404040" w:themeColor="text1" w:themeTint="BF"/>
          <w:sz w:val="20"/>
          <w:szCs w:val="20"/>
        </w:rPr>
        <w:t xml:space="preserve">Supervised clinical </w:t>
      </w:r>
      <w:proofErr w:type="gramStart"/>
      <w:r w:rsidRPr="006F575C">
        <w:rPr>
          <w:rFonts w:ascii="Arial" w:hAnsi="Arial" w:cs="Arial"/>
          <w:color w:val="404040" w:themeColor="text1" w:themeTint="BF"/>
          <w:sz w:val="20"/>
          <w:szCs w:val="20"/>
        </w:rPr>
        <w:t>practicum</w:t>
      </w:r>
      <w:proofErr w:type="gramEnd"/>
      <w:r w:rsidRPr="006F575C">
        <w:rPr>
          <w:rFonts w:ascii="Arial" w:hAnsi="Arial" w:cs="Arial"/>
          <w:color w:val="404040" w:themeColor="text1" w:themeTint="BF"/>
          <w:sz w:val="20"/>
          <w:szCs w:val="20"/>
        </w:rPr>
        <w:t xml:space="preserve"> </w:t>
      </w:r>
    </w:p>
    <w:p w14:paraId="1BC597F0" w14:textId="32FD1139" w:rsidR="00994886" w:rsidRPr="006F575C" w:rsidRDefault="00073AFB" w:rsidP="00CE64A4">
      <w:pPr>
        <w:pStyle w:val="ListParagraph"/>
        <w:numPr>
          <w:ilvl w:val="1"/>
          <w:numId w:val="3"/>
        </w:numPr>
        <w:spacing w:after="0" w:line="240" w:lineRule="auto"/>
        <w:ind w:left="720"/>
        <w:jc w:val="both"/>
        <w:rPr>
          <w:rFonts w:ascii="Arial" w:hAnsi="Arial" w:cs="Arial"/>
          <w:color w:val="404040" w:themeColor="text1" w:themeTint="BF"/>
          <w:sz w:val="20"/>
          <w:szCs w:val="20"/>
        </w:rPr>
      </w:pPr>
      <w:r>
        <w:rPr>
          <w:rFonts w:ascii="Arial" w:hAnsi="Arial" w:cs="Arial"/>
          <w:color w:val="404040" w:themeColor="text1" w:themeTint="BF"/>
          <w:sz w:val="20"/>
          <w:szCs w:val="20"/>
        </w:rPr>
        <w:t>C</w:t>
      </w:r>
      <w:r w:rsidR="00994886" w:rsidRPr="006F575C">
        <w:rPr>
          <w:rFonts w:ascii="Arial" w:hAnsi="Arial" w:cs="Arial"/>
          <w:color w:val="404040" w:themeColor="text1" w:themeTint="BF"/>
          <w:sz w:val="20"/>
          <w:szCs w:val="20"/>
        </w:rPr>
        <w:t>apstone project</w:t>
      </w:r>
    </w:p>
    <w:p w14:paraId="06628003" w14:textId="77777777" w:rsidR="00994886" w:rsidRPr="006F575C" w:rsidRDefault="00994886" w:rsidP="00CE64A4">
      <w:pPr>
        <w:pStyle w:val="ListParagraph"/>
        <w:numPr>
          <w:ilvl w:val="1"/>
          <w:numId w:val="3"/>
        </w:numPr>
        <w:spacing w:after="0" w:line="240" w:lineRule="auto"/>
        <w:ind w:left="720"/>
        <w:jc w:val="both"/>
        <w:rPr>
          <w:rFonts w:ascii="Arial" w:hAnsi="Arial" w:cs="Arial"/>
          <w:color w:val="404040" w:themeColor="text1" w:themeTint="BF"/>
          <w:sz w:val="20"/>
          <w:szCs w:val="20"/>
        </w:rPr>
      </w:pPr>
      <w:r w:rsidRPr="006F575C">
        <w:rPr>
          <w:rFonts w:ascii="Arial" w:hAnsi="Arial" w:cs="Arial"/>
          <w:color w:val="404040" w:themeColor="text1" w:themeTint="BF"/>
          <w:sz w:val="20"/>
          <w:szCs w:val="20"/>
        </w:rPr>
        <w:t>Passing scores on the:</w:t>
      </w:r>
    </w:p>
    <w:p w14:paraId="0BD59632" w14:textId="77777777" w:rsidR="00994886" w:rsidRPr="006F575C" w:rsidRDefault="00994886" w:rsidP="00CE64A4">
      <w:pPr>
        <w:pStyle w:val="ListParagraph"/>
        <w:numPr>
          <w:ilvl w:val="2"/>
          <w:numId w:val="3"/>
        </w:numPr>
        <w:spacing w:after="0" w:line="240" w:lineRule="auto"/>
        <w:ind w:left="1260"/>
        <w:jc w:val="both"/>
        <w:rPr>
          <w:rFonts w:ascii="Arial" w:hAnsi="Arial" w:cs="Arial"/>
          <w:color w:val="404040" w:themeColor="text1" w:themeTint="BF"/>
          <w:sz w:val="20"/>
          <w:szCs w:val="20"/>
        </w:rPr>
      </w:pPr>
      <w:r w:rsidRPr="006F575C">
        <w:rPr>
          <w:rFonts w:ascii="Arial" w:hAnsi="Arial" w:cs="Arial"/>
          <w:color w:val="404040" w:themeColor="text1" w:themeTint="BF"/>
          <w:sz w:val="20"/>
          <w:szCs w:val="20"/>
        </w:rPr>
        <w:t>AuD Qualifying Examination</w:t>
      </w:r>
    </w:p>
    <w:p w14:paraId="1BEFC69C" w14:textId="77777777" w:rsidR="00994886" w:rsidRPr="006F575C" w:rsidRDefault="00994886" w:rsidP="00CE64A4">
      <w:pPr>
        <w:pStyle w:val="ListParagraph"/>
        <w:numPr>
          <w:ilvl w:val="2"/>
          <w:numId w:val="3"/>
        </w:numPr>
        <w:spacing w:after="0" w:line="240" w:lineRule="auto"/>
        <w:ind w:left="1260"/>
        <w:jc w:val="both"/>
        <w:rPr>
          <w:rFonts w:ascii="Arial" w:hAnsi="Arial" w:cs="Arial"/>
          <w:color w:val="404040" w:themeColor="text1" w:themeTint="BF"/>
          <w:sz w:val="20"/>
          <w:szCs w:val="20"/>
        </w:rPr>
      </w:pPr>
      <w:r w:rsidRPr="006F575C">
        <w:rPr>
          <w:rFonts w:ascii="Arial" w:hAnsi="Arial" w:cs="Arial"/>
          <w:color w:val="404040" w:themeColor="text1" w:themeTint="BF"/>
          <w:sz w:val="20"/>
          <w:szCs w:val="20"/>
        </w:rPr>
        <w:t>AuD Professional Doctoral Examination</w:t>
      </w:r>
    </w:p>
    <w:p w14:paraId="58A3009C" w14:textId="77777777" w:rsidR="00994886" w:rsidRPr="006F575C" w:rsidRDefault="00994886" w:rsidP="00CE64A4">
      <w:pPr>
        <w:pStyle w:val="ListParagraph"/>
        <w:numPr>
          <w:ilvl w:val="2"/>
          <w:numId w:val="3"/>
        </w:numPr>
        <w:spacing w:after="0" w:line="240" w:lineRule="auto"/>
        <w:ind w:left="1260"/>
        <w:jc w:val="both"/>
        <w:rPr>
          <w:rFonts w:ascii="Arial" w:hAnsi="Arial" w:cs="Arial"/>
          <w:color w:val="404040" w:themeColor="text1" w:themeTint="BF"/>
          <w:sz w:val="20"/>
          <w:szCs w:val="20"/>
        </w:rPr>
      </w:pPr>
      <w:r w:rsidRPr="006F575C">
        <w:rPr>
          <w:rFonts w:ascii="Arial" w:hAnsi="Arial" w:cs="Arial"/>
          <w:color w:val="404040" w:themeColor="text1" w:themeTint="BF"/>
          <w:sz w:val="20"/>
          <w:szCs w:val="20"/>
        </w:rPr>
        <w:t>AuD Final Oral Examination</w:t>
      </w:r>
    </w:p>
    <w:p w14:paraId="005B5022" w14:textId="77777777" w:rsidR="00994886" w:rsidRPr="006F575C" w:rsidRDefault="00994886" w:rsidP="00CE64A4">
      <w:pPr>
        <w:pStyle w:val="ListParagraph"/>
        <w:numPr>
          <w:ilvl w:val="2"/>
          <w:numId w:val="3"/>
        </w:numPr>
        <w:spacing w:after="0" w:line="240" w:lineRule="auto"/>
        <w:ind w:left="1260"/>
        <w:jc w:val="both"/>
        <w:rPr>
          <w:rFonts w:ascii="Arial" w:hAnsi="Arial" w:cs="Arial"/>
          <w:color w:val="404040" w:themeColor="text1" w:themeTint="BF"/>
          <w:sz w:val="20"/>
          <w:szCs w:val="20"/>
        </w:rPr>
      </w:pPr>
      <w:r w:rsidRPr="006F575C">
        <w:rPr>
          <w:rFonts w:ascii="Arial" w:hAnsi="Arial" w:cs="Arial"/>
          <w:color w:val="404040" w:themeColor="text1" w:themeTint="BF"/>
          <w:sz w:val="20"/>
          <w:szCs w:val="20"/>
        </w:rPr>
        <w:t>NTE Praxis examination</w:t>
      </w:r>
    </w:p>
    <w:p w14:paraId="04A76018" w14:textId="77777777" w:rsidR="000F28AD" w:rsidRDefault="000F28AD" w:rsidP="0084618C">
      <w:pPr>
        <w:contextualSpacing/>
        <w:rPr>
          <w:rFonts w:ascii="Arial Black" w:hAnsi="Arial Black" w:cs="Arial"/>
          <w:b/>
          <w:bCs/>
          <w:color w:val="404040" w:themeColor="text1" w:themeTint="BF"/>
          <w:sz w:val="20"/>
          <w:szCs w:val="20"/>
        </w:rPr>
      </w:pPr>
    </w:p>
    <w:p w14:paraId="0EA9A174" w14:textId="1ADCCA47" w:rsidR="0084618C" w:rsidRDefault="00BD01BC" w:rsidP="0084618C">
      <w:pPr>
        <w:contextualSpacing/>
        <w:rPr>
          <w:rFonts w:ascii="Arial Black" w:hAnsi="Arial Black" w:cs="Arial"/>
          <w:b/>
          <w:bCs/>
          <w:color w:val="404040" w:themeColor="text1" w:themeTint="BF"/>
          <w:sz w:val="20"/>
          <w:szCs w:val="20"/>
        </w:rPr>
      </w:pPr>
      <w:r>
        <w:rPr>
          <w:rFonts w:ascii="Arial Black" w:hAnsi="Arial Black" w:cs="Arial"/>
          <w:b/>
          <w:bCs/>
          <w:color w:val="404040" w:themeColor="text1" w:themeTint="BF"/>
          <w:sz w:val="20"/>
          <w:szCs w:val="20"/>
        </w:rPr>
        <w:t>REQUIRED COURSEWORK</w:t>
      </w:r>
    </w:p>
    <w:p w14:paraId="735B9252" w14:textId="5EF90080" w:rsidR="0084618C" w:rsidRPr="0084618C" w:rsidRDefault="0084618C" w:rsidP="0084618C">
      <w:pPr>
        <w:contextualSpacing/>
        <w:jc w:val="both"/>
        <w:rPr>
          <w:rFonts w:ascii="Arial" w:hAnsi="Arial" w:cs="Arial"/>
          <w:color w:val="595959" w:themeColor="text1" w:themeTint="A6"/>
          <w:sz w:val="20"/>
          <w:szCs w:val="20"/>
        </w:rPr>
      </w:pPr>
      <w:r w:rsidRPr="0084618C">
        <w:rPr>
          <w:rFonts w:ascii="Arial" w:hAnsi="Arial" w:cs="Arial"/>
          <w:color w:val="595959" w:themeColor="text1" w:themeTint="A6"/>
          <w:sz w:val="20"/>
          <w:szCs w:val="20"/>
        </w:rPr>
        <w:t xml:space="preserve">The Graduate School requires a minimum of 80 graduate credit hours beyond the </w:t>
      </w:r>
      <w:proofErr w:type="gramStart"/>
      <w:r w:rsidRPr="0084618C">
        <w:rPr>
          <w:rFonts w:ascii="Arial" w:hAnsi="Arial" w:cs="Arial"/>
          <w:color w:val="595959" w:themeColor="text1" w:themeTint="A6"/>
          <w:sz w:val="20"/>
          <w:szCs w:val="20"/>
        </w:rPr>
        <w:t>Bachelor’s</w:t>
      </w:r>
      <w:proofErr w:type="gramEnd"/>
      <w:r w:rsidRPr="0084618C">
        <w:rPr>
          <w:rFonts w:ascii="Arial" w:hAnsi="Arial" w:cs="Arial"/>
          <w:color w:val="595959" w:themeColor="text1" w:themeTint="A6"/>
          <w:sz w:val="20"/>
          <w:szCs w:val="20"/>
        </w:rPr>
        <w:t xml:space="preserve"> degree for a professional</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doctoral</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degree.</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The</w:t>
      </w:r>
      <w:r w:rsidRPr="0084618C">
        <w:rPr>
          <w:rFonts w:ascii="Arial" w:hAnsi="Arial" w:cs="Arial"/>
          <w:color w:val="595959" w:themeColor="text1" w:themeTint="A6"/>
          <w:spacing w:val="-1"/>
          <w:sz w:val="20"/>
          <w:szCs w:val="20"/>
        </w:rPr>
        <w:t xml:space="preserve"> </w:t>
      </w:r>
      <w:r w:rsidRPr="0084618C">
        <w:rPr>
          <w:rFonts w:ascii="Arial" w:hAnsi="Arial" w:cs="Arial"/>
          <w:color w:val="595959" w:themeColor="text1" w:themeTint="A6"/>
          <w:sz w:val="20"/>
          <w:szCs w:val="20"/>
        </w:rPr>
        <w:t>AuD</w:t>
      </w:r>
      <w:r w:rsidRPr="0084618C">
        <w:rPr>
          <w:rFonts w:ascii="Arial" w:hAnsi="Arial" w:cs="Arial"/>
          <w:color w:val="595959" w:themeColor="text1" w:themeTint="A6"/>
          <w:spacing w:val="-1"/>
          <w:sz w:val="20"/>
          <w:szCs w:val="20"/>
        </w:rPr>
        <w:t xml:space="preserve"> </w:t>
      </w:r>
      <w:r w:rsidRPr="0084618C">
        <w:rPr>
          <w:rFonts w:ascii="Arial" w:hAnsi="Arial" w:cs="Arial"/>
          <w:color w:val="595959" w:themeColor="text1" w:themeTint="A6"/>
          <w:sz w:val="20"/>
          <w:szCs w:val="20"/>
        </w:rPr>
        <w:t>requires</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considerably</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more</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than</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this</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minimum</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number</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of</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hours.</w:t>
      </w:r>
      <w:r w:rsidRPr="0084618C">
        <w:rPr>
          <w:rFonts w:ascii="Arial" w:hAnsi="Arial" w:cs="Arial"/>
          <w:color w:val="595959" w:themeColor="text1" w:themeTint="A6"/>
          <w:spacing w:val="-5"/>
          <w:sz w:val="20"/>
          <w:szCs w:val="20"/>
        </w:rPr>
        <w:t xml:space="preserve"> </w:t>
      </w:r>
      <w:r w:rsidRPr="0084618C">
        <w:rPr>
          <w:rFonts w:ascii="Arial" w:hAnsi="Arial" w:cs="Arial"/>
          <w:color w:val="595959" w:themeColor="text1" w:themeTint="A6"/>
          <w:sz w:val="20"/>
          <w:szCs w:val="20"/>
        </w:rPr>
        <w:t xml:space="preserve">The </w:t>
      </w:r>
      <w:r w:rsidRPr="0084618C">
        <w:rPr>
          <w:rFonts w:ascii="Arial" w:hAnsi="Arial" w:cs="Arial"/>
          <w:color w:val="595959" w:themeColor="text1" w:themeTint="A6"/>
          <w:sz w:val="20"/>
          <w:szCs w:val="20"/>
        </w:rPr>
        <w:lastRenderedPageBreak/>
        <w:t xml:space="preserve">required coursework for the professional AuD program </w:t>
      </w:r>
      <w:r w:rsidR="00504292">
        <w:rPr>
          <w:rFonts w:ascii="Arial" w:hAnsi="Arial" w:cs="Arial"/>
          <w:color w:val="595959" w:themeColor="text1" w:themeTint="A6"/>
          <w:sz w:val="20"/>
          <w:szCs w:val="20"/>
        </w:rPr>
        <w:t>can be found on the Department website (</w:t>
      </w:r>
      <w:hyperlink r:id="rId61" w:history="1">
        <w:r w:rsidR="00504292" w:rsidRPr="00504292">
          <w:rPr>
            <w:rStyle w:val="Hyperlink"/>
            <w:rFonts w:ascii="Arial" w:hAnsi="Arial" w:cs="Arial"/>
            <w:sz w:val="20"/>
            <w:szCs w:val="20"/>
          </w:rPr>
          <w:t>AuD Curriculum</w:t>
        </w:r>
      </w:hyperlink>
      <w:r w:rsidR="00504292">
        <w:rPr>
          <w:rFonts w:ascii="Arial" w:hAnsi="Arial" w:cs="Arial"/>
          <w:color w:val="595959" w:themeColor="text1" w:themeTint="A6"/>
          <w:sz w:val="20"/>
          <w:szCs w:val="20"/>
        </w:rPr>
        <w:t>)</w:t>
      </w:r>
      <w:r w:rsidRPr="0084618C">
        <w:rPr>
          <w:rFonts w:ascii="Arial" w:hAnsi="Arial" w:cs="Arial"/>
          <w:color w:val="595959" w:themeColor="text1" w:themeTint="A6"/>
          <w:sz w:val="20"/>
          <w:szCs w:val="20"/>
        </w:rPr>
        <w:t>.</w:t>
      </w:r>
    </w:p>
    <w:p w14:paraId="011718F3" w14:textId="77777777" w:rsidR="0084618C" w:rsidRPr="0084618C" w:rsidRDefault="0084618C" w:rsidP="0084618C">
      <w:pPr>
        <w:contextualSpacing/>
        <w:jc w:val="both"/>
        <w:rPr>
          <w:rFonts w:ascii="Arial" w:hAnsi="Arial" w:cs="Arial"/>
          <w:b/>
          <w:bCs/>
          <w:color w:val="595959" w:themeColor="text1" w:themeTint="A6"/>
          <w:sz w:val="18"/>
          <w:szCs w:val="18"/>
        </w:rPr>
      </w:pPr>
    </w:p>
    <w:p w14:paraId="31390402" w14:textId="044DA533" w:rsidR="0084618C" w:rsidRPr="0084618C" w:rsidRDefault="0084618C" w:rsidP="0084618C">
      <w:pPr>
        <w:contextualSpacing/>
        <w:jc w:val="both"/>
        <w:rPr>
          <w:rFonts w:ascii="Arial" w:hAnsi="Arial" w:cs="Arial"/>
          <w:b/>
          <w:bCs/>
          <w:color w:val="595959" w:themeColor="text1" w:themeTint="A6"/>
          <w:sz w:val="18"/>
          <w:szCs w:val="18"/>
        </w:rPr>
      </w:pPr>
      <w:r w:rsidRPr="0084618C">
        <w:rPr>
          <w:rFonts w:ascii="Arial" w:hAnsi="Arial" w:cs="Arial"/>
          <w:color w:val="595959" w:themeColor="text1" w:themeTint="A6"/>
          <w:sz w:val="20"/>
          <w:szCs w:val="20"/>
        </w:rPr>
        <w:t xml:space="preserve">The AuD program </w:t>
      </w:r>
      <w:r>
        <w:rPr>
          <w:rFonts w:ascii="Arial" w:hAnsi="Arial" w:cs="Arial"/>
          <w:color w:val="595959" w:themeColor="text1" w:themeTint="A6"/>
          <w:sz w:val="20"/>
          <w:szCs w:val="20"/>
        </w:rPr>
        <w:t xml:space="preserve">at Ohio State University </w:t>
      </w:r>
      <w:r w:rsidRPr="0084618C">
        <w:rPr>
          <w:rFonts w:ascii="Arial" w:hAnsi="Arial" w:cs="Arial"/>
          <w:color w:val="595959" w:themeColor="text1" w:themeTint="A6"/>
          <w:sz w:val="20"/>
          <w:szCs w:val="20"/>
        </w:rPr>
        <w:t>is designed to extend over a four-year period. Students are expected to begin their program</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in</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the</w:t>
      </w:r>
      <w:r w:rsidRPr="0084618C">
        <w:rPr>
          <w:rFonts w:ascii="Arial" w:hAnsi="Arial" w:cs="Arial"/>
          <w:color w:val="595959" w:themeColor="text1" w:themeTint="A6"/>
          <w:spacing w:val="-1"/>
          <w:sz w:val="20"/>
          <w:szCs w:val="20"/>
        </w:rPr>
        <w:t xml:space="preserve"> </w:t>
      </w:r>
      <w:r w:rsidRPr="0084618C">
        <w:rPr>
          <w:rFonts w:ascii="Arial" w:hAnsi="Arial" w:cs="Arial"/>
          <w:color w:val="595959" w:themeColor="text1" w:themeTint="A6"/>
          <w:sz w:val="20"/>
          <w:szCs w:val="20"/>
        </w:rPr>
        <w:t>Autumn</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Semester.</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Students</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should</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expect</w:t>
      </w:r>
      <w:r w:rsidRPr="0084618C">
        <w:rPr>
          <w:rFonts w:ascii="Arial" w:hAnsi="Arial" w:cs="Arial"/>
          <w:color w:val="595959" w:themeColor="text1" w:themeTint="A6"/>
          <w:spacing w:val="-1"/>
          <w:sz w:val="20"/>
          <w:szCs w:val="20"/>
        </w:rPr>
        <w:t xml:space="preserve"> </w:t>
      </w:r>
      <w:r w:rsidRPr="0084618C">
        <w:rPr>
          <w:rFonts w:ascii="Arial" w:hAnsi="Arial" w:cs="Arial"/>
          <w:color w:val="595959" w:themeColor="text1" w:themeTint="A6"/>
          <w:sz w:val="20"/>
          <w:szCs w:val="20"/>
        </w:rPr>
        <w:t>to</w:t>
      </w:r>
      <w:r w:rsidRPr="0084618C">
        <w:rPr>
          <w:rFonts w:ascii="Arial" w:hAnsi="Arial" w:cs="Arial"/>
          <w:color w:val="595959" w:themeColor="text1" w:themeTint="A6"/>
          <w:spacing w:val="-1"/>
          <w:sz w:val="20"/>
          <w:szCs w:val="20"/>
        </w:rPr>
        <w:t xml:space="preserve"> </w:t>
      </w:r>
      <w:r w:rsidRPr="0084618C">
        <w:rPr>
          <w:rFonts w:ascii="Arial" w:hAnsi="Arial" w:cs="Arial"/>
          <w:color w:val="595959" w:themeColor="text1" w:themeTint="A6"/>
          <w:sz w:val="20"/>
          <w:szCs w:val="20"/>
        </w:rPr>
        <w:t>graduate</w:t>
      </w:r>
      <w:r w:rsidRPr="0084618C">
        <w:rPr>
          <w:rFonts w:ascii="Arial" w:hAnsi="Arial" w:cs="Arial"/>
          <w:color w:val="595959" w:themeColor="text1" w:themeTint="A6"/>
          <w:spacing w:val="-1"/>
          <w:sz w:val="20"/>
          <w:szCs w:val="20"/>
        </w:rPr>
        <w:t xml:space="preserve"> </w:t>
      </w:r>
      <w:r w:rsidRPr="0084618C">
        <w:rPr>
          <w:rFonts w:ascii="Arial" w:hAnsi="Arial" w:cs="Arial"/>
          <w:color w:val="595959" w:themeColor="text1" w:themeTint="A6"/>
          <w:sz w:val="20"/>
          <w:szCs w:val="20"/>
        </w:rPr>
        <w:t>no</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sooner</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than</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the</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end</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of</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Spring Semester of their fourth year.</w:t>
      </w:r>
      <w:r w:rsidR="00A467EA">
        <w:rPr>
          <w:rFonts w:ascii="Arial" w:hAnsi="Arial" w:cs="Arial"/>
          <w:color w:val="595959" w:themeColor="text1" w:themeTint="A6"/>
          <w:sz w:val="20"/>
          <w:szCs w:val="20"/>
        </w:rPr>
        <w:t xml:space="preserve"> A delayed graduation can be anticipated if a student chooses to take extensive elective coursework or if a student has prerequisite courses to make up. Later graduat</w:t>
      </w:r>
      <w:r w:rsidR="00F762BF">
        <w:rPr>
          <w:rFonts w:ascii="Arial" w:hAnsi="Arial" w:cs="Arial"/>
          <w:color w:val="595959" w:themeColor="text1" w:themeTint="A6"/>
          <w:sz w:val="20"/>
          <w:szCs w:val="20"/>
        </w:rPr>
        <w:t>ion</w:t>
      </w:r>
      <w:r w:rsidR="00A467EA">
        <w:rPr>
          <w:rFonts w:ascii="Arial" w:hAnsi="Arial" w:cs="Arial"/>
          <w:color w:val="595959" w:themeColor="text1" w:themeTint="A6"/>
          <w:sz w:val="20"/>
          <w:szCs w:val="20"/>
        </w:rPr>
        <w:t xml:space="preserve"> </w:t>
      </w:r>
      <w:r w:rsidR="00A5617A">
        <w:rPr>
          <w:rFonts w:ascii="Arial" w:hAnsi="Arial" w:cs="Arial"/>
          <w:color w:val="595959" w:themeColor="text1" w:themeTint="A6"/>
          <w:sz w:val="20"/>
          <w:szCs w:val="20"/>
        </w:rPr>
        <w:t xml:space="preserve">may </w:t>
      </w:r>
      <w:r w:rsidR="00A467EA">
        <w:rPr>
          <w:rFonts w:ascii="Arial" w:hAnsi="Arial" w:cs="Arial"/>
          <w:color w:val="595959" w:themeColor="text1" w:themeTint="A6"/>
          <w:sz w:val="20"/>
          <w:szCs w:val="20"/>
        </w:rPr>
        <w:t>also be</w:t>
      </w:r>
      <w:r w:rsidR="00A5617A">
        <w:rPr>
          <w:rFonts w:ascii="Arial" w:hAnsi="Arial" w:cs="Arial"/>
          <w:color w:val="595959" w:themeColor="text1" w:themeTint="A6"/>
          <w:sz w:val="20"/>
          <w:szCs w:val="20"/>
        </w:rPr>
        <w:t>come a possibility</w:t>
      </w:r>
      <w:r w:rsidR="00A467EA">
        <w:rPr>
          <w:rFonts w:ascii="Arial" w:hAnsi="Arial" w:cs="Arial"/>
          <w:color w:val="595959" w:themeColor="text1" w:themeTint="A6"/>
          <w:sz w:val="20"/>
          <w:szCs w:val="20"/>
        </w:rPr>
        <w:t xml:space="preserve"> if the student </w:t>
      </w:r>
      <w:r w:rsidR="00A5617A">
        <w:rPr>
          <w:rFonts w:ascii="Arial" w:hAnsi="Arial" w:cs="Arial"/>
          <w:color w:val="595959" w:themeColor="text1" w:themeTint="A6"/>
          <w:sz w:val="20"/>
          <w:szCs w:val="20"/>
        </w:rPr>
        <w:t>has significant scheduling limitations imposed by</w:t>
      </w:r>
      <w:r w:rsidR="00A467EA">
        <w:rPr>
          <w:rFonts w:ascii="Arial" w:hAnsi="Arial" w:cs="Arial"/>
          <w:color w:val="595959" w:themeColor="text1" w:themeTint="A6"/>
          <w:sz w:val="20"/>
          <w:szCs w:val="20"/>
        </w:rPr>
        <w:t xml:space="preserve"> a graduate associate position or work outside the graduate program. Additional causes of later graduate include failure to complete the Capstone requirements and/or accepting a fourth-year externship position whose start and end dates prohibit Spring graduation.</w:t>
      </w:r>
    </w:p>
    <w:p w14:paraId="4CE8AA4A" w14:textId="348E0BAF" w:rsidR="0084618C" w:rsidRDefault="0084618C" w:rsidP="00994886">
      <w:pPr>
        <w:contextualSpacing/>
        <w:rPr>
          <w:rFonts w:ascii="Arial Black" w:hAnsi="Arial Black" w:cs="Arial"/>
          <w:b/>
          <w:bCs/>
          <w:color w:val="404040" w:themeColor="text1" w:themeTint="BF"/>
          <w:sz w:val="20"/>
          <w:szCs w:val="20"/>
        </w:rPr>
      </w:pPr>
    </w:p>
    <w:p w14:paraId="7EC6FAB2" w14:textId="053A2994" w:rsidR="00BD01BC" w:rsidRDefault="0084618C" w:rsidP="0084618C">
      <w:pPr>
        <w:spacing w:after="0" w:line="240" w:lineRule="auto"/>
        <w:jc w:val="both"/>
        <w:rPr>
          <w:rFonts w:ascii="Arial" w:hAnsi="Arial" w:cs="Arial"/>
          <w:color w:val="595959" w:themeColor="text1" w:themeTint="A6"/>
          <w:sz w:val="20"/>
          <w:szCs w:val="20"/>
        </w:rPr>
      </w:pPr>
      <w:r w:rsidRPr="00D84CCA">
        <w:rPr>
          <w:rFonts w:ascii="Arial Black" w:hAnsi="Arial Black" w:cs="Arial"/>
          <w:b/>
          <w:bCs/>
          <w:color w:val="404040" w:themeColor="text1" w:themeTint="BF"/>
          <w:sz w:val="20"/>
          <w:szCs w:val="20"/>
        </w:rPr>
        <w:t>Waiver of Required Courses.</w:t>
      </w:r>
      <w:r w:rsidRPr="00337C18">
        <w:rPr>
          <w:rFonts w:ascii="Arial" w:hAnsi="Arial" w:cs="Arial"/>
          <w:b/>
          <w:bCs/>
          <w:color w:val="404040" w:themeColor="text1" w:themeTint="BF"/>
          <w:sz w:val="20"/>
          <w:szCs w:val="20"/>
        </w:rPr>
        <w:t xml:space="preserve"> </w:t>
      </w:r>
      <w:r w:rsidRPr="0084618C">
        <w:rPr>
          <w:rFonts w:ascii="Arial" w:hAnsi="Arial" w:cs="Arial"/>
          <w:color w:val="595959" w:themeColor="text1" w:themeTint="A6"/>
          <w:sz w:val="20"/>
          <w:szCs w:val="20"/>
        </w:rPr>
        <w:t>Required</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graduate</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courses</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are</w:t>
      </w:r>
      <w:r w:rsidRPr="0084618C">
        <w:rPr>
          <w:rFonts w:ascii="Arial" w:hAnsi="Arial" w:cs="Arial"/>
          <w:color w:val="595959" w:themeColor="text1" w:themeTint="A6"/>
          <w:spacing w:val="-1"/>
          <w:sz w:val="20"/>
          <w:szCs w:val="20"/>
        </w:rPr>
        <w:t xml:space="preserve"> </w:t>
      </w:r>
      <w:r w:rsidRPr="0084618C">
        <w:rPr>
          <w:rFonts w:ascii="Arial" w:hAnsi="Arial" w:cs="Arial"/>
          <w:color w:val="595959" w:themeColor="text1" w:themeTint="A6"/>
          <w:sz w:val="20"/>
          <w:szCs w:val="20"/>
        </w:rPr>
        <w:t>waived</w:t>
      </w:r>
      <w:r w:rsidRPr="0084618C">
        <w:rPr>
          <w:rFonts w:ascii="Arial" w:hAnsi="Arial" w:cs="Arial"/>
          <w:color w:val="595959" w:themeColor="text1" w:themeTint="A6"/>
          <w:spacing w:val="-5"/>
          <w:sz w:val="20"/>
          <w:szCs w:val="20"/>
        </w:rPr>
        <w:t xml:space="preserve"> </w:t>
      </w:r>
      <w:r w:rsidRPr="0084618C">
        <w:rPr>
          <w:rFonts w:ascii="Arial" w:hAnsi="Arial" w:cs="Arial"/>
          <w:color w:val="595959" w:themeColor="text1" w:themeTint="A6"/>
          <w:sz w:val="20"/>
          <w:szCs w:val="20"/>
        </w:rPr>
        <w:t>only</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in</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exceptional</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circumstances</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w:t>
      </w:r>
      <w:hyperlink r:id="rId62" w:history="1">
        <w:r w:rsidRPr="00DA37DE">
          <w:rPr>
            <w:rStyle w:val="Hyperlink"/>
            <w:rFonts w:ascii="Arial" w:hAnsi="Arial" w:cs="Arial"/>
            <w:sz w:val="20"/>
            <w:szCs w:val="20"/>
          </w:rPr>
          <w:t>waiver</w:t>
        </w:r>
        <w:r w:rsidRPr="00DA37DE">
          <w:rPr>
            <w:rStyle w:val="Hyperlink"/>
            <w:rFonts w:ascii="Arial" w:hAnsi="Arial" w:cs="Arial"/>
            <w:spacing w:val="-2"/>
            <w:sz w:val="20"/>
            <w:szCs w:val="20"/>
          </w:rPr>
          <w:t xml:space="preserve"> </w:t>
        </w:r>
        <w:r w:rsidRPr="00DA37DE">
          <w:rPr>
            <w:rStyle w:val="Hyperlink"/>
            <w:rFonts w:ascii="Arial" w:hAnsi="Arial" w:cs="Arial"/>
            <w:sz w:val="20"/>
            <w:szCs w:val="20"/>
          </w:rPr>
          <w:t>form</w:t>
        </w:r>
      </w:hyperlink>
      <w:r w:rsidRPr="0084618C">
        <w:rPr>
          <w:rFonts w:ascii="Arial" w:hAnsi="Arial" w:cs="Arial"/>
          <w:color w:val="595959" w:themeColor="text1" w:themeTint="A6"/>
          <w:sz w:val="20"/>
          <w:szCs w:val="20"/>
        </w:rPr>
        <w:t xml:space="preserve">). </w:t>
      </w:r>
      <w:r w:rsidR="000F28AD">
        <w:rPr>
          <w:rFonts w:ascii="Arial" w:hAnsi="Arial" w:cs="Arial"/>
          <w:color w:val="595959" w:themeColor="text1" w:themeTint="A6"/>
          <w:sz w:val="20"/>
          <w:szCs w:val="20"/>
        </w:rPr>
        <w:t xml:space="preserve">Required graduate courses may be waived if a similar course was taken at another academic institution and if the course is directly comparable in scope and perspective. </w:t>
      </w:r>
      <w:r w:rsidR="00BD01BC">
        <w:rPr>
          <w:rFonts w:ascii="Arial" w:hAnsi="Arial" w:cs="Arial"/>
          <w:color w:val="595959" w:themeColor="text1" w:themeTint="A6"/>
          <w:sz w:val="20"/>
          <w:szCs w:val="20"/>
        </w:rPr>
        <w:t xml:space="preserve">The student may be required to demonstrate competence on a proficiency exam and/or provide a syllabus and/or other course materials from the completed course. </w:t>
      </w:r>
    </w:p>
    <w:p w14:paraId="51FD470E" w14:textId="77777777" w:rsidR="00BD01BC" w:rsidRDefault="00BD01BC" w:rsidP="0084618C">
      <w:pPr>
        <w:spacing w:after="0" w:line="240" w:lineRule="auto"/>
        <w:jc w:val="both"/>
        <w:rPr>
          <w:rFonts w:ascii="Arial" w:hAnsi="Arial" w:cs="Arial"/>
          <w:color w:val="595959" w:themeColor="text1" w:themeTint="A6"/>
          <w:sz w:val="20"/>
          <w:szCs w:val="20"/>
        </w:rPr>
      </w:pPr>
    </w:p>
    <w:p w14:paraId="28002904" w14:textId="1A1C2BA5" w:rsidR="0084618C" w:rsidRPr="0084618C" w:rsidRDefault="0084618C" w:rsidP="0084618C">
      <w:pPr>
        <w:spacing w:after="0" w:line="240" w:lineRule="auto"/>
        <w:jc w:val="both"/>
        <w:rPr>
          <w:rFonts w:ascii="Arial" w:hAnsi="Arial" w:cs="Arial"/>
          <w:b/>
          <w:bCs/>
          <w:color w:val="595959" w:themeColor="text1" w:themeTint="A6"/>
          <w:sz w:val="20"/>
          <w:szCs w:val="20"/>
        </w:rPr>
      </w:pPr>
      <w:r w:rsidRPr="0084618C">
        <w:rPr>
          <w:rFonts w:ascii="Arial" w:hAnsi="Arial" w:cs="Arial"/>
          <w:color w:val="595959" w:themeColor="text1" w:themeTint="A6"/>
          <w:sz w:val="20"/>
          <w:szCs w:val="20"/>
        </w:rPr>
        <w:t xml:space="preserve">Both the course instructor and the </w:t>
      </w:r>
      <w:r w:rsidR="00101A56">
        <w:rPr>
          <w:rFonts w:ascii="Arial" w:hAnsi="Arial" w:cs="Arial"/>
          <w:color w:val="595959" w:themeColor="text1" w:themeTint="A6"/>
          <w:sz w:val="20"/>
          <w:szCs w:val="20"/>
        </w:rPr>
        <w:t>Graduate Studies Chair</w:t>
      </w:r>
      <w:r w:rsidRPr="0084618C">
        <w:rPr>
          <w:rFonts w:ascii="Arial" w:hAnsi="Arial" w:cs="Arial"/>
          <w:color w:val="595959" w:themeColor="text1" w:themeTint="A6"/>
          <w:sz w:val="20"/>
          <w:szCs w:val="20"/>
        </w:rPr>
        <w:t xml:space="preserve"> must approve the waiver.</w:t>
      </w:r>
      <w:r w:rsidR="000F28AD">
        <w:rPr>
          <w:rFonts w:ascii="Arial" w:hAnsi="Arial" w:cs="Arial"/>
          <w:color w:val="595959" w:themeColor="text1" w:themeTint="A6"/>
          <w:sz w:val="20"/>
          <w:szCs w:val="20"/>
        </w:rPr>
        <w:t xml:space="preserve"> The signed copy of the waiver will be kept in the student’s academic file.</w:t>
      </w:r>
    </w:p>
    <w:p w14:paraId="29323634" w14:textId="77777777" w:rsidR="0084618C" w:rsidRPr="00337C18" w:rsidRDefault="0084618C" w:rsidP="0084618C">
      <w:pPr>
        <w:spacing w:after="0" w:line="240" w:lineRule="auto"/>
        <w:jc w:val="both"/>
        <w:rPr>
          <w:rFonts w:ascii="Arial" w:hAnsi="Arial" w:cs="Arial"/>
          <w:b/>
          <w:bCs/>
          <w:color w:val="404040" w:themeColor="text1" w:themeTint="BF"/>
          <w:sz w:val="20"/>
          <w:szCs w:val="20"/>
        </w:rPr>
      </w:pPr>
    </w:p>
    <w:p w14:paraId="065621C4" w14:textId="52D1D991" w:rsidR="0084618C" w:rsidRPr="0084618C" w:rsidRDefault="0084618C" w:rsidP="0084618C">
      <w:pPr>
        <w:spacing w:after="0" w:line="240" w:lineRule="auto"/>
        <w:jc w:val="both"/>
        <w:rPr>
          <w:rFonts w:ascii="Arial" w:hAnsi="Arial" w:cs="Arial"/>
          <w:color w:val="595959" w:themeColor="text1" w:themeTint="A6"/>
          <w:sz w:val="20"/>
          <w:szCs w:val="20"/>
        </w:rPr>
      </w:pPr>
      <w:r w:rsidRPr="00D84CCA">
        <w:rPr>
          <w:rFonts w:ascii="Arial Black" w:hAnsi="Arial Black" w:cs="Arial"/>
          <w:b/>
          <w:bCs/>
          <w:color w:val="404040" w:themeColor="text1" w:themeTint="BF"/>
          <w:sz w:val="20"/>
          <w:szCs w:val="20"/>
        </w:rPr>
        <w:t>Credit Hours.</w:t>
      </w:r>
      <w:r w:rsidRPr="00337C18">
        <w:rPr>
          <w:rFonts w:ascii="Arial" w:hAnsi="Arial" w:cs="Arial"/>
          <w:color w:val="404040" w:themeColor="text1" w:themeTint="BF"/>
          <w:sz w:val="20"/>
          <w:szCs w:val="20"/>
        </w:rPr>
        <w:t xml:space="preserve"> </w:t>
      </w:r>
      <w:r w:rsidRPr="0084618C">
        <w:rPr>
          <w:rFonts w:ascii="Arial" w:hAnsi="Arial" w:cs="Arial"/>
          <w:color w:val="595959" w:themeColor="text1" w:themeTint="A6"/>
          <w:sz w:val="20"/>
          <w:szCs w:val="20"/>
        </w:rPr>
        <w:t>Students will not be allowed to take more than 18 hours of academic coursework (graduate and/or undergraduate</w:t>
      </w:r>
      <w:r w:rsidRPr="0084618C">
        <w:rPr>
          <w:rFonts w:ascii="Arial" w:hAnsi="Arial" w:cs="Arial"/>
          <w:color w:val="595959" w:themeColor="text1" w:themeTint="A6"/>
          <w:spacing w:val="-1"/>
          <w:sz w:val="20"/>
          <w:szCs w:val="20"/>
        </w:rPr>
        <w:t xml:space="preserve"> </w:t>
      </w:r>
      <w:r w:rsidRPr="0084618C">
        <w:rPr>
          <w:rFonts w:ascii="Arial" w:hAnsi="Arial" w:cs="Arial"/>
          <w:color w:val="595959" w:themeColor="text1" w:themeTint="A6"/>
          <w:sz w:val="20"/>
          <w:szCs w:val="20"/>
        </w:rPr>
        <w:t>hours)</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per</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semester</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or</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8</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credit</w:t>
      </w:r>
      <w:r w:rsidRPr="0084618C">
        <w:rPr>
          <w:rFonts w:ascii="Arial" w:hAnsi="Arial" w:cs="Arial"/>
          <w:color w:val="595959" w:themeColor="text1" w:themeTint="A6"/>
          <w:spacing w:val="-1"/>
          <w:sz w:val="20"/>
          <w:szCs w:val="20"/>
        </w:rPr>
        <w:t xml:space="preserve"> </w:t>
      </w:r>
      <w:r w:rsidRPr="0084618C">
        <w:rPr>
          <w:rFonts w:ascii="Arial" w:hAnsi="Arial" w:cs="Arial"/>
          <w:color w:val="595959" w:themeColor="text1" w:themeTint="A6"/>
          <w:sz w:val="20"/>
          <w:szCs w:val="20"/>
        </w:rPr>
        <w:t>hours</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in</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summer</w:t>
      </w:r>
      <w:r w:rsidRPr="0084618C">
        <w:rPr>
          <w:rFonts w:ascii="Arial" w:hAnsi="Arial" w:cs="Arial"/>
          <w:color w:val="595959" w:themeColor="text1" w:themeTint="A6"/>
          <w:spacing w:val="-2"/>
          <w:sz w:val="20"/>
          <w:szCs w:val="20"/>
        </w:rPr>
        <w:t xml:space="preserve"> </w:t>
      </w:r>
      <w:r w:rsidRPr="0084618C">
        <w:rPr>
          <w:rFonts w:ascii="Arial" w:hAnsi="Arial" w:cs="Arial"/>
          <w:color w:val="595959" w:themeColor="text1" w:themeTint="A6"/>
          <w:sz w:val="20"/>
          <w:szCs w:val="20"/>
        </w:rPr>
        <w:t>session</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including</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audited</w:t>
      </w:r>
      <w:r w:rsidRPr="0084618C">
        <w:rPr>
          <w:rFonts w:ascii="Arial" w:hAnsi="Arial" w:cs="Arial"/>
          <w:color w:val="595959" w:themeColor="text1" w:themeTint="A6"/>
          <w:spacing w:val="-3"/>
          <w:sz w:val="20"/>
          <w:szCs w:val="20"/>
        </w:rPr>
        <w:t xml:space="preserve"> </w:t>
      </w:r>
      <w:r w:rsidRPr="0084618C">
        <w:rPr>
          <w:rFonts w:ascii="Arial" w:hAnsi="Arial" w:cs="Arial"/>
          <w:color w:val="595959" w:themeColor="text1" w:themeTint="A6"/>
          <w:sz w:val="20"/>
          <w:szCs w:val="20"/>
        </w:rPr>
        <w:t>courses,</w:t>
      </w:r>
      <w:r w:rsidRPr="0084618C">
        <w:rPr>
          <w:rFonts w:ascii="Arial" w:hAnsi="Arial" w:cs="Arial"/>
          <w:color w:val="595959" w:themeColor="text1" w:themeTint="A6"/>
          <w:spacing w:val="-4"/>
          <w:sz w:val="20"/>
          <w:szCs w:val="20"/>
        </w:rPr>
        <w:t xml:space="preserve"> </w:t>
      </w:r>
      <w:r w:rsidRPr="0084618C">
        <w:rPr>
          <w:rFonts w:ascii="Arial" w:hAnsi="Arial" w:cs="Arial"/>
          <w:color w:val="595959" w:themeColor="text1" w:themeTint="A6"/>
          <w:sz w:val="20"/>
          <w:szCs w:val="20"/>
        </w:rPr>
        <w:t>without advisor and Graduate School approval.</w:t>
      </w:r>
      <w:r>
        <w:rPr>
          <w:rFonts w:ascii="Arial" w:hAnsi="Arial" w:cs="Arial"/>
          <w:color w:val="595959" w:themeColor="text1" w:themeTint="A6"/>
          <w:sz w:val="20"/>
          <w:szCs w:val="20"/>
        </w:rPr>
        <w:t xml:space="preserve"> </w:t>
      </w:r>
    </w:p>
    <w:p w14:paraId="315A0A83" w14:textId="77777777" w:rsidR="0084618C" w:rsidRPr="00196A5E" w:rsidRDefault="0084618C" w:rsidP="0084618C">
      <w:pPr>
        <w:spacing w:after="0" w:line="240" w:lineRule="auto"/>
        <w:rPr>
          <w:rFonts w:ascii="Arial" w:hAnsi="Arial" w:cs="Arial"/>
          <w:b/>
          <w:bCs/>
          <w:color w:val="404040" w:themeColor="text1" w:themeTint="BF"/>
          <w:sz w:val="20"/>
          <w:szCs w:val="20"/>
        </w:rPr>
      </w:pPr>
    </w:p>
    <w:tbl>
      <w:tblPr>
        <w:tblStyle w:val="ListTable7Colorful-Accent2"/>
        <w:tblW w:w="0" w:type="auto"/>
        <w:tblLook w:val="04A0" w:firstRow="1" w:lastRow="0" w:firstColumn="1" w:lastColumn="0" w:noHBand="0" w:noVBand="1"/>
      </w:tblPr>
      <w:tblGrid>
        <w:gridCol w:w="2721"/>
        <w:gridCol w:w="2722"/>
        <w:gridCol w:w="2722"/>
      </w:tblGrid>
      <w:tr w:rsidR="0084618C" w:rsidRPr="0084618C" w14:paraId="39708F9F" w14:textId="77777777" w:rsidTr="000A0811">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2721" w:type="dxa"/>
          </w:tcPr>
          <w:p w14:paraId="665200CE" w14:textId="77777777" w:rsidR="0084618C" w:rsidRPr="0084618C" w:rsidRDefault="0084618C" w:rsidP="000A0811">
            <w:pPr>
              <w:rPr>
                <w:rFonts w:ascii="Arial" w:hAnsi="Arial" w:cs="Arial"/>
                <w:color w:val="595959" w:themeColor="text1" w:themeTint="A6"/>
                <w:sz w:val="20"/>
                <w:szCs w:val="20"/>
              </w:rPr>
            </w:pPr>
            <w:r w:rsidRPr="0084618C">
              <w:rPr>
                <w:rFonts w:ascii="Arial" w:hAnsi="Arial" w:cs="Arial"/>
                <w:b/>
                <w:bCs/>
                <w:color w:val="595959" w:themeColor="text1" w:themeTint="A6"/>
                <w:sz w:val="20"/>
                <w:szCs w:val="20"/>
              </w:rPr>
              <w:t>Minimum Registration Requirements</w:t>
            </w:r>
          </w:p>
        </w:tc>
        <w:tc>
          <w:tcPr>
            <w:tcW w:w="2722" w:type="dxa"/>
          </w:tcPr>
          <w:p w14:paraId="72F5C808" w14:textId="77777777" w:rsidR="0084618C" w:rsidRPr="0084618C" w:rsidRDefault="0084618C" w:rsidP="000A0811">
            <w:pPr>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595959" w:themeColor="text1" w:themeTint="A6"/>
                <w:sz w:val="20"/>
                <w:szCs w:val="20"/>
              </w:rPr>
            </w:pPr>
          </w:p>
          <w:p w14:paraId="5A07DC02" w14:textId="77777777" w:rsidR="0084618C" w:rsidRPr="0084618C" w:rsidRDefault="0084618C" w:rsidP="000A0811">
            <w:pPr>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84618C">
              <w:rPr>
                <w:rFonts w:ascii="Arial" w:hAnsi="Arial" w:cs="Arial"/>
                <w:color w:val="595959" w:themeColor="text1" w:themeTint="A6"/>
                <w:sz w:val="20"/>
                <w:szCs w:val="20"/>
              </w:rPr>
              <w:t>Autumn/Spring Semesters</w:t>
            </w:r>
          </w:p>
        </w:tc>
        <w:tc>
          <w:tcPr>
            <w:tcW w:w="2722" w:type="dxa"/>
          </w:tcPr>
          <w:p w14:paraId="7A90115D" w14:textId="77777777" w:rsidR="0084618C" w:rsidRPr="0084618C" w:rsidRDefault="0084618C" w:rsidP="000A0811">
            <w:pPr>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595959" w:themeColor="text1" w:themeTint="A6"/>
                <w:sz w:val="20"/>
                <w:szCs w:val="20"/>
              </w:rPr>
            </w:pPr>
          </w:p>
          <w:p w14:paraId="03F7186C" w14:textId="77777777" w:rsidR="0084618C" w:rsidRPr="0084618C" w:rsidRDefault="0084618C" w:rsidP="000A0811">
            <w:pPr>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84618C">
              <w:rPr>
                <w:rFonts w:ascii="Arial" w:hAnsi="Arial" w:cs="Arial"/>
                <w:color w:val="595959" w:themeColor="text1" w:themeTint="A6"/>
                <w:sz w:val="20"/>
                <w:szCs w:val="20"/>
              </w:rPr>
              <w:t>Summer</w:t>
            </w:r>
          </w:p>
        </w:tc>
      </w:tr>
      <w:tr w:rsidR="0084618C" w:rsidRPr="0084618C" w14:paraId="404554AC"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721" w:type="dxa"/>
          </w:tcPr>
          <w:p w14:paraId="2E429CEE" w14:textId="77777777" w:rsidR="0084618C" w:rsidRPr="0084618C" w:rsidRDefault="0084618C" w:rsidP="000A0811">
            <w:pPr>
              <w:rPr>
                <w:rFonts w:ascii="Arial" w:hAnsi="Arial" w:cs="Arial"/>
                <w:color w:val="595959" w:themeColor="text1" w:themeTint="A6"/>
                <w:sz w:val="20"/>
                <w:szCs w:val="20"/>
              </w:rPr>
            </w:pPr>
            <w:r w:rsidRPr="0084618C">
              <w:rPr>
                <w:rFonts w:ascii="Arial" w:hAnsi="Arial" w:cs="Arial"/>
                <w:color w:val="595959" w:themeColor="text1" w:themeTint="A6"/>
                <w:sz w:val="20"/>
                <w:szCs w:val="20"/>
              </w:rPr>
              <w:t>Most Students</w:t>
            </w:r>
          </w:p>
        </w:tc>
        <w:tc>
          <w:tcPr>
            <w:tcW w:w="2722" w:type="dxa"/>
          </w:tcPr>
          <w:p w14:paraId="4C8B2BF4" w14:textId="77777777" w:rsidR="0084618C" w:rsidRPr="0084618C" w:rsidRDefault="0084618C"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84618C">
              <w:rPr>
                <w:rFonts w:ascii="Arial" w:hAnsi="Arial" w:cs="Arial"/>
                <w:color w:val="595959" w:themeColor="text1" w:themeTint="A6"/>
                <w:sz w:val="20"/>
                <w:szCs w:val="20"/>
              </w:rPr>
              <w:t>8 hours</w:t>
            </w:r>
          </w:p>
        </w:tc>
        <w:tc>
          <w:tcPr>
            <w:tcW w:w="2722" w:type="dxa"/>
          </w:tcPr>
          <w:p w14:paraId="12221326" w14:textId="77777777" w:rsidR="0084618C" w:rsidRPr="0084618C" w:rsidRDefault="0084618C"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84618C">
              <w:rPr>
                <w:rFonts w:ascii="Arial" w:hAnsi="Arial" w:cs="Arial"/>
                <w:color w:val="595959" w:themeColor="text1" w:themeTint="A6"/>
                <w:sz w:val="20"/>
                <w:szCs w:val="20"/>
              </w:rPr>
              <w:t>4 hours</w:t>
            </w:r>
          </w:p>
        </w:tc>
      </w:tr>
      <w:tr w:rsidR="0084618C" w:rsidRPr="0084618C" w14:paraId="4DF6C6CE" w14:textId="77777777" w:rsidTr="000A0811">
        <w:trPr>
          <w:trHeight w:val="293"/>
        </w:trPr>
        <w:tc>
          <w:tcPr>
            <w:cnfStyle w:val="001000000000" w:firstRow="0" w:lastRow="0" w:firstColumn="1" w:lastColumn="0" w:oddVBand="0" w:evenVBand="0" w:oddHBand="0" w:evenHBand="0" w:firstRowFirstColumn="0" w:firstRowLastColumn="0" w:lastRowFirstColumn="0" w:lastRowLastColumn="0"/>
            <w:tcW w:w="2721" w:type="dxa"/>
          </w:tcPr>
          <w:p w14:paraId="3ECE2958" w14:textId="77777777" w:rsidR="0084618C" w:rsidRPr="0084618C" w:rsidRDefault="0084618C" w:rsidP="000A0811">
            <w:pPr>
              <w:rPr>
                <w:rFonts w:ascii="Arial" w:hAnsi="Arial" w:cs="Arial"/>
                <w:color w:val="595959" w:themeColor="text1" w:themeTint="A6"/>
                <w:sz w:val="20"/>
                <w:szCs w:val="20"/>
              </w:rPr>
            </w:pPr>
            <w:r w:rsidRPr="0084618C">
              <w:rPr>
                <w:rFonts w:ascii="Arial" w:hAnsi="Arial" w:cs="Arial"/>
                <w:color w:val="595959" w:themeColor="text1" w:themeTint="A6"/>
                <w:sz w:val="20"/>
                <w:szCs w:val="20"/>
              </w:rPr>
              <w:t>Fellowship Students</w:t>
            </w:r>
          </w:p>
        </w:tc>
        <w:tc>
          <w:tcPr>
            <w:tcW w:w="2722" w:type="dxa"/>
          </w:tcPr>
          <w:p w14:paraId="0614ED2A" w14:textId="77777777" w:rsidR="0084618C" w:rsidRPr="0084618C" w:rsidRDefault="0084618C"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84618C">
              <w:rPr>
                <w:rFonts w:ascii="Arial" w:hAnsi="Arial" w:cs="Arial"/>
                <w:color w:val="595959" w:themeColor="text1" w:themeTint="A6"/>
                <w:sz w:val="20"/>
                <w:szCs w:val="20"/>
              </w:rPr>
              <w:t>12 hours</w:t>
            </w:r>
          </w:p>
        </w:tc>
        <w:tc>
          <w:tcPr>
            <w:tcW w:w="2722" w:type="dxa"/>
          </w:tcPr>
          <w:p w14:paraId="6BDB0FB7" w14:textId="77777777" w:rsidR="0084618C" w:rsidRPr="0084618C" w:rsidRDefault="0084618C" w:rsidP="000A0811">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84618C">
              <w:rPr>
                <w:rFonts w:ascii="Arial" w:hAnsi="Arial" w:cs="Arial"/>
                <w:color w:val="595959" w:themeColor="text1" w:themeTint="A6"/>
                <w:sz w:val="20"/>
                <w:szCs w:val="20"/>
              </w:rPr>
              <w:t>6 hours</w:t>
            </w:r>
          </w:p>
        </w:tc>
      </w:tr>
      <w:tr w:rsidR="0084618C" w:rsidRPr="0084618C" w14:paraId="3AF55744" w14:textId="77777777" w:rsidTr="000A08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721" w:type="dxa"/>
          </w:tcPr>
          <w:p w14:paraId="0F35B943" w14:textId="77777777" w:rsidR="0084618C" w:rsidRPr="0084618C" w:rsidRDefault="0084618C" w:rsidP="000A0811">
            <w:pPr>
              <w:rPr>
                <w:rFonts w:ascii="Arial" w:hAnsi="Arial" w:cs="Arial"/>
                <w:color w:val="595959" w:themeColor="text1" w:themeTint="A6"/>
                <w:sz w:val="20"/>
                <w:szCs w:val="20"/>
              </w:rPr>
            </w:pPr>
            <w:r w:rsidRPr="0084618C">
              <w:rPr>
                <w:rFonts w:ascii="Arial" w:hAnsi="Arial" w:cs="Arial"/>
                <w:color w:val="595959" w:themeColor="text1" w:themeTint="A6"/>
                <w:sz w:val="20"/>
                <w:szCs w:val="20"/>
              </w:rPr>
              <w:t>Post-Candidacy Students</w:t>
            </w:r>
          </w:p>
        </w:tc>
        <w:tc>
          <w:tcPr>
            <w:tcW w:w="2722" w:type="dxa"/>
          </w:tcPr>
          <w:p w14:paraId="1B10EC73" w14:textId="77777777" w:rsidR="0084618C" w:rsidRPr="0084618C" w:rsidRDefault="0084618C"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84618C">
              <w:rPr>
                <w:rFonts w:ascii="Arial" w:hAnsi="Arial" w:cs="Arial"/>
                <w:color w:val="595959" w:themeColor="text1" w:themeTint="A6"/>
                <w:sz w:val="20"/>
                <w:szCs w:val="20"/>
              </w:rPr>
              <w:t>3 hours</w:t>
            </w:r>
          </w:p>
        </w:tc>
        <w:tc>
          <w:tcPr>
            <w:tcW w:w="2722" w:type="dxa"/>
          </w:tcPr>
          <w:p w14:paraId="734BB896" w14:textId="77777777" w:rsidR="0084618C" w:rsidRPr="0084618C" w:rsidRDefault="0084618C" w:rsidP="000A0811">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84618C">
              <w:rPr>
                <w:rFonts w:ascii="Arial" w:hAnsi="Arial" w:cs="Arial"/>
                <w:color w:val="595959" w:themeColor="text1" w:themeTint="A6"/>
                <w:sz w:val="20"/>
                <w:szCs w:val="20"/>
              </w:rPr>
              <w:t>3 hours</w:t>
            </w:r>
          </w:p>
        </w:tc>
      </w:tr>
    </w:tbl>
    <w:p w14:paraId="48631ACE" w14:textId="77777777" w:rsidR="0084618C" w:rsidRDefault="0084618C" w:rsidP="00994886">
      <w:pPr>
        <w:contextualSpacing/>
        <w:rPr>
          <w:rFonts w:ascii="Arial Black" w:hAnsi="Arial Black" w:cs="Arial"/>
          <w:b/>
          <w:bCs/>
          <w:color w:val="404040" w:themeColor="text1" w:themeTint="BF"/>
          <w:sz w:val="20"/>
          <w:szCs w:val="20"/>
        </w:rPr>
      </w:pPr>
    </w:p>
    <w:p w14:paraId="0BB5A6EF" w14:textId="62B3EE6A" w:rsidR="00E34F64" w:rsidRPr="00BD01BC" w:rsidRDefault="00E34F64" w:rsidP="00E34F64">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D84CCA">
        <w:rPr>
          <w:rFonts w:ascii="Arial Black" w:hAnsi="Arial Black" w:cs="Arial"/>
          <w:b/>
          <w:bCs/>
          <w:color w:val="404040" w:themeColor="text1" w:themeTint="BF"/>
          <w:sz w:val="20"/>
          <w:szCs w:val="20"/>
        </w:rPr>
        <w:t>Course Registration.</w:t>
      </w:r>
      <w:r w:rsidRPr="00337C18">
        <w:rPr>
          <w:rFonts w:ascii="Arial" w:hAnsi="Arial" w:cs="Arial"/>
          <w:b/>
          <w:bCs/>
          <w:color w:val="404040" w:themeColor="text1" w:themeTint="BF"/>
          <w:sz w:val="20"/>
          <w:szCs w:val="20"/>
        </w:rPr>
        <w:t xml:space="preserve"> </w:t>
      </w:r>
      <w:r w:rsidRPr="00BD01BC">
        <w:rPr>
          <w:rFonts w:ascii="Arial" w:hAnsi="Arial" w:cs="Arial"/>
          <w:color w:val="595959" w:themeColor="text1" w:themeTint="A6"/>
          <w:sz w:val="20"/>
          <w:szCs w:val="20"/>
        </w:rPr>
        <w:t>Students</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are</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responsible</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for</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registering</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for</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their</w:t>
      </w:r>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own</w:t>
      </w:r>
      <w:r w:rsidRPr="00BD01BC">
        <w:rPr>
          <w:rFonts w:ascii="Arial" w:hAnsi="Arial" w:cs="Arial"/>
          <w:color w:val="595959" w:themeColor="text1" w:themeTint="A6"/>
          <w:spacing w:val="-5"/>
          <w:sz w:val="20"/>
          <w:szCs w:val="20"/>
        </w:rPr>
        <w:t xml:space="preserve"> </w:t>
      </w:r>
      <w:r w:rsidRPr="00BD01BC">
        <w:rPr>
          <w:rFonts w:ascii="Arial" w:hAnsi="Arial" w:cs="Arial"/>
          <w:color w:val="595959" w:themeColor="text1" w:themeTint="A6"/>
          <w:sz w:val="20"/>
          <w:szCs w:val="20"/>
        </w:rPr>
        <w:t>courses</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by</w:t>
      </w:r>
      <w:r w:rsidRPr="00BD01BC">
        <w:rPr>
          <w:rFonts w:ascii="Arial" w:hAnsi="Arial" w:cs="Arial"/>
          <w:color w:val="595959" w:themeColor="text1" w:themeTint="A6"/>
          <w:spacing w:val="-1"/>
          <w:sz w:val="20"/>
          <w:szCs w:val="20"/>
        </w:rPr>
        <w:t xml:space="preserve"> </w:t>
      </w:r>
      <w:r w:rsidRPr="00BD01BC">
        <w:rPr>
          <w:rFonts w:ascii="Arial" w:hAnsi="Arial" w:cs="Arial"/>
          <w:color w:val="595959" w:themeColor="text1" w:themeTint="A6"/>
          <w:sz w:val="20"/>
          <w:szCs w:val="20"/>
        </w:rPr>
        <w:t>the</w:t>
      </w:r>
      <w:r w:rsidRPr="00BD01BC">
        <w:rPr>
          <w:rFonts w:ascii="Arial" w:hAnsi="Arial" w:cs="Arial"/>
          <w:color w:val="595959" w:themeColor="text1" w:themeTint="A6"/>
          <w:spacing w:val="-4"/>
          <w:sz w:val="20"/>
          <w:szCs w:val="20"/>
        </w:rPr>
        <w:t xml:space="preserve"> </w:t>
      </w:r>
      <w:r w:rsidRPr="00BD01BC">
        <w:rPr>
          <w:rFonts w:ascii="Arial" w:hAnsi="Arial" w:cs="Arial"/>
          <w:color w:val="595959" w:themeColor="text1" w:themeTint="A6"/>
          <w:sz w:val="20"/>
          <w:szCs w:val="20"/>
        </w:rPr>
        <w:t>deadlines</w:t>
      </w:r>
      <w:r w:rsidRPr="00BD01BC">
        <w:rPr>
          <w:rFonts w:ascii="Arial" w:hAnsi="Arial" w:cs="Arial"/>
          <w:color w:val="595959" w:themeColor="text1" w:themeTint="A6"/>
          <w:spacing w:val="-2"/>
          <w:sz w:val="20"/>
          <w:szCs w:val="20"/>
        </w:rPr>
        <w:t xml:space="preserve"> </w:t>
      </w:r>
      <w:r w:rsidRPr="00BD01BC">
        <w:rPr>
          <w:rFonts w:ascii="Arial" w:hAnsi="Arial" w:cs="Arial"/>
          <w:color w:val="595959" w:themeColor="text1" w:themeTint="A6"/>
          <w:sz w:val="20"/>
          <w:szCs w:val="20"/>
        </w:rPr>
        <w:t>posted</w:t>
      </w:r>
      <w:r w:rsidRPr="00BD01BC">
        <w:rPr>
          <w:rFonts w:ascii="Arial" w:hAnsi="Arial" w:cs="Arial"/>
          <w:color w:val="595959" w:themeColor="text1" w:themeTint="A6"/>
          <w:spacing w:val="-3"/>
          <w:sz w:val="20"/>
          <w:szCs w:val="20"/>
        </w:rPr>
        <w:t xml:space="preserve"> </w:t>
      </w:r>
      <w:r w:rsidRPr="00BD01BC">
        <w:rPr>
          <w:rFonts w:ascii="Arial" w:hAnsi="Arial" w:cs="Arial"/>
          <w:color w:val="595959" w:themeColor="text1" w:themeTint="A6"/>
          <w:sz w:val="20"/>
          <w:szCs w:val="20"/>
        </w:rPr>
        <w:t>on</w:t>
      </w:r>
      <w:r w:rsidRPr="00337C18">
        <w:rPr>
          <w:rFonts w:ascii="Arial" w:hAnsi="Arial" w:cs="Arial"/>
          <w:color w:val="404040" w:themeColor="text1" w:themeTint="BF"/>
          <w:sz w:val="20"/>
          <w:szCs w:val="20"/>
        </w:rPr>
        <w:t xml:space="preserve"> </w:t>
      </w:r>
      <w:hyperlink r:id="rId63">
        <w:r w:rsidRPr="00196A5E">
          <w:rPr>
            <w:rFonts w:ascii="Arial" w:hAnsi="Arial" w:cs="Arial"/>
            <w:color w:val="3333FF"/>
            <w:sz w:val="20"/>
            <w:szCs w:val="20"/>
            <w:u w:val="single" w:color="0000FF"/>
          </w:rPr>
          <w:t>registrar.osu.edu</w:t>
        </w:r>
        <w:r w:rsidRPr="00337C18">
          <w:rPr>
            <w:rFonts w:ascii="Arial" w:hAnsi="Arial" w:cs="Arial"/>
            <w:color w:val="404040" w:themeColor="text1" w:themeTint="BF"/>
            <w:sz w:val="20"/>
            <w:szCs w:val="20"/>
          </w:rPr>
          <w:t xml:space="preserve">. </w:t>
        </w:r>
      </w:hyperlink>
    </w:p>
    <w:p w14:paraId="0C900251" w14:textId="77777777" w:rsidR="00E34F64" w:rsidRDefault="00E34F64" w:rsidP="00994886">
      <w:pPr>
        <w:contextualSpacing/>
        <w:rPr>
          <w:rFonts w:ascii="Arial Black" w:hAnsi="Arial Black" w:cs="Arial"/>
          <w:b/>
          <w:bCs/>
          <w:color w:val="404040" w:themeColor="text1" w:themeTint="BF"/>
          <w:sz w:val="20"/>
          <w:szCs w:val="20"/>
        </w:rPr>
      </w:pPr>
    </w:p>
    <w:p w14:paraId="7120FA00" w14:textId="6C9EE5C3" w:rsidR="006A5A5A" w:rsidRPr="00073AFB" w:rsidRDefault="009E74A2" w:rsidP="00994886">
      <w:pPr>
        <w:contextualSpacing/>
        <w:rPr>
          <w:rFonts w:ascii="Arial Black" w:hAnsi="Arial Black" w:cs="Arial"/>
          <w:b/>
          <w:bCs/>
          <w:color w:val="404040" w:themeColor="text1" w:themeTint="BF"/>
          <w:sz w:val="24"/>
          <w:szCs w:val="24"/>
        </w:rPr>
      </w:pPr>
      <w:r w:rsidRPr="00073AFB">
        <w:rPr>
          <w:rFonts w:ascii="Arial Black" w:hAnsi="Arial Black" w:cs="Arial"/>
          <w:b/>
          <w:bCs/>
          <w:color w:val="404040" w:themeColor="text1" w:themeTint="BF"/>
          <w:sz w:val="24"/>
          <w:szCs w:val="24"/>
        </w:rPr>
        <w:t>SUPERVISED CLINICAL PRACTICUM</w:t>
      </w:r>
    </w:p>
    <w:p w14:paraId="0B6F873B" w14:textId="19ECEF38" w:rsidR="006A5A5A" w:rsidRDefault="009E74A2" w:rsidP="00B33E78">
      <w:pPr>
        <w:contextualSpacing/>
        <w:jc w:val="both"/>
        <w:rPr>
          <w:rFonts w:ascii="Arial Black" w:hAnsi="Arial Black" w:cs="Arial"/>
          <w:b/>
          <w:bCs/>
          <w:color w:val="404040" w:themeColor="text1" w:themeTint="BF"/>
          <w:sz w:val="20"/>
          <w:szCs w:val="20"/>
        </w:rPr>
      </w:pPr>
      <w:r w:rsidRPr="00A17AE0">
        <w:rPr>
          <w:rFonts w:ascii="Arial" w:hAnsi="Arial" w:cs="Arial"/>
          <w:color w:val="595959" w:themeColor="text1" w:themeTint="A6"/>
          <w:sz w:val="20"/>
          <w:szCs w:val="20"/>
        </w:rPr>
        <w:t>A</w:t>
      </w:r>
      <w:r>
        <w:rPr>
          <w:rFonts w:ascii="Arial" w:hAnsi="Arial" w:cs="Arial"/>
          <w:color w:val="595959" w:themeColor="text1" w:themeTint="A6"/>
          <w:sz w:val="20"/>
          <w:szCs w:val="20"/>
        </w:rPr>
        <w:t>uD</w:t>
      </w:r>
      <w:r w:rsidRPr="00A17AE0">
        <w:rPr>
          <w:rFonts w:ascii="Arial" w:hAnsi="Arial" w:cs="Arial"/>
          <w:color w:val="595959" w:themeColor="text1" w:themeTint="A6"/>
          <w:sz w:val="20"/>
          <w:szCs w:val="20"/>
        </w:rPr>
        <w:t xml:space="preserve"> students are assigned </w:t>
      </w:r>
      <w:r>
        <w:rPr>
          <w:rFonts w:ascii="Arial" w:hAnsi="Arial" w:cs="Arial"/>
          <w:color w:val="595959" w:themeColor="text1" w:themeTint="A6"/>
          <w:sz w:val="20"/>
          <w:szCs w:val="20"/>
        </w:rPr>
        <w:t>to supervised clinical practicum experiences in the Department’s Speech-Language-Hearing Clinic beginning in the 2</w:t>
      </w:r>
      <w:r w:rsidRPr="009E74A2">
        <w:rPr>
          <w:rFonts w:ascii="Arial" w:hAnsi="Arial" w:cs="Arial"/>
          <w:color w:val="595959" w:themeColor="text1" w:themeTint="A6"/>
          <w:sz w:val="20"/>
          <w:szCs w:val="20"/>
          <w:vertAlign w:val="superscript"/>
        </w:rPr>
        <w:t>nd</w:t>
      </w:r>
      <w:r>
        <w:rPr>
          <w:rFonts w:ascii="Arial" w:hAnsi="Arial" w:cs="Arial"/>
          <w:color w:val="595959" w:themeColor="text1" w:themeTint="A6"/>
          <w:sz w:val="20"/>
          <w:szCs w:val="20"/>
        </w:rPr>
        <w:t xml:space="preserve"> year of the program. During year 3, students receive clinical practicum assignments both inside and outside of the Department. Clinical practicum assignments are made with consideration of the student’s skills, experience, and interests, while ensuring a breadth of clinical assignments are met ensuring the students meets the clinical competencies necessary for graduation, licensure, and certification.</w:t>
      </w:r>
    </w:p>
    <w:p w14:paraId="6EA8CFB2" w14:textId="77777777" w:rsidR="009E74A2" w:rsidRDefault="009E74A2" w:rsidP="00994886">
      <w:pPr>
        <w:contextualSpacing/>
        <w:rPr>
          <w:rFonts w:ascii="Arial Black" w:hAnsi="Arial Black" w:cs="Arial"/>
          <w:b/>
          <w:bCs/>
          <w:color w:val="404040" w:themeColor="text1" w:themeTint="BF"/>
          <w:sz w:val="20"/>
          <w:szCs w:val="20"/>
        </w:rPr>
      </w:pPr>
    </w:p>
    <w:p w14:paraId="3C01F419" w14:textId="1A8B5782" w:rsidR="00994886" w:rsidRPr="00073AFB" w:rsidRDefault="00056C33" w:rsidP="00994886">
      <w:pPr>
        <w:contextualSpacing/>
        <w:rPr>
          <w:rFonts w:ascii="Arial Black" w:hAnsi="Arial Black" w:cs="Arial"/>
          <w:b/>
          <w:bCs/>
          <w:color w:val="404040" w:themeColor="text1" w:themeTint="BF"/>
          <w:sz w:val="24"/>
          <w:szCs w:val="24"/>
        </w:rPr>
      </w:pPr>
      <w:r w:rsidRPr="00073AFB">
        <w:rPr>
          <w:rFonts w:ascii="Arial Black" w:hAnsi="Arial Black" w:cs="Arial"/>
          <w:b/>
          <w:bCs/>
          <w:color w:val="404040" w:themeColor="text1" w:themeTint="BF"/>
          <w:sz w:val="24"/>
          <w:szCs w:val="24"/>
        </w:rPr>
        <w:t>CAPSTONE PROJECT</w:t>
      </w:r>
    </w:p>
    <w:p w14:paraId="1C58591E" w14:textId="1DEBB58C" w:rsidR="00D76B59" w:rsidRDefault="00D76B59" w:rsidP="00D76B59">
      <w:pPr>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Capstone project is expected to be a scholarly contribution to knowledge and a demonstration of the student’s mastery in a chosen area of specialization. </w:t>
      </w:r>
      <w:r w:rsidRPr="00D76B59">
        <w:rPr>
          <w:rFonts w:ascii="Arial" w:hAnsi="Arial" w:cs="Arial"/>
          <w:color w:val="595959" w:themeColor="text1" w:themeTint="A6"/>
          <w:sz w:val="20"/>
          <w:szCs w:val="20"/>
        </w:rPr>
        <w:t>The student, in</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consultation</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with</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an</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advisor,</w:t>
      </w:r>
      <w:r w:rsidRPr="00D76B59">
        <w:rPr>
          <w:rFonts w:ascii="Arial" w:hAnsi="Arial" w:cs="Arial"/>
          <w:color w:val="595959" w:themeColor="text1" w:themeTint="A6"/>
          <w:spacing w:val="-2"/>
          <w:sz w:val="20"/>
          <w:szCs w:val="20"/>
        </w:rPr>
        <w:t xml:space="preserve"> </w:t>
      </w:r>
      <w:r w:rsidRPr="00D76B59">
        <w:rPr>
          <w:rFonts w:ascii="Arial" w:hAnsi="Arial" w:cs="Arial"/>
          <w:color w:val="595959" w:themeColor="text1" w:themeTint="A6"/>
          <w:sz w:val="20"/>
          <w:szCs w:val="20"/>
        </w:rPr>
        <w:t xml:space="preserve">must </w:t>
      </w:r>
      <w:r w:rsidRPr="00D76B59">
        <w:rPr>
          <w:rFonts w:ascii="Arial" w:hAnsi="Arial" w:cs="Arial"/>
          <w:color w:val="595959" w:themeColor="text1" w:themeTint="A6"/>
          <w:sz w:val="20"/>
          <w:szCs w:val="20"/>
        </w:rPr>
        <w:lastRenderedPageBreak/>
        <w:t>define a Capstone</w:t>
      </w:r>
      <w:r w:rsidRPr="00D76B59">
        <w:rPr>
          <w:rFonts w:ascii="Arial" w:hAnsi="Arial" w:cs="Arial"/>
          <w:color w:val="595959" w:themeColor="text1" w:themeTint="A6"/>
          <w:spacing w:val="-2"/>
          <w:sz w:val="20"/>
          <w:szCs w:val="20"/>
        </w:rPr>
        <w:t xml:space="preserve"> </w:t>
      </w:r>
      <w:r>
        <w:rPr>
          <w:rFonts w:ascii="Arial" w:hAnsi="Arial" w:cs="Arial"/>
          <w:color w:val="595959" w:themeColor="text1" w:themeTint="A6"/>
          <w:spacing w:val="-2"/>
          <w:sz w:val="20"/>
          <w:szCs w:val="20"/>
        </w:rPr>
        <w:t>p</w:t>
      </w:r>
      <w:r w:rsidRPr="00D76B59">
        <w:rPr>
          <w:rFonts w:ascii="Arial" w:hAnsi="Arial" w:cs="Arial"/>
          <w:color w:val="595959" w:themeColor="text1" w:themeTint="A6"/>
          <w:sz w:val="20"/>
          <w:szCs w:val="20"/>
        </w:rPr>
        <w:t>roject to be completed</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during</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the</w:t>
      </w:r>
      <w:r w:rsidRPr="00D76B59">
        <w:rPr>
          <w:rFonts w:ascii="Arial" w:hAnsi="Arial" w:cs="Arial"/>
          <w:color w:val="595959" w:themeColor="text1" w:themeTint="A6"/>
          <w:spacing w:val="-2"/>
          <w:sz w:val="20"/>
          <w:szCs w:val="20"/>
        </w:rPr>
        <w:t xml:space="preserve"> </w:t>
      </w:r>
      <w:r>
        <w:rPr>
          <w:rFonts w:ascii="Arial" w:hAnsi="Arial" w:cs="Arial"/>
          <w:color w:val="595959" w:themeColor="text1" w:themeTint="A6"/>
          <w:spacing w:val="-2"/>
          <w:sz w:val="20"/>
          <w:szCs w:val="20"/>
        </w:rPr>
        <w:t xml:space="preserve">mid to </w:t>
      </w:r>
      <w:r w:rsidRPr="00D76B59">
        <w:rPr>
          <w:rFonts w:ascii="Arial" w:hAnsi="Arial" w:cs="Arial"/>
          <w:color w:val="595959" w:themeColor="text1" w:themeTint="A6"/>
          <w:sz w:val="20"/>
          <w:szCs w:val="20"/>
        </w:rPr>
        <w:t>latter part of the program. The nature of</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each</w:t>
      </w:r>
      <w:r w:rsidRPr="00D76B59">
        <w:rPr>
          <w:rFonts w:ascii="Arial" w:hAnsi="Arial" w:cs="Arial"/>
          <w:color w:val="595959" w:themeColor="text1" w:themeTint="A6"/>
          <w:spacing w:val="-2"/>
          <w:sz w:val="20"/>
          <w:szCs w:val="20"/>
        </w:rPr>
        <w:t xml:space="preserve"> </w:t>
      </w:r>
      <w:r w:rsidRPr="00D76B59">
        <w:rPr>
          <w:rFonts w:ascii="Arial" w:hAnsi="Arial" w:cs="Arial"/>
          <w:color w:val="595959" w:themeColor="text1" w:themeTint="A6"/>
          <w:sz w:val="20"/>
          <w:szCs w:val="20"/>
        </w:rPr>
        <w:t>project</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may vary</w:t>
      </w:r>
      <w:r w:rsidRPr="00D76B59">
        <w:rPr>
          <w:rFonts w:ascii="Arial" w:hAnsi="Arial" w:cs="Arial"/>
          <w:color w:val="595959" w:themeColor="text1" w:themeTint="A6"/>
          <w:spacing w:val="-2"/>
          <w:sz w:val="20"/>
          <w:szCs w:val="20"/>
        </w:rPr>
        <w:t xml:space="preserve"> </w:t>
      </w:r>
      <w:r w:rsidRPr="00D76B59">
        <w:rPr>
          <w:rFonts w:ascii="Arial" w:hAnsi="Arial" w:cs="Arial"/>
          <w:color w:val="595959" w:themeColor="text1" w:themeTint="A6"/>
          <w:sz w:val="20"/>
          <w:szCs w:val="20"/>
        </w:rPr>
        <w:t>with</w:t>
      </w:r>
      <w:r w:rsidRPr="00D76B59">
        <w:rPr>
          <w:rFonts w:ascii="Arial" w:hAnsi="Arial" w:cs="Arial"/>
          <w:color w:val="595959" w:themeColor="text1" w:themeTint="A6"/>
          <w:spacing w:val="-2"/>
          <w:sz w:val="20"/>
          <w:szCs w:val="20"/>
        </w:rPr>
        <w:t xml:space="preserve"> </w:t>
      </w:r>
      <w:r w:rsidRPr="00D76B59">
        <w:rPr>
          <w:rFonts w:ascii="Arial" w:hAnsi="Arial" w:cs="Arial"/>
          <w:color w:val="595959" w:themeColor="text1" w:themeTint="A6"/>
          <w:sz w:val="20"/>
          <w:szCs w:val="20"/>
        </w:rPr>
        <w:t>the</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interests</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and</w:t>
      </w:r>
      <w:r w:rsidRPr="00D76B59">
        <w:rPr>
          <w:rFonts w:ascii="Arial" w:hAnsi="Arial" w:cs="Arial"/>
          <w:color w:val="595959" w:themeColor="text1" w:themeTint="A6"/>
          <w:spacing w:val="-2"/>
          <w:sz w:val="20"/>
          <w:szCs w:val="20"/>
        </w:rPr>
        <w:t xml:space="preserve"> </w:t>
      </w:r>
      <w:r w:rsidRPr="00D76B59">
        <w:rPr>
          <w:rFonts w:ascii="Arial" w:hAnsi="Arial" w:cs="Arial"/>
          <w:color w:val="595959" w:themeColor="text1" w:themeTint="A6"/>
          <w:sz w:val="20"/>
          <w:szCs w:val="20"/>
        </w:rPr>
        <w:t>plans</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of</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the individual</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student,</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but the following guidelines are required:</w:t>
      </w:r>
    </w:p>
    <w:p w14:paraId="4D4D560C" w14:textId="396C9E67" w:rsidR="00D76B59" w:rsidRPr="00D76B59" w:rsidRDefault="00D76B59" w:rsidP="00CE64A4">
      <w:pPr>
        <w:pStyle w:val="ListParagraph"/>
        <w:numPr>
          <w:ilvl w:val="0"/>
          <w:numId w:val="8"/>
        </w:numPr>
        <w:jc w:val="both"/>
        <w:rPr>
          <w:rFonts w:ascii="Arial" w:hAnsi="Arial" w:cs="Arial"/>
          <w:b/>
          <w:bCs/>
          <w:color w:val="595959" w:themeColor="text1" w:themeTint="A6"/>
          <w:sz w:val="16"/>
          <w:szCs w:val="16"/>
        </w:rPr>
      </w:pPr>
      <w:r>
        <w:rPr>
          <w:rFonts w:ascii="Arial Black" w:hAnsi="Arial Black" w:cs="Arial"/>
          <w:b/>
          <w:bCs/>
          <w:color w:val="595959" w:themeColor="text1" w:themeTint="A6"/>
          <w:sz w:val="20"/>
          <w:szCs w:val="20"/>
        </w:rPr>
        <w:t xml:space="preserve">Capstone Advisor and Committee. </w:t>
      </w:r>
      <w:r w:rsidRPr="00D76B59">
        <w:rPr>
          <w:rFonts w:ascii="Arial" w:hAnsi="Arial" w:cs="Arial"/>
          <w:color w:val="595959" w:themeColor="text1" w:themeTint="A6"/>
          <w:sz w:val="20"/>
          <w:szCs w:val="20"/>
        </w:rPr>
        <w:t xml:space="preserve">The Capstone </w:t>
      </w:r>
      <w:r>
        <w:rPr>
          <w:rFonts w:ascii="Arial" w:hAnsi="Arial" w:cs="Arial"/>
          <w:color w:val="595959" w:themeColor="text1" w:themeTint="A6"/>
          <w:sz w:val="20"/>
          <w:szCs w:val="20"/>
        </w:rPr>
        <w:t>p</w:t>
      </w:r>
      <w:r w:rsidRPr="00D76B59">
        <w:rPr>
          <w:rFonts w:ascii="Arial" w:hAnsi="Arial" w:cs="Arial"/>
          <w:color w:val="595959" w:themeColor="text1" w:themeTint="A6"/>
          <w:sz w:val="20"/>
          <w:szCs w:val="20"/>
        </w:rPr>
        <w:t>roject must be supervised by a committee composed of the student’s advisor and at least two additional graduate faculty members from the Department of Speech</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and</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Hearing</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Science.</w:t>
      </w:r>
      <w:r w:rsidRPr="00D76B59">
        <w:rPr>
          <w:rFonts w:ascii="Arial" w:hAnsi="Arial" w:cs="Arial"/>
          <w:color w:val="595959" w:themeColor="text1" w:themeTint="A6"/>
          <w:spacing w:val="-2"/>
          <w:sz w:val="20"/>
          <w:szCs w:val="20"/>
        </w:rPr>
        <w:t xml:space="preserve"> </w:t>
      </w:r>
      <w:r w:rsidRPr="00D76B59">
        <w:rPr>
          <w:rFonts w:ascii="Arial" w:hAnsi="Arial" w:cs="Arial"/>
          <w:color w:val="595959" w:themeColor="text1" w:themeTint="A6"/>
          <w:sz w:val="20"/>
          <w:szCs w:val="20"/>
        </w:rPr>
        <w:t>An</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outside</w:t>
      </w:r>
      <w:r w:rsidRPr="00D76B59">
        <w:rPr>
          <w:rFonts w:ascii="Arial" w:hAnsi="Arial" w:cs="Arial"/>
          <w:color w:val="595959" w:themeColor="text1" w:themeTint="A6"/>
          <w:spacing w:val="-4"/>
          <w:sz w:val="20"/>
          <w:szCs w:val="20"/>
        </w:rPr>
        <w:t xml:space="preserve"> </w:t>
      </w:r>
      <w:r w:rsidRPr="00D76B59">
        <w:rPr>
          <w:rFonts w:ascii="Arial" w:hAnsi="Arial" w:cs="Arial"/>
          <w:color w:val="595959" w:themeColor="text1" w:themeTint="A6"/>
          <w:sz w:val="20"/>
          <w:szCs w:val="20"/>
        </w:rPr>
        <w:t>member</w:t>
      </w:r>
      <w:r w:rsidRPr="00D76B59">
        <w:rPr>
          <w:rFonts w:ascii="Arial" w:hAnsi="Arial" w:cs="Arial"/>
          <w:color w:val="595959" w:themeColor="text1" w:themeTint="A6"/>
          <w:spacing w:val="-4"/>
          <w:sz w:val="20"/>
          <w:szCs w:val="20"/>
        </w:rPr>
        <w:t xml:space="preserve"> </w:t>
      </w:r>
      <w:r w:rsidRPr="00D76B59">
        <w:rPr>
          <w:rFonts w:ascii="Arial" w:hAnsi="Arial" w:cs="Arial"/>
          <w:color w:val="595959" w:themeColor="text1" w:themeTint="A6"/>
          <w:sz w:val="20"/>
          <w:szCs w:val="20"/>
        </w:rPr>
        <w:t>of</w:t>
      </w:r>
      <w:r w:rsidRPr="00D76B59">
        <w:rPr>
          <w:rFonts w:ascii="Arial" w:hAnsi="Arial" w:cs="Arial"/>
          <w:color w:val="595959" w:themeColor="text1" w:themeTint="A6"/>
          <w:spacing w:val="-4"/>
          <w:sz w:val="20"/>
          <w:szCs w:val="20"/>
        </w:rPr>
        <w:t xml:space="preserve"> </w:t>
      </w:r>
      <w:r w:rsidRPr="00D76B59">
        <w:rPr>
          <w:rFonts w:ascii="Arial" w:hAnsi="Arial" w:cs="Arial"/>
          <w:color w:val="595959" w:themeColor="text1" w:themeTint="A6"/>
          <w:sz w:val="20"/>
          <w:szCs w:val="20"/>
        </w:rPr>
        <w:t>the</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committee</w:t>
      </w:r>
      <w:r w:rsidRPr="00D76B59">
        <w:rPr>
          <w:rFonts w:ascii="Arial" w:hAnsi="Arial" w:cs="Arial"/>
          <w:color w:val="595959" w:themeColor="text1" w:themeTint="A6"/>
          <w:spacing w:val="-4"/>
          <w:sz w:val="20"/>
          <w:szCs w:val="20"/>
        </w:rPr>
        <w:t xml:space="preserve"> </w:t>
      </w:r>
      <w:r w:rsidRPr="00D76B59">
        <w:rPr>
          <w:rFonts w:ascii="Arial" w:hAnsi="Arial" w:cs="Arial"/>
          <w:color w:val="595959" w:themeColor="text1" w:themeTint="A6"/>
          <w:sz w:val="20"/>
          <w:szCs w:val="20"/>
        </w:rPr>
        <w:t>with</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special</w:t>
      </w:r>
      <w:r w:rsidRPr="00D76B59">
        <w:rPr>
          <w:rFonts w:ascii="Arial" w:hAnsi="Arial" w:cs="Arial"/>
          <w:color w:val="595959" w:themeColor="text1" w:themeTint="A6"/>
          <w:spacing w:val="-5"/>
          <w:sz w:val="20"/>
          <w:szCs w:val="20"/>
        </w:rPr>
        <w:t xml:space="preserve"> </w:t>
      </w:r>
      <w:r w:rsidRPr="00D76B59">
        <w:rPr>
          <w:rFonts w:ascii="Arial" w:hAnsi="Arial" w:cs="Arial"/>
          <w:color w:val="595959" w:themeColor="text1" w:themeTint="A6"/>
          <w:sz w:val="20"/>
          <w:szCs w:val="20"/>
        </w:rPr>
        <w:t>expertise</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in</w:t>
      </w:r>
      <w:r w:rsidRPr="00D76B59">
        <w:rPr>
          <w:rFonts w:ascii="Arial" w:hAnsi="Arial" w:cs="Arial"/>
          <w:color w:val="595959" w:themeColor="text1" w:themeTint="A6"/>
          <w:spacing w:val="-3"/>
          <w:sz w:val="20"/>
          <w:szCs w:val="20"/>
        </w:rPr>
        <w:t xml:space="preserve"> </w:t>
      </w:r>
      <w:r w:rsidRPr="00D76B59">
        <w:rPr>
          <w:rFonts w:ascii="Arial" w:hAnsi="Arial" w:cs="Arial"/>
          <w:color w:val="595959" w:themeColor="text1" w:themeTint="A6"/>
          <w:sz w:val="20"/>
          <w:szCs w:val="20"/>
        </w:rPr>
        <w:t>the</w:t>
      </w:r>
      <w:r w:rsidRPr="00D76B59">
        <w:rPr>
          <w:rFonts w:ascii="Arial" w:hAnsi="Arial" w:cs="Arial"/>
          <w:color w:val="595959" w:themeColor="text1" w:themeTint="A6"/>
          <w:spacing w:val="-1"/>
          <w:sz w:val="20"/>
          <w:szCs w:val="20"/>
        </w:rPr>
        <w:t xml:space="preserve"> </w:t>
      </w:r>
      <w:r w:rsidRPr="00D76B59">
        <w:rPr>
          <w:rFonts w:ascii="Arial" w:hAnsi="Arial" w:cs="Arial"/>
          <w:color w:val="595959" w:themeColor="text1" w:themeTint="A6"/>
          <w:sz w:val="20"/>
          <w:szCs w:val="20"/>
        </w:rPr>
        <w:t>topic</w:t>
      </w:r>
      <w:r w:rsidRPr="00D76B59">
        <w:rPr>
          <w:rFonts w:ascii="Arial" w:hAnsi="Arial" w:cs="Arial"/>
          <w:color w:val="595959" w:themeColor="text1" w:themeTint="A6"/>
          <w:spacing w:val="-4"/>
          <w:sz w:val="20"/>
          <w:szCs w:val="20"/>
        </w:rPr>
        <w:t xml:space="preserve"> </w:t>
      </w:r>
      <w:r w:rsidRPr="00D76B59">
        <w:rPr>
          <w:rFonts w:ascii="Arial" w:hAnsi="Arial" w:cs="Arial"/>
          <w:color w:val="595959" w:themeColor="text1" w:themeTint="A6"/>
          <w:sz w:val="20"/>
          <w:szCs w:val="20"/>
        </w:rPr>
        <w:t xml:space="preserve">may be added. The Audiology Oversight </w:t>
      </w:r>
      <w:r w:rsidR="006C2AE9">
        <w:rPr>
          <w:rFonts w:ascii="Arial" w:hAnsi="Arial" w:cs="Arial"/>
          <w:color w:val="595959" w:themeColor="text1" w:themeTint="A6"/>
          <w:sz w:val="20"/>
          <w:szCs w:val="20"/>
        </w:rPr>
        <w:t>Subc</w:t>
      </w:r>
      <w:r w:rsidRPr="00D76B59">
        <w:rPr>
          <w:rFonts w:ascii="Arial" w:hAnsi="Arial" w:cs="Arial"/>
          <w:color w:val="595959" w:themeColor="text1" w:themeTint="A6"/>
          <w:sz w:val="20"/>
          <w:szCs w:val="20"/>
        </w:rPr>
        <w:t xml:space="preserve">ommittee determines Capstone committee membership </w:t>
      </w:r>
      <w:r w:rsidR="006A5A5A" w:rsidRPr="009F21B2">
        <w:rPr>
          <w:rFonts w:ascii="Arial" w:hAnsi="Arial" w:cs="Arial"/>
          <w:color w:val="595959" w:themeColor="text1" w:themeTint="A6"/>
          <w:sz w:val="20"/>
          <w:szCs w:val="20"/>
        </w:rPr>
        <w:t xml:space="preserve">at the </w:t>
      </w:r>
      <w:r w:rsidR="009F21B2" w:rsidRPr="009F21B2">
        <w:rPr>
          <w:rFonts w:ascii="Arial" w:hAnsi="Arial" w:cs="Arial"/>
          <w:color w:val="595959" w:themeColor="text1" w:themeTint="A6"/>
          <w:sz w:val="20"/>
          <w:szCs w:val="20"/>
        </w:rPr>
        <w:t xml:space="preserve">beginning of Autumn </w:t>
      </w:r>
      <w:r w:rsidR="006A5A5A" w:rsidRPr="009F21B2">
        <w:rPr>
          <w:rFonts w:ascii="Arial" w:hAnsi="Arial" w:cs="Arial"/>
          <w:color w:val="595959" w:themeColor="text1" w:themeTint="A6"/>
          <w:sz w:val="20"/>
          <w:szCs w:val="20"/>
        </w:rPr>
        <w:t xml:space="preserve">semester of the </w:t>
      </w:r>
      <w:r w:rsidR="009F21B2" w:rsidRPr="009F21B2">
        <w:rPr>
          <w:rFonts w:ascii="Arial" w:hAnsi="Arial" w:cs="Arial"/>
          <w:color w:val="595959" w:themeColor="text1" w:themeTint="A6"/>
          <w:sz w:val="20"/>
          <w:szCs w:val="20"/>
        </w:rPr>
        <w:t>3</w:t>
      </w:r>
      <w:r w:rsidR="009F21B2" w:rsidRPr="009F21B2">
        <w:rPr>
          <w:rFonts w:ascii="Arial" w:hAnsi="Arial" w:cs="Arial"/>
          <w:color w:val="595959" w:themeColor="text1" w:themeTint="A6"/>
          <w:sz w:val="20"/>
          <w:szCs w:val="20"/>
          <w:vertAlign w:val="superscript"/>
        </w:rPr>
        <w:t>rd</w:t>
      </w:r>
      <w:r w:rsidR="009F21B2" w:rsidRPr="009F21B2">
        <w:rPr>
          <w:rFonts w:ascii="Arial" w:hAnsi="Arial" w:cs="Arial"/>
          <w:color w:val="595959" w:themeColor="text1" w:themeTint="A6"/>
          <w:sz w:val="20"/>
          <w:szCs w:val="20"/>
        </w:rPr>
        <w:t xml:space="preserve"> </w:t>
      </w:r>
      <w:r w:rsidR="006A5A5A" w:rsidRPr="009F21B2">
        <w:rPr>
          <w:rFonts w:ascii="Arial" w:hAnsi="Arial" w:cs="Arial"/>
          <w:color w:val="595959" w:themeColor="text1" w:themeTint="A6"/>
          <w:sz w:val="20"/>
          <w:szCs w:val="20"/>
        </w:rPr>
        <w:t>year</w:t>
      </w:r>
      <w:r w:rsidR="006A5A5A">
        <w:rPr>
          <w:rFonts w:ascii="Arial" w:hAnsi="Arial" w:cs="Arial"/>
          <w:color w:val="595959" w:themeColor="text1" w:themeTint="A6"/>
          <w:sz w:val="20"/>
          <w:szCs w:val="20"/>
        </w:rPr>
        <w:t xml:space="preserve"> </w:t>
      </w:r>
      <w:r w:rsidRPr="00D76B59">
        <w:rPr>
          <w:rFonts w:ascii="Arial" w:hAnsi="Arial" w:cs="Arial"/>
          <w:color w:val="595959" w:themeColor="text1" w:themeTint="A6"/>
          <w:sz w:val="20"/>
          <w:szCs w:val="20"/>
        </w:rPr>
        <w:t xml:space="preserve">and will communicate committee membership to students the same </w:t>
      </w:r>
      <w:r w:rsidRPr="00D76B59">
        <w:rPr>
          <w:rFonts w:ascii="Arial" w:hAnsi="Arial" w:cs="Arial"/>
          <w:color w:val="595959" w:themeColor="text1" w:themeTint="A6"/>
          <w:spacing w:val="-2"/>
          <w:sz w:val="20"/>
          <w:szCs w:val="20"/>
        </w:rPr>
        <w:t>semester.</w:t>
      </w:r>
    </w:p>
    <w:p w14:paraId="4804470F" w14:textId="77777777" w:rsidR="00D76B59" w:rsidRPr="00D76B59" w:rsidRDefault="00D76B59" w:rsidP="00D76B59">
      <w:pPr>
        <w:pStyle w:val="ListParagraph"/>
        <w:jc w:val="both"/>
        <w:rPr>
          <w:rFonts w:ascii="Arial" w:hAnsi="Arial" w:cs="Arial"/>
          <w:b/>
          <w:bCs/>
          <w:color w:val="595959" w:themeColor="text1" w:themeTint="A6"/>
          <w:sz w:val="16"/>
          <w:szCs w:val="16"/>
        </w:rPr>
      </w:pPr>
    </w:p>
    <w:p w14:paraId="63D817E2" w14:textId="78AEE7DA" w:rsidR="00D76B59" w:rsidRPr="00D76B59" w:rsidRDefault="00D76B59" w:rsidP="00CE64A4">
      <w:pPr>
        <w:pStyle w:val="ListParagraph"/>
        <w:numPr>
          <w:ilvl w:val="0"/>
          <w:numId w:val="8"/>
        </w:numPr>
        <w:jc w:val="both"/>
        <w:rPr>
          <w:rFonts w:ascii="Arial" w:hAnsi="Arial" w:cs="Arial"/>
          <w:b/>
          <w:bCs/>
          <w:color w:val="595959" w:themeColor="text1" w:themeTint="A6"/>
          <w:sz w:val="18"/>
          <w:szCs w:val="18"/>
        </w:rPr>
      </w:pPr>
      <w:r>
        <w:rPr>
          <w:rFonts w:ascii="Arial Black" w:hAnsi="Arial Black" w:cs="Arial"/>
          <w:b/>
          <w:bCs/>
          <w:color w:val="595959" w:themeColor="text1" w:themeTint="A6"/>
          <w:sz w:val="20"/>
          <w:szCs w:val="20"/>
        </w:rPr>
        <w:t>Capstone Format.</w:t>
      </w:r>
      <w:r>
        <w:rPr>
          <w:rFonts w:ascii="Arial" w:hAnsi="Arial" w:cs="Arial"/>
          <w:color w:val="595959" w:themeColor="text1" w:themeTint="A6"/>
          <w:sz w:val="20"/>
          <w:szCs w:val="20"/>
        </w:rPr>
        <w:t xml:space="preserve"> Formats for the Capstone project may include:</w:t>
      </w:r>
    </w:p>
    <w:p w14:paraId="690187C9" w14:textId="3082472F" w:rsidR="00D76B59" w:rsidRPr="00D76B59" w:rsidRDefault="00D76B59" w:rsidP="00CE64A4">
      <w:pPr>
        <w:pStyle w:val="ListParagraph"/>
        <w:numPr>
          <w:ilvl w:val="1"/>
          <w:numId w:val="8"/>
        </w:numPr>
        <w:jc w:val="both"/>
        <w:rPr>
          <w:rFonts w:ascii="Arial" w:hAnsi="Arial" w:cs="Arial"/>
          <w:b/>
          <w:bCs/>
          <w:color w:val="595959" w:themeColor="text1" w:themeTint="A6"/>
          <w:sz w:val="18"/>
          <w:szCs w:val="18"/>
        </w:rPr>
      </w:pPr>
      <w:r w:rsidRPr="00D76B59">
        <w:rPr>
          <w:rFonts w:ascii="Arial" w:hAnsi="Arial" w:cs="Arial"/>
          <w:b/>
          <w:bCs/>
          <w:color w:val="595959" w:themeColor="text1" w:themeTint="A6"/>
          <w:sz w:val="20"/>
          <w:szCs w:val="20"/>
        </w:rPr>
        <w:t>Case Study:</w:t>
      </w:r>
      <w:r w:rsidRPr="00D76B59">
        <w:rPr>
          <w:rFonts w:ascii="Arial" w:hAnsi="Arial" w:cs="Arial"/>
          <w:b/>
          <w:bCs/>
          <w:color w:val="595959" w:themeColor="text1" w:themeTint="A6"/>
          <w:sz w:val="18"/>
          <w:szCs w:val="18"/>
        </w:rPr>
        <w:t xml:space="preserve"> </w:t>
      </w:r>
      <w:r>
        <w:rPr>
          <w:rFonts w:ascii="Arial" w:hAnsi="Arial" w:cs="Arial"/>
          <w:color w:val="595959" w:themeColor="text1" w:themeTint="A6"/>
          <w:sz w:val="20"/>
          <w:szCs w:val="20"/>
        </w:rPr>
        <w:t xml:space="preserve">An in-depth clinical case study and review of the relevant </w:t>
      </w:r>
      <w:proofErr w:type="gramStart"/>
      <w:r>
        <w:rPr>
          <w:rFonts w:ascii="Arial" w:hAnsi="Arial" w:cs="Arial"/>
          <w:color w:val="595959" w:themeColor="text1" w:themeTint="A6"/>
          <w:sz w:val="20"/>
          <w:szCs w:val="20"/>
        </w:rPr>
        <w:t>literature;</w:t>
      </w:r>
      <w:proofErr w:type="gramEnd"/>
    </w:p>
    <w:p w14:paraId="2F089203" w14:textId="444D2B12" w:rsidR="00075AB4" w:rsidRDefault="00075AB4" w:rsidP="00CE64A4">
      <w:pPr>
        <w:pStyle w:val="ListParagraph"/>
        <w:numPr>
          <w:ilvl w:val="1"/>
          <w:numId w:val="8"/>
        </w:numPr>
        <w:jc w:val="both"/>
        <w:rPr>
          <w:rFonts w:ascii="Arial" w:hAnsi="Arial" w:cs="Arial"/>
          <w:b/>
          <w:bCs/>
          <w:color w:val="595959" w:themeColor="text1" w:themeTint="A6"/>
          <w:sz w:val="20"/>
          <w:szCs w:val="20"/>
        </w:rPr>
      </w:pPr>
      <w:r>
        <w:rPr>
          <w:rFonts w:ascii="Arial" w:hAnsi="Arial" w:cs="Arial"/>
          <w:b/>
          <w:bCs/>
          <w:color w:val="595959" w:themeColor="text1" w:themeTint="A6"/>
          <w:sz w:val="20"/>
          <w:szCs w:val="20"/>
        </w:rPr>
        <w:t xml:space="preserve">Specialization: </w:t>
      </w:r>
      <w:r>
        <w:rPr>
          <w:rFonts w:ascii="Arial" w:hAnsi="Arial" w:cs="Arial"/>
          <w:color w:val="595959" w:themeColor="text1" w:themeTint="A6"/>
          <w:sz w:val="20"/>
          <w:szCs w:val="20"/>
        </w:rPr>
        <w:t>Consists of a minimum of 6 credit hours of coursework outside the department in a specific topic area. The specialization must culminate in a scholarly and original paper on the specialization topic and its importance to the profession of audiology.</w:t>
      </w:r>
    </w:p>
    <w:p w14:paraId="10F19FE2" w14:textId="79E05ACE" w:rsidR="00D76B59" w:rsidRPr="00D76B59" w:rsidRDefault="00D76B59" w:rsidP="00CE64A4">
      <w:pPr>
        <w:pStyle w:val="ListParagraph"/>
        <w:numPr>
          <w:ilvl w:val="1"/>
          <w:numId w:val="8"/>
        </w:numPr>
        <w:jc w:val="both"/>
        <w:rPr>
          <w:rFonts w:ascii="Arial" w:hAnsi="Arial" w:cs="Arial"/>
          <w:b/>
          <w:bCs/>
          <w:color w:val="595959" w:themeColor="text1" w:themeTint="A6"/>
          <w:sz w:val="20"/>
          <w:szCs w:val="20"/>
        </w:rPr>
      </w:pPr>
      <w:r w:rsidRPr="00D76B59">
        <w:rPr>
          <w:rFonts w:ascii="Arial" w:hAnsi="Arial" w:cs="Arial"/>
          <w:b/>
          <w:bCs/>
          <w:color w:val="595959" w:themeColor="text1" w:themeTint="A6"/>
          <w:sz w:val="20"/>
          <w:szCs w:val="20"/>
        </w:rPr>
        <w:t xml:space="preserve">Research: </w:t>
      </w:r>
      <w:r w:rsidRPr="00D76B59">
        <w:rPr>
          <w:rFonts w:ascii="Arial" w:hAnsi="Arial" w:cs="Arial"/>
          <w:color w:val="595959" w:themeColor="text1" w:themeTint="A6"/>
          <w:sz w:val="20"/>
          <w:szCs w:val="20"/>
        </w:rPr>
        <w:t>A clinical or laboratory research study (recommended for students interested in pursuing the PhD degree</w:t>
      </w:r>
      <w:proofErr w:type="gramStart"/>
      <w:r w:rsidRPr="00D76B59">
        <w:rPr>
          <w:rFonts w:ascii="Arial" w:hAnsi="Arial" w:cs="Arial"/>
          <w:color w:val="595959" w:themeColor="text1" w:themeTint="A6"/>
          <w:sz w:val="20"/>
          <w:szCs w:val="20"/>
        </w:rPr>
        <w:t>);</w:t>
      </w:r>
      <w:proofErr w:type="gramEnd"/>
    </w:p>
    <w:p w14:paraId="3B572144" w14:textId="77777777" w:rsidR="00D76B59" w:rsidRPr="00D76B59" w:rsidRDefault="00D76B59" w:rsidP="00075AB4">
      <w:pPr>
        <w:pStyle w:val="ListParagraph"/>
        <w:ind w:left="1440"/>
        <w:jc w:val="both"/>
        <w:rPr>
          <w:rFonts w:ascii="Arial" w:hAnsi="Arial" w:cs="Arial"/>
          <w:b/>
          <w:bCs/>
          <w:color w:val="595959" w:themeColor="text1" w:themeTint="A6"/>
          <w:sz w:val="20"/>
          <w:szCs w:val="20"/>
        </w:rPr>
      </w:pPr>
    </w:p>
    <w:p w14:paraId="177DF9BA" w14:textId="1F45CDEA" w:rsidR="00D76B59" w:rsidRPr="00075AB4" w:rsidRDefault="00D76B59" w:rsidP="00CE64A4">
      <w:pPr>
        <w:pStyle w:val="ListParagraph"/>
        <w:numPr>
          <w:ilvl w:val="0"/>
          <w:numId w:val="8"/>
        </w:numPr>
        <w:jc w:val="both"/>
        <w:rPr>
          <w:rFonts w:ascii="Arial" w:hAnsi="Arial" w:cs="Arial"/>
          <w:b/>
          <w:bCs/>
          <w:color w:val="595959" w:themeColor="text1" w:themeTint="A6"/>
          <w:sz w:val="18"/>
          <w:szCs w:val="18"/>
        </w:rPr>
      </w:pPr>
      <w:r>
        <w:rPr>
          <w:rFonts w:ascii="Arial Black" w:hAnsi="Arial Black" w:cs="Arial"/>
          <w:b/>
          <w:bCs/>
          <w:color w:val="595959" w:themeColor="text1" w:themeTint="A6"/>
          <w:sz w:val="20"/>
          <w:szCs w:val="20"/>
        </w:rPr>
        <w:t>Capstone Planning Form.</w:t>
      </w:r>
      <w:r w:rsidR="00075AB4">
        <w:rPr>
          <w:rFonts w:ascii="Arial Black" w:hAnsi="Arial Black" w:cs="Arial"/>
          <w:b/>
          <w:bCs/>
          <w:color w:val="595959" w:themeColor="text1" w:themeTint="A6"/>
          <w:sz w:val="20"/>
          <w:szCs w:val="20"/>
        </w:rPr>
        <w:t xml:space="preserve"> </w:t>
      </w:r>
      <w:r w:rsidR="00075AB4">
        <w:rPr>
          <w:rFonts w:ascii="Arial" w:hAnsi="Arial" w:cs="Arial"/>
          <w:color w:val="595959" w:themeColor="text1" w:themeTint="A6"/>
          <w:sz w:val="20"/>
          <w:szCs w:val="20"/>
        </w:rPr>
        <w:t xml:space="preserve">The student must file the </w:t>
      </w:r>
      <w:hyperlink r:id="rId64" w:history="1">
        <w:r w:rsidR="00075AB4" w:rsidRPr="00C06029">
          <w:rPr>
            <w:rStyle w:val="Hyperlink"/>
            <w:rFonts w:ascii="Arial" w:hAnsi="Arial" w:cs="Arial"/>
            <w:sz w:val="20"/>
            <w:szCs w:val="20"/>
          </w:rPr>
          <w:t>AuD Capstone Planning form</w:t>
        </w:r>
      </w:hyperlink>
      <w:r w:rsidR="00075AB4">
        <w:rPr>
          <w:rFonts w:ascii="Arial" w:hAnsi="Arial" w:cs="Arial"/>
          <w:color w:val="595959" w:themeColor="text1" w:themeTint="A6"/>
          <w:sz w:val="20"/>
          <w:szCs w:val="20"/>
        </w:rPr>
        <w:t xml:space="preserve"> with the Chair of the Audiology Oversight </w:t>
      </w:r>
      <w:r w:rsidR="006C2AE9">
        <w:rPr>
          <w:rFonts w:ascii="Arial" w:hAnsi="Arial" w:cs="Arial"/>
          <w:color w:val="595959" w:themeColor="text1" w:themeTint="A6"/>
          <w:sz w:val="20"/>
          <w:szCs w:val="20"/>
        </w:rPr>
        <w:t>Subc</w:t>
      </w:r>
      <w:r w:rsidR="00075AB4">
        <w:rPr>
          <w:rFonts w:ascii="Arial" w:hAnsi="Arial" w:cs="Arial"/>
          <w:color w:val="595959" w:themeColor="text1" w:themeTint="A6"/>
          <w:sz w:val="20"/>
          <w:szCs w:val="20"/>
        </w:rPr>
        <w:t xml:space="preserve">ommittee by </w:t>
      </w:r>
      <w:r w:rsidR="006A5A5A" w:rsidRPr="007438C1">
        <w:rPr>
          <w:rFonts w:ascii="Arial" w:hAnsi="Arial" w:cs="Arial"/>
          <w:color w:val="595959" w:themeColor="text1" w:themeTint="A6"/>
          <w:sz w:val="20"/>
          <w:szCs w:val="20"/>
        </w:rPr>
        <w:t xml:space="preserve">January </w:t>
      </w:r>
      <w:r w:rsidR="007438C1">
        <w:rPr>
          <w:rFonts w:ascii="Arial" w:hAnsi="Arial" w:cs="Arial"/>
          <w:color w:val="595959" w:themeColor="text1" w:themeTint="A6"/>
          <w:sz w:val="20"/>
          <w:szCs w:val="20"/>
        </w:rPr>
        <w:t>31</w:t>
      </w:r>
      <w:r w:rsidR="007438C1" w:rsidRPr="007438C1">
        <w:rPr>
          <w:rFonts w:ascii="Arial" w:hAnsi="Arial" w:cs="Arial"/>
          <w:color w:val="595959" w:themeColor="text1" w:themeTint="A6"/>
          <w:sz w:val="20"/>
          <w:szCs w:val="20"/>
          <w:vertAlign w:val="superscript"/>
        </w:rPr>
        <w:t>st</w:t>
      </w:r>
      <w:r w:rsidR="007438C1">
        <w:rPr>
          <w:rFonts w:ascii="Arial" w:hAnsi="Arial" w:cs="Arial"/>
          <w:color w:val="595959" w:themeColor="text1" w:themeTint="A6"/>
          <w:sz w:val="20"/>
          <w:szCs w:val="20"/>
        </w:rPr>
        <w:t xml:space="preserve"> </w:t>
      </w:r>
      <w:r w:rsidR="006A5A5A">
        <w:rPr>
          <w:rFonts w:ascii="Arial" w:hAnsi="Arial" w:cs="Arial"/>
          <w:color w:val="595959" w:themeColor="text1" w:themeTint="A6"/>
          <w:sz w:val="20"/>
          <w:szCs w:val="20"/>
        </w:rPr>
        <w:t>of the 2</w:t>
      </w:r>
      <w:r w:rsidR="006A5A5A" w:rsidRPr="006A5A5A">
        <w:rPr>
          <w:rFonts w:ascii="Arial" w:hAnsi="Arial" w:cs="Arial"/>
          <w:color w:val="595959" w:themeColor="text1" w:themeTint="A6"/>
          <w:sz w:val="20"/>
          <w:szCs w:val="20"/>
          <w:vertAlign w:val="superscript"/>
        </w:rPr>
        <w:t>nd</w:t>
      </w:r>
      <w:r w:rsidR="006A5A5A">
        <w:rPr>
          <w:rFonts w:ascii="Arial" w:hAnsi="Arial" w:cs="Arial"/>
          <w:color w:val="595959" w:themeColor="text1" w:themeTint="A6"/>
          <w:sz w:val="20"/>
          <w:szCs w:val="20"/>
        </w:rPr>
        <w:t xml:space="preserve"> year in the </w:t>
      </w:r>
      <w:r w:rsidR="00197F1A">
        <w:rPr>
          <w:rFonts w:ascii="Arial" w:hAnsi="Arial" w:cs="Arial"/>
          <w:color w:val="595959" w:themeColor="text1" w:themeTint="A6"/>
          <w:sz w:val="20"/>
          <w:szCs w:val="20"/>
        </w:rPr>
        <w:t>program before</w:t>
      </w:r>
      <w:r w:rsidR="00075AB4">
        <w:rPr>
          <w:rFonts w:ascii="Arial" w:hAnsi="Arial" w:cs="Arial"/>
          <w:color w:val="595959" w:themeColor="text1" w:themeTint="A6"/>
          <w:sz w:val="20"/>
          <w:szCs w:val="20"/>
        </w:rPr>
        <w:t xml:space="preserve"> work on the project is begun.</w:t>
      </w:r>
    </w:p>
    <w:p w14:paraId="002535AF" w14:textId="77777777" w:rsidR="00075AB4" w:rsidRPr="00D76B59" w:rsidRDefault="00075AB4" w:rsidP="00075AB4">
      <w:pPr>
        <w:pStyle w:val="ListParagraph"/>
        <w:jc w:val="both"/>
        <w:rPr>
          <w:rFonts w:ascii="Arial" w:hAnsi="Arial" w:cs="Arial"/>
          <w:b/>
          <w:bCs/>
          <w:color w:val="595959" w:themeColor="text1" w:themeTint="A6"/>
          <w:sz w:val="18"/>
          <w:szCs w:val="18"/>
        </w:rPr>
      </w:pPr>
    </w:p>
    <w:p w14:paraId="602F8CB0" w14:textId="2054B19F" w:rsidR="00A27C15" w:rsidRPr="000A6F68" w:rsidRDefault="00D76B59" w:rsidP="00CE64A4">
      <w:pPr>
        <w:pStyle w:val="ListParagraph"/>
        <w:widowControl w:val="0"/>
        <w:numPr>
          <w:ilvl w:val="0"/>
          <w:numId w:val="9"/>
        </w:numPr>
        <w:tabs>
          <w:tab w:val="left" w:pos="962"/>
        </w:tabs>
        <w:autoSpaceDE w:val="0"/>
        <w:autoSpaceDN w:val="0"/>
        <w:spacing w:after="0" w:line="240" w:lineRule="auto"/>
        <w:ind w:left="960" w:right="132"/>
        <w:contextualSpacing w:val="0"/>
        <w:jc w:val="both"/>
      </w:pPr>
      <w:r>
        <w:rPr>
          <w:rFonts w:ascii="Arial Black" w:hAnsi="Arial Black" w:cs="Arial"/>
          <w:b/>
          <w:bCs/>
          <w:color w:val="595959" w:themeColor="text1" w:themeTint="A6"/>
          <w:sz w:val="20"/>
          <w:szCs w:val="20"/>
        </w:rPr>
        <w:t>Capstone Document.</w:t>
      </w:r>
      <w:r w:rsidR="00075AB4">
        <w:rPr>
          <w:rFonts w:ascii="Arial Black" w:hAnsi="Arial Black" w:cs="Arial"/>
          <w:b/>
          <w:bCs/>
          <w:color w:val="595959" w:themeColor="text1" w:themeTint="A6"/>
          <w:sz w:val="20"/>
          <w:szCs w:val="20"/>
        </w:rPr>
        <w:t xml:space="preserve"> </w:t>
      </w:r>
      <w:r w:rsidR="00075AB4" w:rsidRPr="00075AB4">
        <w:rPr>
          <w:rFonts w:ascii="Arial" w:hAnsi="Arial" w:cs="Arial"/>
          <w:color w:val="595959" w:themeColor="text1" w:themeTint="A6"/>
          <w:sz w:val="20"/>
          <w:szCs w:val="20"/>
        </w:rPr>
        <w:t>The student must prepare a</w:t>
      </w:r>
      <w:r w:rsidR="00195A40">
        <w:rPr>
          <w:rFonts w:ascii="Arial" w:hAnsi="Arial" w:cs="Arial"/>
          <w:color w:val="595959" w:themeColor="text1" w:themeTint="A6"/>
          <w:sz w:val="20"/>
          <w:szCs w:val="20"/>
        </w:rPr>
        <w:t>n original</w:t>
      </w:r>
      <w:r w:rsidR="00075AB4" w:rsidRPr="00075AB4">
        <w:rPr>
          <w:rFonts w:ascii="Arial" w:hAnsi="Arial" w:cs="Arial"/>
          <w:color w:val="595959" w:themeColor="text1" w:themeTint="A6"/>
          <w:sz w:val="20"/>
          <w:szCs w:val="20"/>
        </w:rPr>
        <w:t xml:space="preserve"> written Final Document (the AuD Capstone Document)</w:t>
      </w:r>
      <w:r w:rsidR="00195A40">
        <w:rPr>
          <w:rFonts w:ascii="Arial" w:hAnsi="Arial" w:cs="Arial"/>
          <w:color w:val="595959" w:themeColor="text1" w:themeTint="A6"/>
          <w:sz w:val="20"/>
          <w:szCs w:val="20"/>
        </w:rPr>
        <w:t xml:space="preserve"> demonstrating original thinking and the ability to evaluate research in the field analytically. </w:t>
      </w:r>
      <w:r w:rsidR="000A6F68">
        <w:rPr>
          <w:rFonts w:ascii="Arial" w:hAnsi="Arial" w:cs="Arial"/>
          <w:color w:val="595959" w:themeColor="text1" w:themeTint="A6"/>
          <w:sz w:val="20"/>
          <w:szCs w:val="20"/>
        </w:rPr>
        <w:t>The Final Document can take one of two forms</w:t>
      </w:r>
      <w:r w:rsidR="00980DCA">
        <w:rPr>
          <w:rFonts w:ascii="Arial" w:hAnsi="Arial" w:cs="Arial"/>
          <w:color w:val="595959" w:themeColor="text1" w:themeTint="A6"/>
          <w:sz w:val="20"/>
          <w:szCs w:val="20"/>
        </w:rPr>
        <w:t>. Importantly, the decision to complete the manuscript or the poster and bibliography option</w:t>
      </w:r>
      <w:r w:rsidR="000E624F">
        <w:rPr>
          <w:rFonts w:ascii="Arial" w:hAnsi="Arial" w:cs="Arial"/>
          <w:color w:val="595959" w:themeColor="text1" w:themeTint="A6"/>
          <w:sz w:val="20"/>
          <w:szCs w:val="20"/>
        </w:rPr>
        <w:t xml:space="preserve"> must be </w:t>
      </w:r>
      <w:proofErr w:type="spellStart"/>
      <w:proofErr w:type="gramStart"/>
      <w:r w:rsidR="000E624F">
        <w:rPr>
          <w:rFonts w:ascii="Arial" w:hAnsi="Arial" w:cs="Arial"/>
          <w:color w:val="595959" w:themeColor="text1" w:themeTint="A6"/>
          <w:sz w:val="20"/>
          <w:szCs w:val="20"/>
        </w:rPr>
        <w:t>make</w:t>
      </w:r>
      <w:proofErr w:type="spellEnd"/>
      <w:proofErr w:type="gramEnd"/>
      <w:r w:rsidR="000E624F">
        <w:rPr>
          <w:rFonts w:ascii="Arial" w:hAnsi="Arial" w:cs="Arial"/>
          <w:color w:val="595959" w:themeColor="text1" w:themeTint="A6"/>
          <w:sz w:val="20"/>
          <w:szCs w:val="20"/>
        </w:rPr>
        <w:t xml:space="preserve"> by the student and advisor together.</w:t>
      </w:r>
    </w:p>
    <w:p w14:paraId="5FACEB5D" w14:textId="774C4E11" w:rsidR="000A6F68" w:rsidRPr="007845CC" w:rsidRDefault="000A6F68" w:rsidP="00CE64A4">
      <w:pPr>
        <w:pStyle w:val="ListParagraph"/>
        <w:widowControl w:val="0"/>
        <w:numPr>
          <w:ilvl w:val="1"/>
          <w:numId w:val="9"/>
        </w:numPr>
        <w:tabs>
          <w:tab w:val="left" w:pos="962"/>
        </w:tabs>
        <w:autoSpaceDE w:val="0"/>
        <w:autoSpaceDN w:val="0"/>
        <w:spacing w:after="0" w:line="240" w:lineRule="auto"/>
        <w:ind w:right="132"/>
        <w:contextualSpacing w:val="0"/>
        <w:jc w:val="both"/>
        <w:rPr>
          <w:rFonts w:ascii="Arial" w:hAnsi="Arial" w:cs="Arial"/>
        </w:rPr>
      </w:pPr>
      <w:r w:rsidRPr="00B939A7">
        <w:rPr>
          <w:rFonts w:ascii="Arial" w:hAnsi="Arial" w:cs="Arial"/>
          <w:b/>
          <w:bCs/>
          <w:color w:val="595959" w:themeColor="text1" w:themeTint="A6"/>
          <w:sz w:val="20"/>
          <w:szCs w:val="20"/>
        </w:rPr>
        <w:t>A Written Manuscript.</w:t>
      </w:r>
      <w:r w:rsidRPr="00B939A7">
        <w:rPr>
          <w:rFonts w:ascii="Arial" w:hAnsi="Arial" w:cs="Arial"/>
          <w:b/>
          <w:bCs/>
        </w:rPr>
        <w:t xml:space="preserve"> </w:t>
      </w:r>
      <w:r w:rsidRPr="00B939A7">
        <w:rPr>
          <w:rFonts w:ascii="Arial" w:hAnsi="Arial" w:cs="Arial"/>
          <w:color w:val="595959" w:themeColor="text1" w:themeTint="A6"/>
          <w:sz w:val="20"/>
          <w:szCs w:val="20"/>
        </w:rPr>
        <w:t xml:space="preserve">The </w:t>
      </w:r>
      <w:r w:rsidR="00B939A7" w:rsidRPr="00B939A7">
        <w:rPr>
          <w:rFonts w:ascii="Arial" w:hAnsi="Arial" w:cs="Arial"/>
          <w:color w:val="595959" w:themeColor="text1" w:themeTint="A6"/>
          <w:sz w:val="20"/>
          <w:szCs w:val="20"/>
        </w:rPr>
        <w:t>format</w:t>
      </w:r>
      <w:r w:rsidR="00525CB0">
        <w:rPr>
          <w:rFonts w:ascii="Arial" w:hAnsi="Arial" w:cs="Arial"/>
          <w:color w:val="595959" w:themeColor="text1" w:themeTint="A6"/>
          <w:sz w:val="20"/>
          <w:szCs w:val="20"/>
        </w:rPr>
        <w:t xml:space="preserve"> of the document must follow Graduate School guidelines and standard formatting for the type of capstone completed (research, specialization, or case study). </w:t>
      </w:r>
      <w:r w:rsidR="00926DAF">
        <w:rPr>
          <w:rFonts w:ascii="Arial" w:hAnsi="Arial" w:cs="Arial"/>
          <w:color w:val="595959" w:themeColor="text1" w:themeTint="A6"/>
          <w:sz w:val="20"/>
          <w:szCs w:val="20"/>
        </w:rPr>
        <w:t>The appropriate length of the manuscript will be determined by the student and their advisor. The student should communicate with their advisor or the Chair of the Audiology Oversight Committee for templates or examples to follow.</w:t>
      </w:r>
    </w:p>
    <w:p w14:paraId="2871724B" w14:textId="0D73F11B" w:rsidR="007845CC" w:rsidRPr="00B939A7" w:rsidRDefault="007845CC" w:rsidP="00CE64A4">
      <w:pPr>
        <w:pStyle w:val="ListParagraph"/>
        <w:widowControl w:val="0"/>
        <w:numPr>
          <w:ilvl w:val="1"/>
          <w:numId w:val="9"/>
        </w:numPr>
        <w:tabs>
          <w:tab w:val="left" w:pos="962"/>
        </w:tabs>
        <w:autoSpaceDE w:val="0"/>
        <w:autoSpaceDN w:val="0"/>
        <w:spacing w:after="0" w:line="240" w:lineRule="auto"/>
        <w:ind w:right="132"/>
        <w:contextualSpacing w:val="0"/>
        <w:jc w:val="both"/>
        <w:rPr>
          <w:rFonts w:ascii="Arial" w:hAnsi="Arial" w:cs="Arial"/>
        </w:rPr>
      </w:pPr>
      <w:r>
        <w:rPr>
          <w:rFonts w:ascii="Arial" w:hAnsi="Arial" w:cs="Arial"/>
          <w:b/>
          <w:bCs/>
          <w:color w:val="595959" w:themeColor="text1" w:themeTint="A6"/>
          <w:sz w:val="20"/>
          <w:szCs w:val="20"/>
        </w:rPr>
        <w:t>A Poster and Annotated Bibliography.</w:t>
      </w:r>
      <w:r>
        <w:rPr>
          <w:rFonts w:ascii="Arial" w:hAnsi="Arial" w:cs="Arial"/>
        </w:rPr>
        <w:t xml:space="preserve"> </w:t>
      </w:r>
      <w:r w:rsidR="00C05950">
        <w:rPr>
          <w:rFonts w:ascii="Arial" w:hAnsi="Arial" w:cs="Arial"/>
          <w:color w:val="595959" w:themeColor="text1" w:themeTint="A6"/>
          <w:sz w:val="20"/>
          <w:szCs w:val="20"/>
        </w:rPr>
        <w:t>Since many clinicians will disseminate future research or scholarship in poster format, the student and advisor can opt for this approach. The poster</w:t>
      </w:r>
      <w:r w:rsidR="00D63874">
        <w:rPr>
          <w:rFonts w:ascii="Arial" w:hAnsi="Arial" w:cs="Arial"/>
          <w:color w:val="595959" w:themeColor="text1" w:themeTint="A6"/>
          <w:sz w:val="20"/>
          <w:szCs w:val="20"/>
        </w:rPr>
        <w:t xml:space="preserve"> must disseminate the same information as would be included in the written manuscript option, and it must be accompanied by a full annotated bibliography that reflects the depth and breadth of the student’s literature review. The poster does not necessarily need to be printed for the final examination (</w:t>
      </w:r>
      <w:r w:rsidR="00B96620">
        <w:rPr>
          <w:rFonts w:ascii="Arial" w:hAnsi="Arial" w:cs="Arial"/>
          <w:color w:val="595959" w:themeColor="text1" w:themeTint="A6"/>
          <w:sz w:val="20"/>
          <w:szCs w:val="20"/>
        </w:rPr>
        <w:t>i.e., oral defense); however, committee members must be able to review an electronic copy of the poster prior to the defense.</w:t>
      </w:r>
    </w:p>
    <w:p w14:paraId="5B1B1F22" w14:textId="77777777" w:rsidR="000E624F" w:rsidRDefault="000E624F" w:rsidP="00A27C15">
      <w:pPr>
        <w:pStyle w:val="ListParagraph"/>
        <w:widowControl w:val="0"/>
        <w:tabs>
          <w:tab w:val="left" w:pos="962"/>
        </w:tabs>
        <w:autoSpaceDE w:val="0"/>
        <w:autoSpaceDN w:val="0"/>
        <w:spacing w:after="0" w:line="240" w:lineRule="auto"/>
        <w:ind w:left="960" w:right="132"/>
        <w:contextualSpacing w:val="0"/>
        <w:jc w:val="both"/>
        <w:rPr>
          <w:rFonts w:ascii="Arial" w:hAnsi="Arial" w:cs="Arial"/>
          <w:color w:val="595959" w:themeColor="text1" w:themeTint="A6"/>
          <w:sz w:val="20"/>
          <w:szCs w:val="20"/>
        </w:rPr>
      </w:pPr>
    </w:p>
    <w:p w14:paraId="6E6F508D" w14:textId="6C2ED12A" w:rsidR="00075AB4" w:rsidRPr="00075AB4" w:rsidRDefault="00195A40" w:rsidP="00A27C15">
      <w:pPr>
        <w:pStyle w:val="ListParagraph"/>
        <w:widowControl w:val="0"/>
        <w:tabs>
          <w:tab w:val="left" w:pos="962"/>
        </w:tabs>
        <w:autoSpaceDE w:val="0"/>
        <w:autoSpaceDN w:val="0"/>
        <w:spacing w:after="0" w:line="240" w:lineRule="auto"/>
        <w:ind w:left="960" w:right="132"/>
        <w:contextualSpacing w:val="0"/>
        <w:jc w:val="both"/>
      </w:pPr>
      <w:r>
        <w:rPr>
          <w:rFonts w:ascii="Arial" w:hAnsi="Arial" w:cs="Arial"/>
          <w:color w:val="595959" w:themeColor="text1" w:themeTint="A6"/>
          <w:sz w:val="20"/>
          <w:szCs w:val="20"/>
        </w:rPr>
        <w:t xml:space="preserve">Each committee member indicates approval of the student’s final document by posting their decision on the Report on Final Documents in </w:t>
      </w:r>
      <w:hyperlink r:id="rId65" w:history="1">
        <w:r w:rsidRPr="00195A40">
          <w:rPr>
            <w:rStyle w:val="Hyperlink"/>
            <w:rFonts w:ascii="Arial" w:hAnsi="Arial" w:cs="Arial"/>
            <w:color w:val="5959FF" w:themeColor="hyperlink" w:themeTint="A6"/>
            <w:sz w:val="20"/>
            <w:szCs w:val="20"/>
          </w:rPr>
          <w:t>GRADFORMS</w:t>
        </w:r>
      </w:hyperlink>
      <w:r>
        <w:rPr>
          <w:rFonts w:ascii="Arial" w:hAnsi="Arial" w:cs="Arial"/>
          <w:color w:val="595959" w:themeColor="text1" w:themeTint="A6"/>
          <w:sz w:val="20"/>
          <w:szCs w:val="20"/>
        </w:rPr>
        <w:t>.</w:t>
      </w:r>
    </w:p>
    <w:p w14:paraId="17DC9702" w14:textId="77777777" w:rsidR="00075AB4" w:rsidRDefault="00075AB4" w:rsidP="00075AB4">
      <w:pPr>
        <w:pStyle w:val="ListParagraph"/>
        <w:widowControl w:val="0"/>
        <w:tabs>
          <w:tab w:val="left" w:pos="962"/>
        </w:tabs>
        <w:autoSpaceDE w:val="0"/>
        <w:autoSpaceDN w:val="0"/>
        <w:spacing w:after="0" w:line="240" w:lineRule="auto"/>
        <w:ind w:left="960" w:right="132"/>
        <w:contextualSpacing w:val="0"/>
        <w:jc w:val="both"/>
        <w:rPr>
          <w:rFonts w:ascii="Arial Black" w:hAnsi="Arial Black" w:cs="Arial"/>
          <w:b/>
          <w:bCs/>
          <w:color w:val="595959" w:themeColor="text1" w:themeTint="A6"/>
          <w:sz w:val="20"/>
          <w:szCs w:val="20"/>
        </w:rPr>
      </w:pPr>
    </w:p>
    <w:p w14:paraId="6F9B122D" w14:textId="56AA9F5A" w:rsidR="00075AB4" w:rsidRDefault="00075AB4" w:rsidP="00B33E78">
      <w:pPr>
        <w:pStyle w:val="ListParagraph"/>
        <w:widowControl w:val="0"/>
        <w:tabs>
          <w:tab w:val="left" w:pos="962"/>
        </w:tabs>
        <w:autoSpaceDE w:val="0"/>
        <w:autoSpaceDN w:val="0"/>
        <w:spacing w:after="0" w:line="240" w:lineRule="auto"/>
        <w:ind w:left="960"/>
        <w:contextualSpacing w:val="0"/>
        <w:jc w:val="both"/>
      </w:pPr>
      <w:r>
        <w:rPr>
          <w:rFonts w:ascii="Arial" w:hAnsi="Arial" w:cs="Arial"/>
          <w:color w:val="595959" w:themeColor="text1" w:themeTint="A6"/>
          <w:sz w:val="20"/>
          <w:szCs w:val="20"/>
        </w:rPr>
        <w:t xml:space="preserve">To be eligible for </w:t>
      </w:r>
      <w:r w:rsidR="008B7F73">
        <w:rPr>
          <w:rFonts w:ascii="Arial" w:hAnsi="Arial" w:cs="Arial"/>
          <w:color w:val="595959" w:themeColor="text1" w:themeTint="A6"/>
          <w:sz w:val="20"/>
          <w:szCs w:val="20"/>
        </w:rPr>
        <w:t>S</w:t>
      </w:r>
      <w:r>
        <w:rPr>
          <w:rFonts w:ascii="Arial" w:hAnsi="Arial" w:cs="Arial"/>
          <w:color w:val="595959" w:themeColor="text1" w:themeTint="A6"/>
          <w:sz w:val="20"/>
          <w:szCs w:val="20"/>
        </w:rPr>
        <w:t xml:space="preserve">pring </w:t>
      </w:r>
      <w:r w:rsidR="000B493E">
        <w:rPr>
          <w:rFonts w:ascii="Arial" w:hAnsi="Arial" w:cs="Arial"/>
          <w:color w:val="595959" w:themeColor="text1" w:themeTint="A6"/>
          <w:sz w:val="20"/>
          <w:szCs w:val="20"/>
        </w:rPr>
        <w:t xml:space="preserve">or Summer </w:t>
      </w:r>
      <w:r>
        <w:rPr>
          <w:rFonts w:ascii="Arial" w:hAnsi="Arial" w:cs="Arial"/>
          <w:color w:val="595959" w:themeColor="text1" w:themeTint="A6"/>
          <w:sz w:val="20"/>
          <w:szCs w:val="20"/>
        </w:rPr>
        <w:t xml:space="preserve">graduation, the </w:t>
      </w:r>
      <w:r w:rsidRPr="00075AB4">
        <w:rPr>
          <w:rFonts w:ascii="Arial" w:hAnsi="Arial" w:cs="Arial"/>
          <w:color w:val="595959" w:themeColor="text1" w:themeTint="A6"/>
          <w:sz w:val="20"/>
          <w:szCs w:val="20"/>
        </w:rPr>
        <w:t xml:space="preserve">final written document </w:t>
      </w:r>
      <w:r w:rsidR="00233216">
        <w:rPr>
          <w:rFonts w:ascii="Arial" w:hAnsi="Arial" w:cs="Arial"/>
          <w:color w:val="595959" w:themeColor="text1" w:themeTint="A6"/>
          <w:sz w:val="20"/>
          <w:szCs w:val="20"/>
        </w:rPr>
        <w:t xml:space="preserve">must be submitted to the student’s committee </w:t>
      </w:r>
      <w:r w:rsidR="000B493E">
        <w:rPr>
          <w:rFonts w:ascii="Arial" w:hAnsi="Arial" w:cs="Arial"/>
          <w:color w:val="595959" w:themeColor="text1" w:themeTint="A6"/>
          <w:sz w:val="20"/>
          <w:szCs w:val="20"/>
        </w:rPr>
        <w:t xml:space="preserve">a </w:t>
      </w:r>
      <w:r w:rsidR="000B493E" w:rsidRPr="000C45E7">
        <w:rPr>
          <w:rFonts w:ascii="Arial" w:hAnsi="Arial" w:cs="Arial"/>
          <w:b/>
          <w:bCs/>
          <w:color w:val="595959" w:themeColor="text1" w:themeTint="A6"/>
          <w:sz w:val="20"/>
          <w:szCs w:val="20"/>
        </w:rPr>
        <w:t>minimum of two weeks</w:t>
      </w:r>
      <w:r w:rsidR="000B493E">
        <w:rPr>
          <w:rFonts w:ascii="Arial" w:hAnsi="Arial" w:cs="Arial"/>
          <w:color w:val="595959" w:themeColor="text1" w:themeTint="A6"/>
          <w:sz w:val="20"/>
          <w:szCs w:val="20"/>
        </w:rPr>
        <w:t xml:space="preserve"> </w:t>
      </w:r>
      <w:r w:rsidRPr="00075AB4">
        <w:rPr>
          <w:rFonts w:ascii="Arial" w:hAnsi="Arial" w:cs="Arial"/>
          <w:b/>
          <w:color w:val="595959" w:themeColor="text1" w:themeTint="A6"/>
          <w:sz w:val="20"/>
          <w:szCs w:val="20"/>
        </w:rPr>
        <w:t xml:space="preserve">prior to the </w:t>
      </w:r>
      <w:r w:rsidR="008F4D8A">
        <w:rPr>
          <w:rFonts w:ascii="Arial" w:hAnsi="Arial" w:cs="Arial"/>
          <w:b/>
          <w:color w:val="595959" w:themeColor="text1" w:themeTint="A6"/>
          <w:sz w:val="20"/>
          <w:szCs w:val="20"/>
        </w:rPr>
        <w:t xml:space="preserve">Capstone Examination (oral </w:t>
      </w:r>
      <w:r w:rsidR="008F4D8A">
        <w:rPr>
          <w:rFonts w:ascii="Arial" w:hAnsi="Arial" w:cs="Arial"/>
          <w:b/>
          <w:color w:val="595959" w:themeColor="text1" w:themeTint="A6"/>
          <w:sz w:val="20"/>
          <w:szCs w:val="20"/>
        </w:rPr>
        <w:lastRenderedPageBreak/>
        <w:t xml:space="preserve">defense; see below). </w:t>
      </w:r>
      <w:r w:rsidR="000C45E7">
        <w:rPr>
          <w:rFonts w:ascii="Arial" w:hAnsi="Arial" w:cs="Arial"/>
          <w:b/>
          <w:color w:val="595959" w:themeColor="text1" w:themeTint="A6"/>
          <w:sz w:val="20"/>
          <w:szCs w:val="20"/>
        </w:rPr>
        <w:t>*</w:t>
      </w:r>
      <w:r w:rsidRPr="00075AB4">
        <w:rPr>
          <w:rFonts w:ascii="Arial" w:hAnsi="Arial" w:cs="Arial"/>
          <w:color w:val="595959" w:themeColor="text1" w:themeTint="A6"/>
          <w:sz w:val="20"/>
          <w:szCs w:val="20"/>
        </w:rPr>
        <w:t>Note</w:t>
      </w:r>
      <w:r w:rsidR="000C45E7">
        <w:rPr>
          <w:rFonts w:ascii="Arial" w:hAnsi="Arial" w:cs="Arial"/>
          <w:color w:val="595959" w:themeColor="text1" w:themeTint="A6"/>
          <w:sz w:val="20"/>
          <w:szCs w:val="20"/>
        </w:rPr>
        <w:t>: I</w:t>
      </w:r>
      <w:r w:rsidRPr="00075AB4">
        <w:rPr>
          <w:rFonts w:ascii="Arial" w:hAnsi="Arial" w:cs="Arial"/>
          <w:color w:val="595959" w:themeColor="text1" w:themeTint="A6"/>
          <w:sz w:val="20"/>
          <w:szCs w:val="20"/>
        </w:rPr>
        <w:t>t is to the student’s advantage to complete the</w:t>
      </w:r>
      <w:r w:rsidRPr="00075AB4">
        <w:rPr>
          <w:rFonts w:ascii="Arial" w:hAnsi="Arial" w:cs="Arial"/>
          <w:color w:val="595959" w:themeColor="text1" w:themeTint="A6"/>
          <w:spacing w:val="-1"/>
          <w:sz w:val="20"/>
          <w:szCs w:val="20"/>
        </w:rPr>
        <w:t xml:space="preserve"> </w:t>
      </w:r>
      <w:r w:rsidRPr="00075AB4">
        <w:rPr>
          <w:rFonts w:ascii="Arial" w:hAnsi="Arial" w:cs="Arial"/>
          <w:color w:val="595959" w:themeColor="text1" w:themeTint="A6"/>
          <w:sz w:val="20"/>
          <w:szCs w:val="20"/>
        </w:rPr>
        <w:t>Capstone</w:t>
      </w:r>
      <w:r w:rsidRPr="00075AB4">
        <w:rPr>
          <w:rFonts w:ascii="Arial" w:hAnsi="Arial" w:cs="Arial"/>
          <w:color w:val="595959" w:themeColor="text1" w:themeTint="A6"/>
          <w:spacing w:val="-1"/>
          <w:sz w:val="20"/>
          <w:szCs w:val="20"/>
        </w:rPr>
        <w:t xml:space="preserve"> </w:t>
      </w:r>
      <w:r w:rsidR="00233216">
        <w:rPr>
          <w:rFonts w:ascii="Arial" w:hAnsi="Arial" w:cs="Arial"/>
          <w:color w:val="595959" w:themeColor="text1" w:themeTint="A6"/>
          <w:sz w:val="20"/>
          <w:szCs w:val="20"/>
        </w:rPr>
        <w:t>d</w:t>
      </w:r>
      <w:r w:rsidRPr="00075AB4">
        <w:rPr>
          <w:rFonts w:ascii="Arial" w:hAnsi="Arial" w:cs="Arial"/>
          <w:color w:val="595959" w:themeColor="text1" w:themeTint="A6"/>
          <w:sz w:val="20"/>
          <w:szCs w:val="20"/>
        </w:rPr>
        <w:t>ocument</w:t>
      </w:r>
      <w:r w:rsidRPr="00075AB4">
        <w:rPr>
          <w:rFonts w:ascii="Arial" w:hAnsi="Arial" w:cs="Arial"/>
          <w:color w:val="595959" w:themeColor="text1" w:themeTint="A6"/>
          <w:spacing w:val="-1"/>
          <w:sz w:val="20"/>
          <w:szCs w:val="20"/>
        </w:rPr>
        <w:t xml:space="preserve"> </w:t>
      </w:r>
      <w:r w:rsidRPr="00075AB4">
        <w:rPr>
          <w:rFonts w:ascii="Arial" w:hAnsi="Arial" w:cs="Arial"/>
          <w:color w:val="595959" w:themeColor="text1" w:themeTint="A6"/>
          <w:sz w:val="20"/>
          <w:szCs w:val="20"/>
        </w:rPr>
        <w:t>and complete</w:t>
      </w:r>
      <w:r w:rsidRPr="00075AB4">
        <w:rPr>
          <w:rFonts w:ascii="Arial" w:hAnsi="Arial" w:cs="Arial"/>
          <w:color w:val="595959" w:themeColor="text1" w:themeTint="A6"/>
          <w:spacing w:val="-1"/>
          <w:sz w:val="20"/>
          <w:szCs w:val="20"/>
        </w:rPr>
        <w:t xml:space="preserve"> </w:t>
      </w:r>
      <w:r w:rsidRPr="00075AB4">
        <w:rPr>
          <w:rFonts w:ascii="Arial" w:hAnsi="Arial" w:cs="Arial"/>
          <w:color w:val="595959" w:themeColor="text1" w:themeTint="A6"/>
          <w:sz w:val="20"/>
          <w:szCs w:val="20"/>
        </w:rPr>
        <w:t>the</w:t>
      </w:r>
      <w:r w:rsidRPr="00075AB4">
        <w:rPr>
          <w:rFonts w:ascii="Arial" w:hAnsi="Arial" w:cs="Arial"/>
          <w:color w:val="595959" w:themeColor="text1" w:themeTint="A6"/>
          <w:spacing w:val="-1"/>
          <w:sz w:val="20"/>
          <w:szCs w:val="20"/>
        </w:rPr>
        <w:t xml:space="preserve"> </w:t>
      </w:r>
      <w:r w:rsidR="00233216">
        <w:rPr>
          <w:rFonts w:ascii="Arial" w:hAnsi="Arial" w:cs="Arial"/>
          <w:color w:val="595959" w:themeColor="text1" w:themeTint="A6"/>
          <w:sz w:val="20"/>
          <w:szCs w:val="20"/>
        </w:rPr>
        <w:t>Capstone</w:t>
      </w:r>
      <w:r w:rsidRPr="00075AB4">
        <w:rPr>
          <w:rFonts w:ascii="Arial" w:hAnsi="Arial" w:cs="Arial"/>
          <w:color w:val="595959" w:themeColor="text1" w:themeTint="A6"/>
          <w:sz w:val="20"/>
          <w:szCs w:val="20"/>
        </w:rPr>
        <w:t xml:space="preserve"> </w:t>
      </w:r>
      <w:r w:rsidR="00233216">
        <w:rPr>
          <w:rFonts w:ascii="Arial" w:hAnsi="Arial" w:cs="Arial"/>
          <w:color w:val="595959" w:themeColor="text1" w:themeTint="A6"/>
          <w:sz w:val="20"/>
          <w:szCs w:val="20"/>
        </w:rPr>
        <w:t>f</w:t>
      </w:r>
      <w:r w:rsidRPr="00075AB4">
        <w:rPr>
          <w:rFonts w:ascii="Arial" w:hAnsi="Arial" w:cs="Arial"/>
          <w:color w:val="595959" w:themeColor="text1" w:themeTint="A6"/>
          <w:sz w:val="20"/>
          <w:szCs w:val="20"/>
        </w:rPr>
        <w:t xml:space="preserve">inal </w:t>
      </w:r>
      <w:r w:rsidR="00233216">
        <w:rPr>
          <w:rFonts w:ascii="Arial" w:hAnsi="Arial" w:cs="Arial"/>
          <w:color w:val="595959" w:themeColor="text1" w:themeTint="A6"/>
          <w:sz w:val="20"/>
          <w:szCs w:val="20"/>
        </w:rPr>
        <w:t>o</w:t>
      </w:r>
      <w:r w:rsidRPr="00075AB4">
        <w:rPr>
          <w:rFonts w:ascii="Arial" w:hAnsi="Arial" w:cs="Arial"/>
          <w:color w:val="595959" w:themeColor="text1" w:themeTint="A6"/>
          <w:sz w:val="20"/>
          <w:szCs w:val="20"/>
        </w:rPr>
        <w:t>ral</w:t>
      </w:r>
      <w:r w:rsidRPr="00075AB4">
        <w:rPr>
          <w:rFonts w:ascii="Arial" w:hAnsi="Arial" w:cs="Arial"/>
          <w:color w:val="595959" w:themeColor="text1" w:themeTint="A6"/>
          <w:spacing w:val="-1"/>
          <w:sz w:val="20"/>
          <w:szCs w:val="20"/>
        </w:rPr>
        <w:t xml:space="preserve"> </w:t>
      </w:r>
      <w:r w:rsidR="00233216">
        <w:rPr>
          <w:rFonts w:ascii="Arial" w:hAnsi="Arial" w:cs="Arial"/>
          <w:color w:val="595959" w:themeColor="text1" w:themeTint="A6"/>
          <w:spacing w:val="-1"/>
          <w:sz w:val="20"/>
          <w:szCs w:val="20"/>
        </w:rPr>
        <w:t>e</w:t>
      </w:r>
      <w:r w:rsidRPr="00075AB4">
        <w:rPr>
          <w:rFonts w:ascii="Arial" w:hAnsi="Arial" w:cs="Arial"/>
          <w:color w:val="595959" w:themeColor="text1" w:themeTint="A6"/>
          <w:sz w:val="20"/>
          <w:szCs w:val="20"/>
        </w:rPr>
        <w:t>xamination prior</w:t>
      </w:r>
      <w:r w:rsidRPr="00075AB4">
        <w:rPr>
          <w:rFonts w:ascii="Arial" w:hAnsi="Arial" w:cs="Arial"/>
          <w:color w:val="595959" w:themeColor="text1" w:themeTint="A6"/>
          <w:spacing w:val="-2"/>
          <w:sz w:val="20"/>
          <w:szCs w:val="20"/>
        </w:rPr>
        <w:t xml:space="preserve"> </w:t>
      </w:r>
      <w:r w:rsidRPr="00075AB4">
        <w:rPr>
          <w:rFonts w:ascii="Arial" w:hAnsi="Arial" w:cs="Arial"/>
          <w:color w:val="595959" w:themeColor="text1" w:themeTint="A6"/>
          <w:sz w:val="20"/>
          <w:szCs w:val="20"/>
        </w:rPr>
        <w:t>to</w:t>
      </w:r>
      <w:r w:rsidRPr="00075AB4">
        <w:rPr>
          <w:rFonts w:ascii="Arial" w:hAnsi="Arial" w:cs="Arial"/>
          <w:color w:val="595959" w:themeColor="text1" w:themeTint="A6"/>
          <w:spacing w:val="-1"/>
          <w:sz w:val="20"/>
          <w:szCs w:val="20"/>
        </w:rPr>
        <w:t xml:space="preserve"> </w:t>
      </w:r>
      <w:r w:rsidRPr="00075AB4">
        <w:rPr>
          <w:rFonts w:ascii="Arial" w:hAnsi="Arial" w:cs="Arial"/>
          <w:color w:val="595959" w:themeColor="text1" w:themeTint="A6"/>
          <w:sz w:val="20"/>
          <w:szCs w:val="20"/>
        </w:rPr>
        <w:t>their</w:t>
      </w:r>
      <w:r w:rsidRPr="00075AB4">
        <w:rPr>
          <w:rFonts w:ascii="Arial" w:hAnsi="Arial" w:cs="Arial"/>
          <w:color w:val="595959" w:themeColor="text1" w:themeTint="A6"/>
          <w:spacing w:val="-2"/>
          <w:sz w:val="20"/>
          <w:szCs w:val="20"/>
        </w:rPr>
        <w:t xml:space="preserve"> </w:t>
      </w:r>
      <w:r w:rsidRPr="00075AB4">
        <w:rPr>
          <w:rFonts w:ascii="Arial" w:hAnsi="Arial" w:cs="Arial"/>
          <w:color w:val="595959" w:themeColor="text1" w:themeTint="A6"/>
          <w:sz w:val="20"/>
          <w:szCs w:val="20"/>
        </w:rPr>
        <w:t>4th</w:t>
      </w:r>
      <w:r w:rsidRPr="00075AB4">
        <w:rPr>
          <w:rFonts w:ascii="Arial" w:hAnsi="Arial" w:cs="Arial"/>
          <w:color w:val="595959" w:themeColor="text1" w:themeTint="A6"/>
          <w:spacing w:val="-3"/>
          <w:sz w:val="20"/>
          <w:szCs w:val="20"/>
        </w:rPr>
        <w:t xml:space="preserve"> </w:t>
      </w:r>
      <w:r w:rsidRPr="00075AB4">
        <w:rPr>
          <w:rFonts w:ascii="Arial" w:hAnsi="Arial" w:cs="Arial"/>
          <w:color w:val="595959" w:themeColor="text1" w:themeTint="A6"/>
          <w:sz w:val="20"/>
          <w:szCs w:val="20"/>
        </w:rPr>
        <w:t>year,</w:t>
      </w:r>
      <w:r w:rsidRPr="00075AB4">
        <w:rPr>
          <w:rFonts w:ascii="Arial" w:hAnsi="Arial" w:cs="Arial"/>
          <w:color w:val="595959" w:themeColor="text1" w:themeTint="A6"/>
          <w:spacing w:val="-2"/>
          <w:sz w:val="20"/>
          <w:szCs w:val="20"/>
        </w:rPr>
        <w:t xml:space="preserve"> </w:t>
      </w:r>
      <w:r w:rsidR="00233216">
        <w:rPr>
          <w:rFonts w:ascii="Arial" w:hAnsi="Arial" w:cs="Arial"/>
          <w:color w:val="595959" w:themeColor="text1" w:themeTint="A6"/>
          <w:spacing w:val="-2"/>
          <w:sz w:val="20"/>
          <w:szCs w:val="20"/>
        </w:rPr>
        <w:t xml:space="preserve">as </w:t>
      </w:r>
      <w:r w:rsidRPr="00075AB4">
        <w:rPr>
          <w:rFonts w:ascii="Arial" w:hAnsi="Arial" w:cs="Arial"/>
          <w:color w:val="595959" w:themeColor="text1" w:themeTint="A6"/>
          <w:sz w:val="20"/>
          <w:szCs w:val="20"/>
        </w:rPr>
        <w:t>students</w:t>
      </w:r>
      <w:r w:rsidRPr="00075AB4">
        <w:rPr>
          <w:rFonts w:ascii="Arial" w:hAnsi="Arial" w:cs="Arial"/>
          <w:color w:val="595959" w:themeColor="text1" w:themeTint="A6"/>
          <w:spacing w:val="-4"/>
          <w:sz w:val="20"/>
          <w:szCs w:val="20"/>
        </w:rPr>
        <w:t xml:space="preserve"> </w:t>
      </w:r>
      <w:r w:rsidRPr="00075AB4">
        <w:rPr>
          <w:rFonts w:ascii="Arial" w:hAnsi="Arial" w:cs="Arial"/>
          <w:color w:val="595959" w:themeColor="text1" w:themeTint="A6"/>
          <w:sz w:val="20"/>
          <w:szCs w:val="20"/>
        </w:rPr>
        <w:t>who</w:t>
      </w:r>
      <w:r w:rsidRPr="00075AB4">
        <w:rPr>
          <w:rFonts w:ascii="Arial" w:hAnsi="Arial" w:cs="Arial"/>
          <w:color w:val="595959" w:themeColor="text1" w:themeTint="A6"/>
          <w:spacing w:val="-1"/>
          <w:sz w:val="20"/>
          <w:szCs w:val="20"/>
        </w:rPr>
        <w:t xml:space="preserve"> </w:t>
      </w:r>
      <w:r w:rsidRPr="00075AB4">
        <w:rPr>
          <w:rFonts w:ascii="Arial" w:hAnsi="Arial" w:cs="Arial"/>
          <w:color w:val="595959" w:themeColor="text1" w:themeTint="A6"/>
          <w:sz w:val="20"/>
          <w:szCs w:val="20"/>
        </w:rPr>
        <w:t>have</w:t>
      </w:r>
      <w:r w:rsidRPr="00075AB4">
        <w:rPr>
          <w:rFonts w:ascii="Arial" w:hAnsi="Arial" w:cs="Arial"/>
          <w:color w:val="595959" w:themeColor="text1" w:themeTint="A6"/>
          <w:spacing w:val="-1"/>
          <w:sz w:val="20"/>
          <w:szCs w:val="20"/>
        </w:rPr>
        <w:t xml:space="preserve"> </w:t>
      </w:r>
      <w:r w:rsidRPr="00075AB4">
        <w:rPr>
          <w:rFonts w:ascii="Arial" w:hAnsi="Arial" w:cs="Arial"/>
          <w:color w:val="595959" w:themeColor="text1" w:themeTint="A6"/>
          <w:sz w:val="20"/>
          <w:szCs w:val="20"/>
        </w:rPr>
        <w:t>not</w:t>
      </w:r>
      <w:r w:rsidRPr="00075AB4">
        <w:rPr>
          <w:rFonts w:ascii="Arial" w:hAnsi="Arial" w:cs="Arial"/>
          <w:color w:val="595959" w:themeColor="text1" w:themeTint="A6"/>
          <w:spacing w:val="-1"/>
          <w:sz w:val="20"/>
          <w:szCs w:val="20"/>
        </w:rPr>
        <w:t xml:space="preserve"> </w:t>
      </w:r>
      <w:r w:rsidRPr="00075AB4">
        <w:rPr>
          <w:rFonts w:ascii="Arial" w:hAnsi="Arial" w:cs="Arial"/>
          <w:color w:val="595959" w:themeColor="text1" w:themeTint="A6"/>
          <w:sz w:val="20"/>
          <w:szCs w:val="20"/>
        </w:rPr>
        <w:t>yet</w:t>
      </w:r>
      <w:r w:rsidRPr="00075AB4">
        <w:rPr>
          <w:rFonts w:ascii="Arial" w:hAnsi="Arial" w:cs="Arial"/>
          <w:color w:val="595959" w:themeColor="text1" w:themeTint="A6"/>
          <w:spacing w:val="-1"/>
          <w:sz w:val="20"/>
          <w:szCs w:val="20"/>
        </w:rPr>
        <w:t xml:space="preserve"> </w:t>
      </w:r>
      <w:r w:rsidRPr="00075AB4">
        <w:rPr>
          <w:rFonts w:ascii="Arial" w:hAnsi="Arial" w:cs="Arial"/>
          <w:color w:val="595959" w:themeColor="text1" w:themeTint="A6"/>
          <w:sz w:val="20"/>
          <w:szCs w:val="20"/>
        </w:rPr>
        <w:t>defended</w:t>
      </w:r>
      <w:r w:rsidRPr="00075AB4">
        <w:rPr>
          <w:rFonts w:ascii="Arial" w:hAnsi="Arial" w:cs="Arial"/>
          <w:color w:val="595959" w:themeColor="text1" w:themeTint="A6"/>
          <w:spacing w:val="-2"/>
          <w:sz w:val="20"/>
          <w:szCs w:val="20"/>
        </w:rPr>
        <w:t xml:space="preserve"> </w:t>
      </w:r>
      <w:r w:rsidRPr="00075AB4">
        <w:rPr>
          <w:rFonts w:ascii="Arial" w:hAnsi="Arial" w:cs="Arial"/>
          <w:color w:val="595959" w:themeColor="text1" w:themeTint="A6"/>
          <w:sz w:val="20"/>
          <w:szCs w:val="20"/>
        </w:rPr>
        <w:t>their</w:t>
      </w:r>
      <w:r w:rsidRPr="00075AB4">
        <w:rPr>
          <w:rFonts w:ascii="Arial" w:hAnsi="Arial" w:cs="Arial"/>
          <w:color w:val="595959" w:themeColor="text1" w:themeTint="A6"/>
          <w:spacing w:val="-4"/>
          <w:sz w:val="20"/>
          <w:szCs w:val="20"/>
        </w:rPr>
        <w:t xml:space="preserve"> </w:t>
      </w:r>
      <w:r w:rsidRPr="00075AB4">
        <w:rPr>
          <w:rFonts w:ascii="Arial" w:hAnsi="Arial" w:cs="Arial"/>
          <w:color w:val="595959" w:themeColor="text1" w:themeTint="A6"/>
          <w:sz w:val="20"/>
          <w:szCs w:val="20"/>
        </w:rPr>
        <w:t>Capstone</w:t>
      </w:r>
      <w:r w:rsidRPr="00075AB4">
        <w:rPr>
          <w:rFonts w:ascii="Arial" w:hAnsi="Arial" w:cs="Arial"/>
          <w:color w:val="595959" w:themeColor="text1" w:themeTint="A6"/>
          <w:spacing w:val="-1"/>
          <w:sz w:val="20"/>
          <w:szCs w:val="20"/>
        </w:rPr>
        <w:t xml:space="preserve"> </w:t>
      </w:r>
      <w:r w:rsidRPr="00075AB4">
        <w:rPr>
          <w:rFonts w:ascii="Arial" w:hAnsi="Arial" w:cs="Arial"/>
          <w:color w:val="595959" w:themeColor="text1" w:themeTint="A6"/>
          <w:sz w:val="20"/>
          <w:szCs w:val="20"/>
        </w:rPr>
        <w:t>project</w:t>
      </w:r>
      <w:r w:rsidRPr="00075AB4">
        <w:rPr>
          <w:rFonts w:ascii="Arial" w:hAnsi="Arial" w:cs="Arial"/>
          <w:color w:val="595959" w:themeColor="text1" w:themeTint="A6"/>
          <w:spacing w:val="-4"/>
          <w:sz w:val="20"/>
          <w:szCs w:val="20"/>
        </w:rPr>
        <w:t xml:space="preserve"> </w:t>
      </w:r>
      <w:r w:rsidR="0081097C">
        <w:rPr>
          <w:rFonts w:ascii="Arial" w:hAnsi="Arial" w:cs="Arial"/>
          <w:color w:val="595959" w:themeColor="text1" w:themeTint="A6"/>
          <w:sz w:val="20"/>
          <w:szCs w:val="20"/>
        </w:rPr>
        <w:t>must</w:t>
      </w:r>
      <w:r w:rsidRPr="00075AB4">
        <w:rPr>
          <w:rFonts w:ascii="Arial" w:hAnsi="Arial" w:cs="Arial"/>
          <w:color w:val="595959" w:themeColor="text1" w:themeTint="A6"/>
          <w:sz w:val="20"/>
          <w:szCs w:val="20"/>
        </w:rPr>
        <w:t xml:space="preserve"> register </w:t>
      </w:r>
      <w:r w:rsidR="00233216">
        <w:rPr>
          <w:rFonts w:ascii="Arial" w:hAnsi="Arial" w:cs="Arial"/>
          <w:color w:val="595959" w:themeColor="text1" w:themeTint="A6"/>
          <w:sz w:val="20"/>
          <w:szCs w:val="20"/>
        </w:rPr>
        <w:t>for</w:t>
      </w:r>
      <w:r w:rsidRPr="00075AB4">
        <w:rPr>
          <w:rFonts w:ascii="Arial" w:hAnsi="Arial" w:cs="Arial"/>
          <w:color w:val="595959" w:themeColor="text1" w:themeTint="A6"/>
          <w:sz w:val="20"/>
          <w:szCs w:val="20"/>
        </w:rPr>
        <w:t xml:space="preserve"> Capstone credits during their 4</w:t>
      </w:r>
      <w:r w:rsidRPr="00233216">
        <w:rPr>
          <w:rFonts w:ascii="Arial" w:hAnsi="Arial" w:cs="Arial"/>
          <w:color w:val="595959" w:themeColor="text1" w:themeTint="A6"/>
          <w:sz w:val="20"/>
          <w:szCs w:val="20"/>
          <w:vertAlign w:val="superscript"/>
        </w:rPr>
        <w:t>th</w:t>
      </w:r>
      <w:r w:rsidR="00233216">
        <w:rPr>
          <w:rFonts w:ascii="Arial" w:hAnsi="Arial" w:cs="Arial"/>
          <w:color w:val="595959" w:themeColor="text1" w:themeTint="A6"/>
          <w:sz w:val="20"/>
          <w:szCs w:val="20"/>
        </w:rPr>
        <w:t xml:space="preserve"> </w:t>
      </w:r>
      <w:r w:rsidRPr="00075AB4">
        <w:rPr>
          <w:rFonts w:ascii="Arial" w:hAnsi="Arial" w:cs="Arial"/>
          <w:color w:val="595959" w:themeColor="text1" w:themeTint="A6"/>
          <w:sz w:val="20"/>
          <w:szCs w:val="20"/>
        </w:rPr>
        <w:t xml:space="preserve">year in the </w:t>
      </w:r>
      <w:r w:rsidRPr="00075AB4">
        <w:rPr>
          <w:rFonts w:ascii="Arial" w:hAnsi="Arial" w:cs="Arial"/>
          <w:color w:val="595959" w:themeColor="text1" w:themeTint="A6"/>
          <w:spacing w:val="-2"/>
          <w:sz w:val="20"/>
          <w:szCs w:val="20"/>
        </w:rPr>
        <w:t>program.</w:t>
      </w:r>
    </w:p>
    <w:p w14:paraId="3B80ADA0" w14:textId="2B153AFD" w:rsidR="00D76B59" w:rsidRPr="00D76B59" w:rsidRDefault="00D76B59" w:rsidP="00233216">
      <w:pPr>
        <w:pStyle w:val="ListParagraph"/>
        <w:jc w:val="both"/>
        <w:rPr>
          <w:rFonts w:ascii="Arial" w:hAnsi="Arial" w:cs="Arial"/>
          <w:b/>
          <w:bCs/>
          <w:color w:val="595959" w:themeColor="text1" w:themeTint="A6"/>
          <w:sz w:val="18"/>
          <w:szCs w:val="18"/>
        </w:rPr>
      </w:pPr>
    </w:p>
    <w:p w14:paraId="7B1A98B5" w14:textId="75A0959E" w:rsidR="00D76B59" w:rsidRPr="008648BB" w:rsidRDefault="00D76B59" w:rsidP="00CE64A4">
      <w:pPr>
        <w:pStyle w:val="ListParagraph"/>
        <w:numPr>
          <w:ilvl w:val="0"/>
          <w:numId w:val="8"/>
        </w:numPr>
        <w:jc w:val="both"/>
        <w:rPr>
          <w:rFonts w:ascii="Arial" w:hAnsi="Arial" w:cs="Arial"/>
          <w:b/>
          <w:bCs/>
          <w:color w:val="595959" w:themeColor="text1" w:themeTint="A6"/>
          <w:sz w:val="18"/>
          <w:szCs w:val="18"/>
        </w:rPr>
      </w:pPr>
      <w:r>
        <w:rPr>
          <w:rFonts w:ascii="Arial Black" w:hAnsi="Arial Black" w:cs="Arial"/>
          <w:b/>
          <w:bCs/>
          <w:color w:val="595959" w:themeColor="text1" w:themeTint="A6"/>
          <w:sz w:val="20"/>
          <w:szCs w:val="20"/>
        </w:rPr>
        <w:t xml:space="preserve">Capstone Examination (i.e., </w:t>
      </w:r>
      <w:r w:rsidR="008648BB">
        <w:rPr>
          <w:rFonts w:ascii="Arial Black" w:hAnsi="Arial Black" w:cs="Arial"/>
          <w:b/>
          <w:bCs/>
          <w:color w:val="595959" w:themeColor="text1" w:themeTint="A6"/>
          <w:sz w:val="20"/>
          <w:szCs w:val="20"/>
        </w:rPr>
        <w:t>Exit Requirement</w:t>
      </w:r>
      <w:r>
        <w:rPr>
          <w:rFonts w:ascii="Arial Black" w:hAnsi="Arial Black" w:cs="Arial"/>
          <w:b/>
          <w:bCs/>
          <w:color w:val="595959" w:themeColor="text1" w:themeTint="A6"/>
          <w:sz w:val="20"/>
          <w:szCs w:val="20"/>
        </w:rPr>
        <w:t>).</w:t>
      </w:r>
      <w:r w:rsidR="00233216">
        <w:rPr>
          <w:rFonts w:ascii="Arial Black" w:hAnsi="Arial Black" w:cs="Arial"/>
          <w:b/>
          <w:bCs/>
          <w:color w:val="595959" w:themeColor="text1" w:themeTint="A6"/>
          <w:sz w:val="20"/>
          <w:szCs w:val="20"/>
        </w:rPr>
        <w:t xml:space="preserve"> </w:t>
      </w:r>
      <w:r w:rsidR="00A35768" w:rsidRPr="00A35768">
        <w:rPr>
          <w:rFonts w:ascii="Arial" w:hAnsi="Arial" w:cs="Arial"/>
          <w:color w:val="595959" w:themeColor="text1" w:themeTint="A6"/>
          <w:sz w:val="20"/>
          <w:szCs w:val="20"/>
        </w:rPr>
        <w:t xml:space="preserve">The </w:t>
      </w:r>
      <w:r w:rsidR="008648BB">
        <w:rPr>
          <w:rFonts w:ascii="Arial" w:hAnsi="Arial" w:cs="Arial"/>
          <w:color w:val="595959" w:themeColor="text1" w:themeTint="A6"/>
          <w:sz w:val="20"/>
          <w:szCs w:val="20"/>
        </w:rPr>
        <w:t xml:space="preserve">Capstone </w:t>
      </w:r>
      <w:r w:rsidR="00943605">
        <w:rPr>
          <w:rFonts w:ascii="Arial" w:hAnsi="Arial" w:cs="Arial"/>
          <w:color w:val="595959" w:themeColor="text1" w:themeTint="A6"/>
          <w:sz w:val="20"/>
          <w:szCs w:val="20"/>
        </w:rPr>
        <w:t xml:space="preserve">Examination </w:t>
      </w:r>
      <w:r w:rsidR="000E3181">
        <w:rPr>
          <w:rFonts w:ascii="Arial" w:hAnsi="Arial" w:cs="Arial"/>
          <w:color w:val="595959" w:themeColor="text1" w:themeTint="A6"/>
          <w:sz w:val="20"/>
          <w:szCs w:val="20"/>
        </w:rPr>
        <w:t xml:space="preserve">serves as the Graduate School’s exit requirement for professional doctoral degrees. The format of the examination </w:t>
      </w:r>
      <w:r w:rsidR="00A35768">
        <w:rPr>
          <w:rFonts w:ascii="Arial" w:hAnsi="Arial" w:cs="Arial"/>
          <w:color w:val="595959" w:themeColor="text1" w:themeTint="A6"/>
          <w:sz w:val="20"/>
          <w:szCs w:val="20"/>
        </w:rPr>
        <w:t xml:space="preserve">is an oral defense </w:t>
      </w:r>
      <w:r w:rsidR="00A35768" w:rsidRPr="00A35768">
        <w:rPr>
          <w:rFonts w:ascii="Arial" w:hAnsi="Arial" w:cs="Arial"/>
          <w:color w:val="595959" w:themeColor="text1" w:themeTint="A6"/>
          <w:sz w:val="20"/>
          <w:szCs w:val="20"/>
        </w:rPr>
        <w:t>of the candidate’s field of specialization encompassed</w:t>
      </w:r>
      <w:r w:rsidR="00A35768" w:rsidRPr="00A35768">
        <w:rPr>
          <w:rFonts w:ascii="Arial" w:hAnsi="Arial" w:cs="Arial"/>
          <w:color w:val="595959" w:themeColor="text1" w:themeTint="A6"/>
          <w:spacing w:val="-5"/>
          <w:sz w:val="20"/>
          <w:szCs w:val="20"/>
        </w:rPr>
        <w:t xml:space="preserve"> </w:t>
      </w:r>
      <w:r w:rsidR="00A35768" w:rsidRPr="00A35768">
        <w:rPr>
          <w:rFonts w:ascii="Arial" w:hAnsi="Arial" w:cs="Arial"/>
          <w:color w:val="595959" w:themeColor="text1" w:themeTint="A6"/>
          <w:sz w:val="20"/>
          <w:szCs w:val="20"/>
        </w:rPr>
        <w:t>by</w:t>
      </w:r>
      <w:r w:rsidR="00A35768" w:rsidRPr="00A35768">
        <w:rPr>
          <w:rFonts w:ascii="Arial" w:hAnsi="Arial" w:cs="Arial"/>
          <w:color w:val="595959" w:themeColor="text1" w:themeTint="A6"/>
          <w:spacing w:val="-3"/>
          <w:sz w:val="20"/>
          <w:szCs w:val="20"/>
        </w:rPr>
        <w:t xml:space="preserve"> </w:t>
      </w:r>
      <w:r w:rsidR="00A35768" w:rsidRPr="00A35768">
        <w:rPr>
          <w:rFonts w:ascii="Arial" w:hAnsi="Arial" w:cs="Arial"/>
          <w:color w:val="595959" w:themeColor="text1" w:themeTint="A6"/>
          <w:sz w:val="20"/>
          <w:szCs w:val="20"/>
        </w:rPr>
        <w:t>the</w:t>
      </w:r>
      <w:r w:rsidR="00A35768" w:rsidRPr="00A35768">
        <w:rPr>
          <w:rFonts w:ascii="Arial" w:hAnsi="Arial" w:cs="Arial"/>
          <w:color w:val="595959" w:themeColor="text1" w:themeTint="A6"/>
          <w:spacing w:val="-1"/>
          <w:sz w:val="20"/>
          <w:szCs w:val="20"/>
        </w:rPr>
        <w:t xml:space="preserve"> </w:t>
      </w:r>
      <w:r w:rsidR="00A35768" w:rsidRPr="00A35768">
        <w:rPr>
          <w:rFonts w:ascii="Arial" w:hAnsi="Arial" w:cs="Arial"/>
          <w:color w:val="595959" w:themeColor="text1" w:themeTint="A6"/>
          <w:sz w:val="20"/>
          <w:szCs w:val="20"/>
        </w:rPr>
        <w:t>Capstone</w:t>
      </w:r>
      <w:r w:rsidR="00A35768" w:rsidRPr="00A35768">
        <w:rPr>
          <w:rFonts w:ascii="Arial" w:hAnsi="Arial" w:cs="Arial"/>
          <w:color w:val="595959" w:themeColor="text1" w:themeTint="A6"/>
          <w:spacing w:val="-4"/>
          <w:sz w:val="20"/>
          <w:szCs w:val="20"/>
        </w:rPr>
        <w:t xml:space="preserve"> </w:t>
      </w:r>
      <w:r w:rsidR="00A35768">
        <w:rPr>
          <w:rFonts w:ascii="Arial" w:hAnsi="Arial" w:cs="Arial"/>
          <w:color w:val="595959" w:themeColor="text1" w:themeTint="A6"/>
          <w:spacing w:val="-4"/>
          <w:sz w:val="20"/>
          <w:szCs w:val="20"/>
        </w:rPr>
        <w:t>p</w:t>
      </w:r>
      <w:r w:rsidR="00A35768" w:rsidRPr="00A35768">
        <w:rPr>
          <w:rFonts w:ascii="Arial" w:hAnsi="Arial" w:cs="Arial"/>
          <w:color w:val="595959" w:themeColor="text1" w:themeTint="A6"/>
          <w:sz w:val="20"/>
          <w:szCs w:val="20"/>
        </w:rPr>
        <w:t>roject</w:t>
      </w:r>
      <w:r w:rsidR="00A35768" w:rsidRPr="00A35768">
        <w:rPr>
          <w:rFonts w:ascii="Arial" w:hAnsi="Arial" w:cs="Arial"/>
          <w:color w:val="595959" w:themeColor="text1" w:themeTint="A6"/>
          <w:spacing w:val="-4"/>
          <w:sz w:val="20"/>
          <w:szCs w:val="20"/>
        </w:rPr>
        <w:t xml:space="preserve"> </w:t>
      </w:r>
      <w:r w:rsidR="00A35768" w:rsidRPr="00A35768">
        <w:rPr>
          <w:rFonts w:ascii="Arial" w:hAnsi="Arial" w:cs="Arial"/>
          <w:color w:val="595959" w:themeColor="text1" w:themeTint="A6"/>
          <w:sz w:val="20"/>
          <w:szCs w:val="20"/>
        </w:rPr>
        <w:t>and</w:t>
      </w:r>
      <w:r w:rsidR="00A35768" w:rsidRPr="00A35768">
        <w:rPr>
          <w:rFonts w:ascii="Arial" w:hAnsi="Arial" w:cs="Arial"/>
          <w:color w:val="595959" w:themeColor="text1" w:themeTint="A6"/>
          <w:spacing w:val="-3"/>
          <w:sz w:val="20"/>
          <w:szCs w:val="20"/>
        </w:rPr>
        <w:t xml:space="preserve"> </w:t>
      </w:r>
      <w:r w:rsidR="00A35768">
        <w:rPr>
          <w:rFonts w:ascii="Arial" w:hAnsi="Arial" w:cs="Arial"/>
          <w:color w:val="595959" w:themeColor="text1" w:themeTint="A6"/>
          <w:spacing w:val="-3"/>
          <w:sz w:val="20"/>
          <w:szCs w:val="20"/>
        </w:rPr>
        <w:t>d</w:t>
      </w:r>
      <w:r w:rsidR="00A35768" w:rsidRPr="00A35768">
        <w:rPr>
          <w:rFonts w:ascii="Arial" w:hAnsi="Arial" w:cs="Arial"/>
          <w:color w:val="595959" w:themeColor="text1" w:themeTint="A6"/>
          <w:sz w:val="20"/>
          <w:szCs w:val="20"/>
        </w:rPr>
        <w:t>ocument</w:t>
      </w:r>
      <w:r w:rsidR="00A35768">
        <w:rPr>
          <w:rFonts w:ascii="Arial" w:hAnsi="Arial" w:cs="Arial"/>
          <w:color w:val="595959" w:themeColor="text1" w:themeTint="A6"/>
          <w:sz w:val="20"/>
          <w:szCs w:val="20"/>
        </w:rPr>
        <w:t>.</w:t>
      </w:r>
      <w:r w:rsidR="00A35768" w:rsidRPr="00A35768">
        <w:rPr>
          <w:rFonts w:ascii="Arial" w:hAnsi="Arial" w:cs="Arial"/>
          <w:color w:val="595959" w:themeColor="text1" w:themeTint="A6"/>
          <w:spacing w:val="-1"/>
          <w:sz w:val="20"/>
          <w:szCs w:val="20"/>
        </w:rPr>
        <w:t xml:space="preserve"> </w:t>
      </w:r>
      <w:r w:rsidR="00A35768" w:rsidRPr="00A35768">
        <w:rPr>
          <w:rFonts w:ascii="Arial" w:hAnsi="Arial" w:cs="Arial"/>
          <w:color w:val="595959" w:themeColor="text1" w:themeTint="A6"/>
          <w:sz w:val="20"/>
          <w:szCs w:val="20"/>
        </w:rPr>
        <w:t xml:space="preserve">The </w:t>
      </w:r>
      <w:r w:rsidR="008648BB">
        <w:rPr>
          <w:rFonts w:ascii="Arial" w:hAnsi="Arial" w:cs="Arial"/>
          <w:color w:val="595959" w:themeColor="text1" w:themeTint="A6"/>
          <w:sz w:val="20"/>
          <w:szCs w:val="20"/>
        </w:rPr>
        <w:t xml:space="preserve">Capstone Examination </w:t>
      </w:r>
      <w:r w:rsidR="00A35768" w:rsidRPr="00A35768">
        <w:rPr>
          <w:rFonts w:ascii="Arial" w:hAnsi="Arial" w:cs="Arial"/>
          <w:color w:val="595959" w:themeColor="text1" w:themeTint="A6"/>
          <w:sz w:val="20"/>
          <w:szCs w:val="20"/>
        </w:rPr>
        <w:t>seeks</w:t>
      </w:r>
      <w:r w:rsidR="00A35768" w:rsidRPr="00A35768">
        <w:rPr>
          <w:rFonts w:ascii="Arial" w:hAnsi="Arial" w:cs="Arial"/>
          <w:color w:val="595959" w:themeColor="text1" w:themeTint="A6"/>
          <w:spacing w:val="-1"/>
          <w:sz w:val="20"/>
          <w:szCs w:val="20"/>
        </w:rPr>
        <w:t xml:space="preserve"> </w:t>
      </w:r>
      <w:r w:rsidR="00A35768" w:rsidRPr="00A35768">
        <w:rPr>
          <w:rFonts w:ascii="Arial" w:hAnsi="Arial" w:cs="Arial"/>
          <w:color w:val="595959" w:themeColor="text1" w:themeTint="A6"/>
          <w:sz w:val="20"/>
          <w:szCs w:val="20"/>
        </w:rPr>
        <w:t>to test</w:t>
      </w:r>
      <w:r w:rsidR="00A35768" w:rsidRPr="00A35768">
        <w:rPr>
          <w:rFonts w:ascii="Arial" w:hAnsi="Arial" w:cs="Arial"/>
          <w:color w:val="595959" w:themeColor="text1" w:themeTint="A6"/>
          <w:spacing w:val="-1"/>
          <w:sz w:val="20"/>
          <w:szCs w:val="20"/>
        </w:rPr>
        <w:t xml:space="preserve"> </w:t>
      </w:r>
      <w:r w:rsidR="00A35768" w:rsidRPr="00A35768">
        <w:rPr>
          <w:rFonts w:ascii="Arial" w:hAnsi="Arial" w:cs="Arial"/>
          <w:color w:val="595959" w:themeColor="text1" w:themeTint="A6"/>
          <w:sz w:val="20"/>
          <w:szCs w:val="20"/>
        </w:rPr>
        <w:t>each student’s breadth and depth</w:t>
      </w:r>
      <w:r w:rsidR="00A35768" w:rsidRPr="00A35768">
        <w:rPr>
          <w:rFonts w:ascii="Arial" w:hAnsi="Arial" w:cs="Arial"/>
          <w:color w:val="595959" w:themeColor="text1" w:themeTint="A6"/>
          <w:spacing w:val="-2"/>
          <w:sz w:val="20"/>
          <w:szCs w:val="20"/>
        </w:rPr>
        <w:t xml:space="preserve"> </w:t>
      </w:r>
      <w:r w:rsidR="00A35768" w:rsidRPr="00A35768">
        <w:rPr>
          <w:rFonts w:ascii="Arial" w:hAnsi="Arial" w:cs="Arial"/>
          <w:color w:val="595959" w:themeColor="text1" w:themeTint="A6"/>
          <w:sz w:val="20"/>
          <w:szCs w:val="20"/>
        </w:rPr>
        <w:t xml:space="preserve">of knowledge related </w:t>
      </w:r>
      <w:r w:rsidR="008648BB">
        <w:rPr>
          <w:rFonts w:ascii="Arial" w:hAnsi="Arial" w:cs="Arial"/>
          <w:color w:val="595959" w:themeColor="text1" w:themeTint="A6"/>
          <w:sz w:val="20"/>
          <w:szCs w:val="20"/>
        </w:rPr>
        <w:t xml:space="preserve">to </w:t>
      </w:r>
      <w:r w:rsidR="00A35768" w:rsidRPr="00A35768">
        <w:rPr>
          <w:rFonts w:ascii="Arial" w:hAnsi="Arial" w:cs="Arial"/>
          <w:color w:val="595959" w:themeColor="text1" w:themeTint="A6"/>
          <w:sz w:val="20"/>
          <w:szCs w:val="20"/>
        </w:rPr>
        <w:t>professional practice in the field of audiology.</w:t>
      </w:r>
      <w:r w:rsidR="00A35768">
        <w:rPr>
          <w:rFonts w:ascii="Arial" w:hAnsi="Arial" w:cs="Arial"/>
          <w:color w:val="595959" w:themeColor="text1" w:themeTint="A6"/>
          <w:sz w:val="20"/>
          <w:szCs w:val="20"/>
        </w:rPr>
        <w:t xml:space="preserve"> The student’s advisor serves as the Chair of the Final Examination.</w:t>
      </w:r>
    </w:p>
    <w:p w14:paraId="3BC7BF70" w14:textId="79080A8B" w:rsidR="008648BB" w:rsidRDefault="008648BB" w:rsidP="008648BB">
      <w:pPr>
        <w:pStyle w:val="ListParagraph"/>
        <w:jc w:val="both"/>
        <w:rPr>
          <w:rFonts w:ascii="Arial Black" w:hAnsi="Arial Black" w:cs="Arial"/>
          <w:b/>
          <w:bCs/>
          <w:color w:val="595959" w:themeColor="text1" w:themeTint="A6"/>
          <w:sz w:val="20"/>
          <w:szCs w:val="20"/>
        </w:rPr>
      </w:pPr>
    </w:p>
    <w:p w14:paraId="30B6588A" w14:textId="5E113F36" w:rsidR="000E3181" w:rsidRDefault="008648BB" w:rsidP="008648BB">
      <w:pPr>
        <w:pStyle w:val="ListParagraph"/>
        <w:jc w:val="both"/>
        <w:rPr>
          <w:rFonts w:ascii="Arial" w:hAnsi="Arial" w:cs="Arial"/>
          <w:color w:val="595959" w:themeColor="text1" w:themeTint="A6"/>
          <w:sz w:val="20"/>
          <w:szCs w:val="20"/>
        </w:rPr>
      </w:pPr>
      <w:r w:rsidRPr="008648BB">
        <w:rPr>
          <w:rFonts w:ascii="Arial" w:hAnsi="Arial" w:cs="Arial"/>
          <w:b/>
          <w:bCs/>
          <w:color w:val="595959" w:themeColor="text1" w:themeTint="A6"/>
          <w:sz w:val="20"/>
          <w:szCs w:val="20"/>
        </w:rPr>
        <w:t xml:space="preserve">Capstone Examination Policies. </w:t>
      </w:r>
      <w:r w:rsidRPr="008648BB">
        <w:rPr>
          <w:rFonts w:ascii="Arial" w:hAnsi="Arial" w:cs="Arial"/>
          <w:color w:val="595959" w:themeColor="text1" w:themeTint="A6"/>
          <w:sz w:val="20"/>
          <w:szCs w:val="20"/>
        </w:rPr>
        <w:t>The</w:t>
      </w:r>
      <w:r>
        <w:rPr>
          <w:rFonts w:ascii="Arial" w:hAnsi="Arial" w:cs="Arial"/>
          <w:b/>
          <w:bCs/>
          <w:color w:val="595959" w:themeColor="text1" w:themeTint="A6"/>
          <w:sz w:val="20"/>
          <w:szCs w:val="20"/>
        </w:rPr>
        <w:t xml:space="preserve"> </w:t>
      </w:r>
      <w:r>
        <w:rPr>
          <w:rFonts w:ascii="Arial" w:hAnsi="Arial" w:cs="Arial"/>
          <w:color w:val="595959" w:themeColor="text1" w:themeTint="A6"/>
          <w:sz w:val="20"/>
          <w:szCs w:val="20"/>
        </w:rPr>
        <w:t xml:space="preserve">Capstone Examination may take place at any time after the student’s advisor has approved the Capstone document, but no later than the </w:t>
      </w:r>
      <w:r w:rsidR="00882586">
        <w:rPr>
          <w:rFonts w:ascii="Arial" w:hAnsi="Arial" w:cs="Arial"/>
          <w:color w:val="595959" w:themeColor="text1" w:themeTint="A6"/>
          <w:sz w:val="20"/>
          <w:szCs w:val="20"/>
        </w:rPr>
        <w:t>Graduate School’s deadline for examinations</w:t>
      </w:r>
      <w:r w:rsidR="00D64BFA">
        <w:rPr>
          <w:rFonts w:ascii="Arial" w:hAnsi="Arial" w:cs="Arial"/>
          <w:color w:val="595959" w:themeColor="text1" w:themeTint="A6"/>
          <w:sz w:val="20"/>
          <w:szCs w:val="20"/>
        </w:rPr>
        <w:t>, which is typically mid-A</w:t>
      </w:r>
      <w:r>
        <w:rPr>
          <w:rFonts w:ascii="Arial" w:hAnsi="Arial" w:cs="Arial"/>
          <w:color w:val="595959" w:themeColor="text1" w:themeTint="A6"/>
          <w:sz w:val="20"/>
          <w:szCs w:val="20"/>
        </w:rPr>
        <w:t>pril</w:t>
      </w:r>
      <w:r w:rsidR="00472479">
        <w:rPr>
          <w:rFonts w:ascii="Arial" w:hAnsi="Arial" w:cs="Arial"/>
          <w:color w:val="595959" w:themeColor="text1" w:themeTint="A6"/>
          <w:sz w:val="20"/>
          <w:szCs w:val="20"/>
        </w:rPr>
        <w:t xml:space="preserve"> </w:t>
      </w:r>
      <w:r w:rsidR="00D64BFA">
        <w:rPr>
          <w:rFonts w:ascii="Arial" w:hAnsi="Arial" w:cs="Arial"/>
          <w:color w:val="595959" w:themeColor="text1" w:themeTint="A6"/>
          <w:sz w:val="20"/>
          <w:szCs w:val="20"/>
        </w:rPr>
        <w:t xml:space="preserve">for a </w:t>
      </w:r>
      <w:r w:rsidR="00472479">
        <w:rPr>
          <w:rFonts w:ascii="Arial" w:hAnsi="Arial" w:cs="Arial"/>
          <w:color w:val="595959" w:themeColor="text1" w:themeTint="A6"/>
          <w:sz w:val="20"/>
          <w:szCs w:val="20"/>
        </w:rPr>
        <w:t>Spring semester graduation</w:t>
      </w:r>
      <w:r w:rsidR="00D64BFA">
        <w:rPr>
          <w:rFonts w:ascii="Arial" w:hAnsi="Arial" w:cs="Arial"/>
          <w:color w:val="595959" w:themeColor="text1" w:themeTint="A6"/>
          <w:sz w:val="20"/>
          <w:szCs w:val="20"/>
        </w:rPr>
        <w:t xml:space="preserve"> or mid-July for a Summer term graduation</w:t>
      </w:r>
      <w:r w:rsidR="00472479">
        <w:rPr>
          <w:rFonts w:ascii="Arial" w:hAnsi="Arial" w:cs="Arial"/>
          <w:color w:val="595959" w:themeColor="text1" w:themeTint="A6"/>
          <w:sz w:val="20"/>
          <w:szCs w:val="20"/>
        </w:rPr>
        <w:t>.</w:t>
      </w:r>
      <w:r w:rsidR="00D64BFA">
        <w:rPr>
          <w:rFonts w:ascii="Arial" w:hAnsi="Arial" w:cs="Arial"/>
          <w:color w:val="595959" w:themeColor="text1" w:themeTint="A6"/>
          <w:sz w:val="20"/>
          <w:szCs w:val="20"/>
        </w:rPr>
        <w:t xml:space="preserve"> Students should consult the Graduate School’s </w:t>
      </w:r>
      <w:hyperlink r:id="rId66" w:history="1">
        <w:r w:rsidR="00D64BFA" w:rsidRPr="0071737C">
          <w:rPr>
            <w:rStyle w:val="Hyperlink"/>
            <w:rFonts w:ascii="Arial" w:hAnsi="Arial" w:cs="Arial"/>
            <w:sz w:val="20"/>
            <w:szCs w:val="20"/>
          </w:rPr>
          <w:t>Graduation Calendar</w:t>
        </w:r>
      </w:hyperlink>
      <w:r w:rsidR="00D64BFA">
        <w:rPr>
          <w:rFonts w:ascii="Arial" w:hAnsi="Arial" w:cs="Arial"/>
          <w:color w:val="595959" w:themeColor="text1" w:themeTint="A6"/>
          <w:sz w:val="20"/>
          <w:szCs w:val="20"/>
        </w:rPr>
        <w:t xml:space="preserve"> for specific d</w:t>
      </w:r>
      <w:r w:rsidR="0071737C">
        <w:rPr>
          <w:rFonts w:ascii="Arial" w:hAnsi="Arial" w:cs="Arial"/>
          <w:color w:val="595959" w:themeColor="text1" w:themeTint="A6"/>
          <w:sz w:val="20"/>
          <w:szCs w:val="20"/>
        </w:rPr>
        <w:t>eadlines.</w:t>
      </w:r>
      <w:r w:rsidR="00472479">
        <w:rPr>
          <w:rFonts w:ascii="Arial" w:hAnsi="Arial" w:cs="Arial"/>
          <w:color w:val="595959" w:themeColor="text1" w:themeTint="A6"/>
          <w:sz w:val="20"/>
          <w:szCs w:val="20"/>
        </w:rPr>
        <w:t xml:space="preserve"> </w:t>
      </w:r>
    </w:p>
    <w:p w14:paraId="4489750D" w14:textId="574DA71D" w:rsidR="008648BB" w:rsidRDefault="00495E81" w:rsidP="008648BB">
      <w:pPr>
        <w:pStyle w:val="ListParagraph"/>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Satisfactory Performance. </w:t>
      </w:r>
      <w:r w:rsidR="00472479">
        <w:rPr>
          <w:rFonts w:ascii="Arial" w:hAnsi="Arial" w:cs="Arial"/>
          <w:color w:val="595959" w:themeColor="text1" w:themeTint="A6"/>
          <w:sz w:val="20"/>
          <w:szCs w:val="20"/>
        </w:rPr>
        <w:t>Consistent with Graduate School policy,</w:t>
      </w:r>
      <w:r w:rsidR="000E3181">
        <w:rPr>
          <w:rFonts w:ascii="Arial" w:hAnsi="Arial" w:cs="Arial"/>
          <w:color w:val="595959" w:themeColor="text1" w:themeTint="A6"/>
          <w:sz w:val="20"/>
          <w:szCs w:val="20"/>
        </w:rPr>
        <w:t xml:space="preserve"> the student is considered to have completed the Capstone examination successfully only when the decision of the Capstone committee</w:t>
      </w:r>
      <w:r>
        <w:rPr>
          <w:rFonts w:ascii="Arial" w:hAnsi="Arial" w:cs="Arial"/>
          <w:color w:val="595959" w:themeColor="text1" w:themeTint="A6"/>
          <w:sz w:val="20"/>
          <w:szCs w:val="20"/>
        </w:rPr>
        <w:t xml:space="preserve"> is unanimously affirmative.</w:t>
      </w:r>
    </w:p>
    <w:p w14:paraId="5910DC53" w14:textId="76E13F5B" w:rsidR="00495E81" w:rsidRDefault="00495E81" w:rsidP="008648BB">
      <w:pPr>
        <w:pStyle w:val="ListParagraph"/>
        <w:jc w:val="both"/>
        <w:rPr>
          <w:rFonts w:ascii="Arial" w:hAnsi="Arial" w:cs="Arial"/>
          <w:color w:val="595959" w:themeColor="text1" w:themeTint="A6"/>
          <w:sz w:val="18"/>
          <w:szCs w:val="18"/>
        </w:rPr>
      </w:pPr>
    </w:p>
    <w:p w14:paraId="3A4872C8" w14:textId="7E6A4B14" w:rsidR="00495E81" w:rsidRPr="00495E81" w:rsidRDefault="00495E81" w:rsidP="008648BB">
      <w:pPr>
        <w:pStyle w:val="ListParagraph"/>
        <w:jc w:val="both"/>
        <w:rPr>
          <w:rFonts w:ascii="Arial" w:hAnsi="Arial" w:cs="Arial"/>
          <w:color w:val="595959" w:themeColor="text1" w:themeTint="A6"/>
          <w:sz w:val="20"/>
          <w:szCs w:val="20"/>
        </w:rPr>
      </w:pPr>
      <w:r w:rsidRPr="00495E81">
        <w:rPr>
          <w:rFonts w:ascii="Arial" w:hAnsi="Arial" w:cs="Arial"/>
          <w:b/>
          <w:bCs/>
          <w:color w:val="595959" w:themeColor="text1" w:themeTint="A6"/>
          <w:sz w:val="20"/>
          <w:szCs w:val="20"/>
        </w:rPr>
        <w:t>Unsatisfactory Performance/Failure</w:t>
      </w:r>
      <w:r>
        <w:rPr>
          <w:rFonts w:ascii="Arial" w:hAnsi="Arial" w:cs="Arial"/>
          <w:color w:val="595959" w:themeColor="text1" w:themeTint="A6"/>
          <w:sz w:val="20"/>
          <w:szCs w:val="20"/>
        </w:rPr>
        <w:t xml:space="preserve">. If the examination is judged unsatisfactory, the student may be permitted to take a second Capstone examination. If a second examination is held, the committee must be the same </w:t>
      </w:r>
      <w:r w:rsidR="00CA7B60">
        <w:rPr>
          <w:rFonts w:ascii="Arial" w:hAnsi="Arial" w:cs="Arial"/>
          <w:color w:val="595959" w:themeColor="text1" w:themeTint="A6"/>
          <w:sz w:val="20"/>
          <w:szCs w:val="20"/>
        </w:rPr>
        <w:t>a</w:t>
      </w:r>
      <w:r>
        <w:rPr>
          <w:rFonts w:ascii="Arial" w:hAnsi="Arial" w:cs="Arial"/>
          <w:color w:val="595959" w:themeColor="text1" w:themeTint="A6"/>
          <w:sz w:val="20"/>
          <w:szCs w:val="20"/>
        </w:rPr>
        <w:t xml:space="preserve">s the original one unless approved by the Graduate School. Students who fail the Capstone examination twice are not allowed an additional examination. See </w:t>
      </w:r>
      <w:hyperlink r:id="rId67" w:anchor="section7.10" w:history="1">
        <w:r w:rsidRPr="008E4548">
          <w:rPr>
            <w:rStyle w:val="Hyperlink"/>
            <w:rFonts w:ascii="Arial" w:hAnsi="Arial" w:cs="Arial"/>
            <w:sz w:val="20"/>
            <w:szCs w:val="20"/>
          </w:rPr>
          <w:t>Section 7.10</w:t>
        </w:r>
      </w:hyperlink>
      <w:r w:rsidR="008E4548">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of the Graduate School Handbook for additional examination policies. </w:t>
      </w:r>
    </w:p>
    <w:p w14:paraId="70CBBAC1" w14:textId="73EC5538" w:rsidR="00994886" w:rsidRPr="00073AFB" w:rsidRDefault="00056C33" w:rsidP="00994886">
      <w:pPr>
        <w:widowControl w:val="0"/>
        <w:tabs>
          <w:tab w:val="left" w:pos="961"/>
          <w:tab w:val="left" w:pos="962"/>
        </w:tabs>
        <w:autoSpaceDE w:val="0"/>
        <w:autoSpaceDN w:val="0"/>
        <w:spacing w:before="1" w:after="0" w:line="240" w:lineRule="auto"/>
        <w:jc w:val="both"/>
        <w:rPr>
          <w:rFonts w:ascii="Arial Black" w:hAnsi="Arial Black" w:cs="Arial"/>
          <w:b/>
          <w:bCs/>
          <w:color w:val="404040" w:themeColor="text1" w:themeTint="BF"/>
          <w:sz w:val="24"/>
          <w:szCs w:val="24"/>
        </w:rPr>
      </w:pPr>
      <w:r w:rsidRPr="00073AFB">
        <w:rPr>
          <w:rFonts w:ascii="Arial Black" w:hAnsi="Arial Black" w:cs="Arial"/>
          <w:b/>
          <w:bCs/>
          <w:color w:val="404040" w:themeColor="text1" w:themeTint="BF"/>
          <w:sz w:val="24"/>
          <w:szCs w:val="24"/>
        </w:rPr>
        <w:t>AUD EXAMINATIONS</w:t>
      </w:r>
    </w:p>
    <w:p w14:paraId="51232993" w14:textId="278A1DFD" w:rsidR="00056C33" w:rsidRDefault="00056C33" w:rsidP="00994886">
      <w:pPr>
        <w:widowControl w:val="0"/>
        <w:tabs>
          <w:tab w:val="left" w:pos="961"/>
          <w:tab w:val="left" w:pos="962"/>
        </w:tabs>
        <w:autoSpaceDE w:val="0"/>
        <w:autoSpaceDN w:val="0"/>
        <w:spacing w:before="1" w:after="0" w:line="240" w:lineRule="auto"/>
        <w:jc w:val="both"/>
        <w:rPr>
          <w:rFonts w:ascii="Arial Black" w:hAnsi="Arial Black" w:cs="Arial"/>
          <w:b/>
          <w:bCs/>
          <w:color w:val="404040" w:themeColor="text1" w:themeTint="BF"/>
          <w:sz w:val="20"/>
          <w:szCs w:val="20"/>
        </w:rPr>
      </w:pPr>
      <w:r>
        <w:rPr>
          <w:rFonts w:ascii="Arial Black" w:hAnsi="Arial Black" w:cs="Arial"/>
          <w:b/>
          <w:bCs/>
          <w:color w:val="404040" w:themeColor="text1" w:themeTint="BF"/>
          <w:sz w:val="20"/>
          <w:szCs w:val="20"/>
        </w:rPr>
        <w:t>AuD Qualifying Examination</w:t>
      </w:r>
    </w:p>
    <w:p w14:paraId="5B3CF642" w14:textId="77777777" w:rsidR="00293802" w:rsidRDefault="00293802" w:rsidP="00056C33">
      <w:pPr>
        <w:pStyle w:val="BodyText"/>
        <w:spacing w:before="38"/>
        <w:ind w:right="135"/>
        <w:jc w:val="both"/>
        <w:rPr>
          <w:rFonts w:ascii="Arial" w:hAnsi="Arial" w:cs="Arial"/>
          <w:color w:val="595959" w:themeColor="text1" w:themeTint="A6"/>
          <w:spacing w:val="-5"/>
          <w:sz w:val="20"/>
          <w:szCs w:val="20"/>
        </w:rPr>
      </w:pPr>
      <w:r>
        <w:rPr>
          <w:rFonts w:ascii="Arial" w:hAnsi="Arial" w:cs="Arial"/>
          <w:color w:val="595959" w:themeColor="text1" w:themeTint="A6"/>
          <w:sz w:val="20"/>
          <w:szCs w:val="20"/>
        </w:rPr>
        <w:t>A</w:t>
      </w:r>
      <w:r w:rsidR="00056C33" w:rsidRPr="00056C33">
        <w:rPr>
          <w:rFonts w:ascii="Arial" w:hAnsi="Arial" w:cs="Arial"/>
          <w:color w:val="595959" w:themeColor="text1" w:themeTint="A6"/>
          <w:sz w:val="20"/>
          <w:szCs w:val="20"/>
        </w:rPr>
        <w:t>ll students must pass the AuD Qualifying Examination to continue in the program. This examination is designed to assess student competence in the knowledge</w:t>
      </w:r>
      <w:r w:rsidR="00056C33" w:rsidRPr="00056C33">
        <w:rPr>
          <w:rFonts w:ascii="Arial" w:hAnsi="Arial" w:cs="Arial"/>
          <w:color w:val="595959" w:themeColor="text1" w:themeTint="A6"/>
          <w:spacing w:val="-1"/>
          <w:sz w:val="20"/>
          <w:szCs w:val="20"/>
        </w:rPr>
        <w:t xml:space="preserve"> </w:t>
      </w:r>
      <w:r w:rsidR="00056C33" w:rsidRPr="00056C33">
        <w:rPr>
          <w:rFonts w:ascii="Arial" w:hAnsi="Arial" w:cs="Arial"/>
          <w:color w:val="595959" w:themeColor="text1" w:themeTint="A6"/>
          <w:sz w:val="20"/>
          <w:szCs w:val="20"/>
        </w:rPr>
        <w:t>and</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skill</w:t>
      </w:r>
      <w:r w:rsidR="00056C33" w:rsidRPr="00056C33">
        <w:rPr>
          <w:rFonts w:ascii="Arial" w:hAnsi="Arial" w:cs="Arial"/>
          <w:color w:val="595959" w:themeColor="text1" w:themeTint="A6"/>
          <w:spacing w:val="-5"/>
          <w:sz w:val="20"/>
          <w:szCs w:val="20"/>
        </w:rPr>
        <w:t xml:space="preserve"> </w:t>
      </w:r>
      <w:r w:rsidR="00056C33" w:rsidRPr="00056C33">
        <w:rPr>
          <w:rFonts w:ascii="Arial" w:hAnsi="Arial" w:cs="Arial"/>
          <w:color w:val="595959" w:themeColor="text1" w:themeTint="A6"/>
          <w:sz w:val="20"/>
          <w:szCs w:val="20"/>
        </w:rPr>
        <w:t>areas</w:t>
      </w:r>
      <w:r w:rsidR="00056C33" w:rsidRPr="00056C33">
        <w:rPr>
          <w:rFonts w:ascii="Arial" w:hAnsi="Arial" w:cs="Arial"/>
          <w:color w:val="595959" w:themeColor="text1" w:themeTint="A6"/>
          <w:spacing w:val="-4"/>
          <w:sz w:val="20"/>
          <w:szCs w:val="20"/>
        </w:rPr>
        <w:t xml:space="preserve"> </w:t>
      </w:r>
      <w:r w:rsidR="00056C33" w:rsidRPr="00056C33">
        <w:rPr>
          <w:rFonts w:ascii="Arial" w:hAnsi="Arial" w:cs="Arial"/>
          <w:color w:val="595959" w:themeColor="text1" w:themeTint="A6"/>
          <w:sz w:val="20"/>
          <w:szCs w:val="20"/>
        </w:rPr>
        <w:t>the</w:t>
      </w:r>
      <w:r w:rsidR="00056C33" w:rsidRPr="00056C33">
        <w:rPr>
          <w:rFonts w:ascii="Arial" w:hAnsi="Arial" w:cs="Arial"/>
          <w:color w:val="595959" w:themeColor="text1" w:themeTint="A6"/>
          <w:spacing w:val="-1"/>
          <w:sz w:val="20"/>
          <w:szCs w:val="20"/>
        </w:rPr>
        <w:t xml:space="preserve"> </w:t>
      </w:r>
      <w:r w:rsidR="00056C33" w:rsidRPr="00056C33">
        <w:rPr>
          <w:rFonts w:ascii="Arial" w:hAnsi="Arial" w:cs="Arial"/>
          <w:color w:val="595959" w:themeColor="text1" w:themeTint="A6"/>
          <w:sz w:val="20"/>
          <w:szCs w:val="20"/>
        </w:rPr>
        <w:t>faculty</w:t>
      </w:r>
      <w:r w:rsidR="00056C33" w:rsidRPr="00056C33">
        <w:rPr>
          <w:rFonts w:ascii="Arial" w:hAnsi="Arial" w:cs="Arial"/>
          <w:color w:val="595959" w:themeColor="text1" w:themeTint="A6"/>
          <w:spacing w:val="-4"/>
          <w:sz w:val="20"/>
          <w:szCs w:val="20"/>
        </w:rPr>
        <w:t xml:space="preserve"> </w:t>
      </w:r>
      <w:r w:rsidR="00056C33" w:rsidRPr="00056C33">
        <w:rPr>
          <w:rFonts w:ascii="Arial" w:hAnsi="Arial" w:cs="Arial"/>
          <w:color w:val="595959" w:themeColor="text1" w:themeTint="A6"/>
          <w:sz w:val="20"/>
          <w:szCs w:val="20"/>
        </w:rPr>
        <w:t>have</w:t>
      </w:r>
      <w:r w:rsidR="00056C33" w:rsidRPr="00056C33">
        <w:rPr>
          <w:rFonts w:ascii="Arial" w:hAnsi="Arial" w:cs="Arial"/>
          <w:color w:val="595959" w:themeColor="text1" w:themeTint="A6"/>
          <w:spacing w:val="-1"/>
          <w:sz w:val="20"/>
          <w:szCs w:val="20"/>
        </w:rPr>
        <w:t xml:space="preserve"> </w:t>
      </w:r>
      <w:r w:rsidR="00056C33" w:rsidRPr="00056C33">
        <w:rPr>
          <w:rFonts w:ascii="Arial" w:hAnsi="Arial" w:cs="Arial"/>
          <w:color w:val="595959" w:themeColor="text1" w:themeTint="A6"/>
          <w:sz w:val="20"/>
          <w:szCs w:val="20"/>
        </w:rPr>
        <w:t>determined</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to</w:t>
      </w:r>
      <w:r w:rsidR="00056C33" w:rsidRPr="00056C33">
        <w:rPr>
          <w:rFonts w:ascii="Arial" w:hAnsi="Arial" w:cs="Arial"/>
          <w:color w:val="595959" w:themeColor="text1" w:themeTint="A6"/>
          <w:spacing w:val="-1"/>
          <w:sz w:val="20"/>
          <w:szCs w:val="20"/>
        </w:rPr>
        <w:t xml:space="preserve"> </w:t>
      </w:r>
      <w:r w:rsidR="00056C33" w:rsidRPr="00056C33">
        <w:rPr>
          <w:rFonts w:ascii="Arial" w:hAnsi="Arial" w:cs="Arial"/>
          <w:color w:val="595959" w:themeColor="text1" w:themeTint="A6"/>
          <w:sz w:val="20"/>
          <w:szCs w:val="20"/>
        </w:rPr>
        <w:t>be</w:t>
      </w:r>
      <w:r w:rsidR="00056C33" w:rsidRPr="00056C33">
        <w:rPr>
          <w:rFonts w:ascii="Arial" w:hAnsi="Arial" w:cs="Arial"/>
          <w:color w:val="595959" w:themeColor="text1" w:themeTint="A6"/>
          <w:spacing w:val="-1"/>
          <w:sz w:val="20"/>
          <w:szCs w:val="20"/>
        </w:rPr>
        <w:t xml:space="preserve"> </w:t>
      </w:r>
      <w:r w:rsidR="00056C33" w:rsidRPr="00056C33">
        <w:rPr>
          <w:rFonts w:ascii="Arial" w:hAnsi="Arial" w:cs="Arial"/>
          <w:color w:val="595959" w:themeColor="text1" w:themeTint="A6"/>
          <w:sz w:val="20"/>
          <w:szCs w:val="20"/>
        </w:rPr>
        <w:t>prerequisite</w:t>
      </w:r>
      <w:r w:rsidR="00056C33" w:rsidRPr="00056C33">
        <w:rPr>
          <w:rFonts w:ascii="Arial" w:hAnsi="Arial" w:cs="Arial"/>
          <w:color w:val="595959" w:themeColor="text1" w:themeTint="A6"/>
          <w:spacing w:val="-4"/>
          <w:sz w:val="20"/>
          <w:szCs w:val="20"/>
        </w:rPr>
        <w:t xml:space="preserve"> </w:t>
      </w:r>
      <w:r w:rsidR="00056C33" w:rsidRPr="00056C33">
        <w:rPr>
          <w:rFonts w:ascii="Arial" w:hAnsi="Arial" w:cs="Arial"/>
          <w:color w:val="595959" w:themeColor="text1" w:themeTint="A6"/>
          <w:sz w:val="20"/>
          <w:szCs w:val="20"/>
        </w:rPr>
        <w:t>to</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continuation</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in</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the</w:t>
      </w:r>
      <w:r w:rsidR="00056C33" w:rsidRPr="00056C33">
        <w:rPr>
          <w:rFonts w:ascii="Arial" w:hAnsi="Arial" w:cs="Arial"/>
          <w:color w:val="595959" w:themeColor="text1" w:themeTint="A6"/>
          <w:spacing w:val="-1"/>
          <w:sz w:val="20"/>
          <w:szCs w:val="20"/>
        </w:rPr>
        <w:t xml:space="preserve"> </w:t>
      </w:r>
      <w:r w:rsidR="00056C33" w:rsidRPr="00056C33">
        <w:rPr>
          <w:rFonts w:ascii="Arial" w:hAnsi="Arial" w:cs="Arial"/>
          <w:color w:val="595959" w:themeColor="text1" w:themeTint="A6"/>
          <w:sz w:val="20"/>
          <w:szCs w:val="20"/>
        </w:rPr>
        <w:t>program.</w:t>
      </w:r>
      <w:r w:rsidR="00056C33" w:rsidRPr="00056C33">
        <w:rPr>
          <w:rFonts w:ascii="Arial" w:hAnsi="Arial" w:cs="Arial"/>
          <w:color w:val="595959" w:themeColor="text1" w:themeTint="A6"/>
          <w:spacing w:val="-5"/>
          <w:sz w:val="20"/>
          <w:szCs w:val="20"/>
        </w:rPr>
        <w:t xml:space="preserve"> </w:t>
      </w:r>
    </w:p>
    <w:p w14:paraId="382112A2" w14:textId="77777777" w:rsidR="00293802" w:rsidRDefault="00293802" w:rsidP="00056C33">
      <w:pPr>
        <w:pStyle w:val="BodyText"/>
        <w:spacing w:before="38"/>
        <w:ind w:right="135"/>
        <w:jc w:val="both"/>
        <w:rPr>
          <w:rFonts w:ascii="Arial" w:hAnsi="Arial" w:cs="Arial"/>
          <w:b/>
          <w:bCs/>
          <w:color w:val="595959" w:themeColor="text1" w:themeTint="A6"/>
          <w:spacing w:val="-5"/>
          <w:sz w:val="20"/>
          <w:szCs w:val="20"/>
        </w:rPr>
      </w:pPr>
    </w:p>
    <w:p w14:paraId="188BF377" w14:textId="1D6B79FC" w:rsidR="00293802" w:rsidRDefault="00293802" w:rsidP="00056C33">
      <w:pPr>
        <w:pStyle w:val="BodyText"/>
        <w:spacing w:before="38"/>
        <w:ind w:right="135"/>
        <w:jc w:val="both"/>
        <w:rPr>
          <w:rFonts w:ascii="Arial" w:hAnsi="Arial" w:cs="Arial"/>
          <w:color w:val="595959" w:themeColor="text1" w:themeTint="A6"/>
          <w:sz w:val="20"/>
          <w:szCs w:val="20"/>
        </w:rPr>
      </w:pPr>
      <w:r>
        <w:rPr>
          <w:rFonts w:ascii="Arial" w:hAnsi="Arial" w:cs="Arial"/>
          <w:b/>
          <w:bCs/>
          <w:color w:val="595959" w:themeColor="text1" w:themeTint="A6"/>
          <w:spacing w:val="-5"/>
          <w:sz w:val="20"/>
          <w:szCs w:val="20"/>
        </w:rPr>
        <w:t xml:space="preserve">Examination Timing. </w:t>
      </w:r>
      <w:r w:rsidRPr="00293802">
        <w:rPr>
          <w:rFonts w:ascii="Arial" w:hAnsi="Arial" w:cs="Arial"/>
          <w:color w:val="595959" w:themeColor="text1" w:themeTint="A6"/>
          <w:spacing w:val="-5"/>
          <w:sz w:val="20"/>
          <w:szCs w:val="20"/>
        </w:rPr>
        <w:t>The</w:t>
      </w:r>
      <w:r>
        <w:rPr>
          <w:rFonts w:ascii="Arial" w:hAnsi="Arial" w:cs="Arial"/>
          <w:b/>
          <w:bCs/>
          <w:color w:val="595959" w:themeColor="text1" w:themeTint="A6"/>
          <w:spacing w:val="-5"/>
          <w:sz w:val="20"/>
          <w:szCs w:val="20"/>
        </w:rPr>
        <w:t xml:space="preserve"> </w:t>
      </w:r>
      <w:r>
        <w:rPr>
          <w:rFonts w:ascii="Arial" w:hAnsi="Arial" w:cs="Arial"/>
          <w:color w:val="595959" w:themeColor="text1" w:themeTint="A6"/>
          <w:sz w:val="20"/>
          <w:szCs w:val="20"/>
        </w:rPr>
        <w:t>Qualifying examination is administered during final week</w:t>
      </w:r>
      <w:r w:rsidR="00BA24E0">
        <w:rPr>
          <w:rFonts w:ascii="Arial" w:hAnsi="Arial" w:cs="Arial"/>
          <w:color w:val="595959" w:themeColor="text1" w:themeTint="A6"/>
          <w:sz w:val="20"/>
          <w:szCs w:val="20"/>
        </w:rPr>
        <w:t>s</w:t>
      </w:r>
      <w:r>
        <w:rPr>
          <w:rFonts w:ascii="Arial" w:hAnsi="Arial" w:cs="Arial"/>
          <w:color w:val="595959" w:themeColor="text1" w:themeTint="A6"/>
          <w:sz w:val="20"/>
          <w:szCs w:val="20"/>
        </w:rPr>
        <w:t xml:space="preserve"> </w:t>
      </w:r>
      <w:r w:rsidRPr="00056C33">
        <w:rPr>
          <w:rFonts w:ascii="Arial" w:hAnsi="Arial" w:cs="Arial"/>
          <w:color w:val="595959" w:themeColor="text1" w:themeTint="A6"/>
          <w:sz w:val="20"/>
          <w:szCs w:val="20"/>
        </w:rPr>
        <w:t xml:space="preserve">of Spring </w:t>
      </w:r>
      <w:r>
        <w:rPr>
          <w:rFonts w:ascii="Arial" w:hAnsi="Arial" w:cs="Arial"/>
          <w:color w:val="595959" w:themeColor="text1" w:themeTint="A6"/>
          <w:sz w:val="20"/>
          <w:szCs w:val="20"/>
        </w:rPr>
        <w:t>s</w:t>
      </w:r>
      <w:r w:rsidRPr="00056C33">
        <w:rPr>
          <w:rFonts w:ascii="Arial" w:hAnsi="Arial" w:cs="Arial"/>
          <w:color w:val="595959" w:themeColor="text1" w:themeTint="A6"/>
          <w:sz w:val="20"/>
          <w:szCs w:val="20"/>
        </w:rPr>
        <w:t>emester of the first year of the program</w:t>
      </w:r>
      <w:r w:rsidR="008B2E85">
        <w:rPr>
          <w:rFonts w:ascii="Arial" w:hAnsi="Arial" w:cs="Arial"/>
          <w:color w:val="595959" w:themeColor="text1" w:themeTint="A6"/>
          <w:sz w:val="20"/>
          <w:szCs w:val="20"/>
        </w:rPr>
        <w:t xml:space="preserve">. </w:t>
      </w:r>
    </w:p>
    <w:p w14:paraId="672D5115" w14:textId="77777777" w:rsidR="00293802" w:rsidRDefault="00293802" w:rsidP="00056C33">
      <w:pPr>
        <w:pStyle w:val="BodyText"/>
        <w:spacing w:before="38"/>
        <w:ind w:right="135"/>
        <w:jc w:val="both"/>
        <w:rPr>
          <w:rFonts w:ascii="Arial" w:hAnsi="Arial" w:cs="Arial"/>
          <w:color w:val="595959" w:themeColor="text1" w:themeTint="A6"/>
          <w:sz w:val="20"/>
          <w:szCs w:val="20"/>
        </w:rPr>
      </w:pPr>
    </w:p>
    <w:p w14:paraId="1A7B42A0" w14:textId="084EE77D" w:rsidR="00056C33" w:rsidRPr="00056C33" w:rsidRDefault="00293802" w:rsidP="00056C33">
      <w:pPr>
        <w:pStyle w:val="BodyText"/>
        <w:spacing w:before="38"/>
        <w:ind w:right="135"/>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Examination Format. </w:t>
      </w:r>
      <w:r>
        <w:rPr>
          <w:rFonts w:ascii="Arial" w:hAnsi="Arial" w:cs="Arial"/>
          <w:color w:val="595959" w:themeColor="text1" w:themeTint="A6"/>
          <w:sz w:val="20"/>
          <w:szCs w:val="20"/>
        </w:rPr>
        <w:t xml:space="preserve">The examination includes written and practical portions. </w:t>
      </w:r>
      <w:r w:rsidR="00056C33" w:rsidRPr="00056C33">
        <w:rPr>
          <w:rFonts w:ascii="Arial" w:hAnsi="Arial" w:cs="Arial"/>
          <w:color w:val="595959" w:themeColor="text1" w:themeTint="A6"/>
          <w:sz w:val="20"/>
          <w:szCs w:val="20"/>
        </w:rPr>
        <w:t xml:space="preserve">The written examination consists of questions covering the coursework completed during Autumn and Spring </w:t>
      </w:r>
      <w:r>
        <w:rPr>
          <w:rFonts w:ascii="Arial" w:hAnsi="Arial" w:cs="Arial"/>
          <w:color w:val="595959" w:themeColor="text1" w:themeTint="A6"/>
          <w:sz w:val="20"/>
          <w:szCs w:val="20"/>
        </w:rPr>
        <w:t>s</w:t>
      </w:r>
      <w:r w:rsidR="00056C33" w:rsidRPr="00056C33">
        <w:rPr>
          <w:rFonts w:ascii="Arial" w:hAnsi="Arial" w:cs="Arial"/>
          <w:color w:val="595959" w:themeColor="text1" w:themeTint="A6"/>
          <w:sz w:val="20"/>
          <w:szCs w:val="20"/>
        </w:rPr>
        <w:t xml:space="preserve">emesters of the first year of the program. Emphasis </w:t>
      </w:r>
      <w:r>
        <w:rPr>
          <w:rFonts w:ascii="Arial" w:hAnsi="Arial" w:cs="Arial"/>
          <w:color w:val="595959" w:themeColor="text1" w:themeTint="A6"/>
          <w:sz w:val="20"/>
          <w:szCs w:val="20"/>
        </w:rPr>
        <w:t>is</w:t>
      </w:r>
      <w:r w:rsidR="00056C33" w:rsidRPr="00056C33">
        <w:rPr>
          <w:rFonts w:ascii="Arial" w:hAnsi="Arial" w:cs="Arial"/>
          <w:color w:val="595959" w:themeColor="text1" w:themeTint="A6"/>
          <w:sz w:val="20"/>
          <w:szCs w:val="20"/>
        </w:rPr>
        <w:t xml:space="preserve"> given to integration of material across courses (e.g., how science influences clinical applications, case studies, etc.). The practical examination assesses skills needed</w:t>
      </w:r>
      <w:r w:rsidR="00056C33" w:rsidRPr="00056C33">
        <w:rPr>
          <w:rFonts w:ascii="Arial" w:hAnsi="Arial" w:cs="Arial"/>
          <w:color w:val="595959" w:themeColor="text1" w:themeTint="A6"/>
          <w:spacing w:val="40"/>
          <w:sz w:val="20"/>
          <w:szCs w:val="20"/>
        </w:rPr>
        <w:t xml:space="preserve"> </w:t>
      </w:r>
      <w:r w:rsidR="00056C33" w:rsidRPr="00056C33">
        <w:rPr>
          <w:rFonts w:ascii="Arial" w:hAnsi="Arial" w:cs="Arial"/>
          <w:color w:val="595959" w:themeColor="text1" w:themeTint="A6"/>
          <w:sz w:val="20"/>
          <w:szCs w:val="20"/>
        </w:rPr>
        <w:t>by students beginning practicum (e.g., basic audiologic testing, selection and fitting of hearing aids, counseling).</w:t>
      </w:r>
    </w:p>
    <w:p w14:paraId="05B7AF9F" w14:textId="77777777" w:rsidR="00056C33" w:rsidRPr="00056C33" w:rsidRDefault="00056C33" w:rsidP="00056C33">
      <w:pPr>
        <w:pStyle w:val="BodyText"/>
        <w:spacing w:before="11"/>
        <w:jc w:val="both"/>
        <w:rPr>
          <w:rFonts w:ascii="Arial" w:hAnsi="Arial" w:cs="Arial"/>
          <w:color w:val="595959" w:themeColor="text1" w:themeTint="A6"/>
          <w:sz w:val="20"/>
          <w:szCs w:val="20"/>
        </w:rPr>
      </w:pPr>
    </w:p>
    <w:p w14:paraId="7F2645BB" w14:textId="77777777" w:rsidR="008B2E85" w:rsidRDefault="00056C33" w:rsidP="00056C33">
      <w:pPr>
        <w:pStyle w:val="BodyText"/>
        <w:ind w:right="137"/>
        <w:jc w:val="both"/>
        <w:rPr>
          <w:rFonts w:ascii="Arial" w:hAnsi="Arial" w:cs="Arial"/>
          <w:color w:val="595959" w:themeColor="text1" w:themeTint="A6"/>
          <w:sz w:val="20"/>
          <w:szCs w:val="20"/>
        </w:rPr>
      </w:pPr>
      <w:r w:rsidRPr="00056C33">
        <w:rPr>
          <w:rFonts w:ascii="Arial" w:hAnsi="Arial" w:cs="Arial"/>
          <w:color w:val="595959" w:themeColor="text1" w:themeTint="A6"/>
          <w:sz w:val="20"/>
          <w:szCs w:val="20"/>
        </w:rPr>
        <w:t xml:space="preserve">Successful completion of the Qualifying Exam is required to enroll in </w:t>
      </w:r>
      <w:proofErr w:type="gramStart"/>
      <w:r w:rsidRPr="00056C33">
        <w:rPr>
          <w:rFonts w:ascii="Arial" w:hAnsi="Arial" w:cs="Arial"/>
          <w:color w:val="595959" w:themeColor="text1" w:themeTint="A6"/>
          <w:sz w:val="20"/>
          <w:szCs w:val="20"/>
        </w:rPr>
        <w:t>Summer</w:t>
      </w:r>
      <w:proofErr w:type="gramEnd"/>
      <w:r w:rsidRPr="00056C33">
        <w:rPr>
          <w:rFonts w:ascii="Arial" w:hAnsi="Arial" w:cs="Arial"/>
          <w:color w:val="595959" w:themeColor="text1" w:themeTint="A6"/>
          <w:sz w:val="20"/>
          <w:szCs w:val="20"/>
        </w:rPr>
        <w:t xml:space="preserve"> term clinical practicum (students may enroll in independent studies to prepare for the re-take exam, if necessary). </w:t>
      </w:r>
    </w:p>
    <w:p w14:paraId="228F57CE" w14:textId="77777777" w:rsidR="008B2E85" w:rsidRDefault="008B2E85" w:rsidP="00056C33">
      <w:pPr>
        <w:pStyle w:val="BodyText"/>
        <w:ind w:right="137"/>
        <w:jc w:val="both"/>
        <w:rPr>
          <w:rFonts w:ascii="Arial" w:hAnsi="Arial" w:cs="Arial"/>
          <w:color w:val="595959" w:themeColor="text1" w:themeTint="A6"/>
          <w:sz w:val="20"/>
          <w:szCs w:val="20"/>
        </w:rPr>
      </w:pPr>
    </w:p>
    <w:p w14:paraId="72D922C7" w14:textId="7BB82266" w:rsidR="00056C33" w:rsidRPr="00056C33" w:rsidRDefault="008B2E85" w:rsidP="00056C33">
      <w:pPr>
        <w:pStyle w:val="BodyText"/>
        <w:ind w:right="137"/>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Unsatisfactory Performance. </w:t>
      </w:r>
      <w:r w:rsidR="00293802">
        <w:rPr>
          <w:rFonts w:ascii="Arial" w:hAnsi="Arial" w:cs="Arial"/>
          <w:color w:val="595959" w:themeColor="text1" w:themeTint="A6"/>
          <w:sz w:val="20"/>
          <w:szCs w:val="20"/>
        </w:rPr>
        <w:t>Students who do not achieve satisfactory performance (score of 70%</w:t>
      </w:r>
      <w:r w:rsidR="00712C63">
        <w:rPr>
          <w:rFonts w:ascii="Arial" w:hAnsi="Arial" w:cs="Arial"/>
          <w:color w:val="595959" w:themeColor="text1" w:themeTint="A6"/>
          <w:sz w:val="20"/>
          <w:szCs w:val="20"/>
        </w:rPr>
        <w:t xml:space="preserve"> or </w:t>
      </w:r>
      <w:r w:rsidR="00712C63">
        <w:rPr>
          <w:rFonts w:ascii="Arial" w:hAnsi="Arial" w:cs="Arial"/>
          <w:color w:val="595959" w:themeColor="text1" w:themeTint="A6"/>
          <w:sz w:val="20"/>
          <w:szCs w:val="20"/>
        </w:rPr>
        <w:lastRenderedPageBreak/>
        <w:t>better</w:t>
      </w:r>
      <w:r w:rsidR="00293802">
        <w:rPr>
          <w:rFonts w:ascii="Arial" w:hAnsi="Arial" w:cs="Arial"/>
          <w:color w:val="595959" w:themeColor="text1" w:themeTint="A6"/>
          <w:sz w:val="20"/>
          <w:szCs w:val="20"/>
        </w:rPr>
        <w:t xml:space="preserve">) may have one opportunity to </w:t>
      </w:r>
      <w:r w:rsidR="00056C33" w:rsidRPr="00056C33">
        <w:rPr>
          <w:rFonts w:ascii="Arial" w:hAnsi="Arial" w:cs="Arial"/>
          <w:color w:val="595959" w:themeColor="text1" w:themeTint="A6"/>
          <w:sz w:val="20"/>
          <w:szCs w:val="20"/>
        </w:rPr>
        <w:t>retake</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the</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exam</w:t>
      </w:r>
      <w:r>
        <w:rPr>
          <w:rFonts w:ascii="Arial" w:hAnsi="Arial" w:cs="Arial"/>
          <w:color w:val="595959" w:themeColor="text1" w:themeTint="A6"/>
          <w:sz w:val="20"/>
          <w:szCs w:val="20"/>
        </w:rPr>
        <w:t xml:space="preserve"> during </w:t>
      </w:r>
      <w:proofErr w:type="gramStart"/>
      <w:r>
        <w:rPr>
          <w:rFonts w:ascii="Arial" w:hAnsi="Arial" w:cs="Arial"/>
          <w:color w:val="595959" w:themeColor="text1" w:themeTint="A6"/>
          <w:sz w:val="20"/>
          <w:szCs w:val="20"/>
        </w:rPr>
        <w:t>Summer</w:t>
      </w:r>
      <w:proofErr w:type="gramEnd"/>
      <w:r>
        <w:rPr>
          <w:rFonts w:ascii="Arial" w:hAnsi="Arial" w:cs="Arial"/>
          <w:color w:val="595959" w:themeColor="text1" w:themeTint="A6"/>
          <w:sz w:val="20"/>
          <w:szCs w:val="20"/>
        </w:rPr>
        <w:t xml:space="preserve"> term</w:t>
      </w:r>
      <w:r w:rsidR="00056C33" w:rsidRPr="00056C33">
        <w:rPr>
          <w:rFonts w:ascii="Arial" w:hAnsi="Arial" w:cs="Arial"/>
          <w:color w:val="595959" w:themeColor="text1" w:themeTint="A6"/>
          <w:sz w:val="20"/>
          <w:szCs w:val="20"/>
        </w:rPr>
        <w:t>.</w:t>
      </w:r>
      <w:r w:rsidR="00056C33" w:rsidRPr="00056C33">
        <w:rPr>
          <w:rFonts w:ascii="Arial" w:hAnsi="Arial" w:cs="Arial"/>
          <w:color w:val="595959" w:themeColor="text1" w:themeTint="A6"/>
          <w:spacing w:val="-1"/>
          <w:sz w:val="20"/>
          <w:szCs w:val="20"/>
        </w:rPr>
        <w:t xml:space="preserve"> </w:t>
      </w:r>
      <w:r w:rsidR="00056C33" w:rsidRPr="00056C33">
        <w:rPr>
          <w:rFonts w:ascii="Arial" w:hAnsi="Arial" w:cs="Arial"/>
          <w:color w:val="595959" w:themeColor="text1" w:themeTint="A6"/>
          <w:sz w:val="20"/>
          <w:szCs w:val="20"/>
        </w:rPr>
        <w:t>If</w:t>
      </w:r>
      <w:r w:rsidR="00056C33" w:rsidRPr="00056C33">
        <w:rPr>
          <w:rFonts w:ascii="Arial" w:hAnsi="Arial" w:cs="Arial"/>
          <w:color w:val="595959" w:themeColor="text1" w:themeTint="A6"/>
          <w:spacing w:val="-1"/>
          <w:sz w:val="20"/>
          <w:szCs w:val="20"/>
        </w:rPr>
        <w:t xml:space="preserve"> </w:t>
      </w:r>
      <w:r w:rsidR="00056C33" w:rsidRPr="00056C33">
        <w:rPr>
          <w:rFonts w:ascii="Arial" w:hAnsi="Arial" w:cs="Arial"/>
          <w:color w:val="595959" w:themeColor="text1" w:themeTint="A6"/>
          <w:sz w:val="20"/>
          <w:szCs w:val="20"/>
        </w:rPr>
        <w:t>a</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student does</w:t>
      </w:r>
      <w:r w:rsidR="00056C33" w:rsidRPr="00056C33">
        <w:rPr>
          <w:rFonts w:ascii="Arial" w:hAnsi="Arial" w:cs="Arial"/>
          <w:color w:val="595959" w:themeColor="text1" w:themeTint="A6"/>
          <w:spacing w:val="-1"/>
          <w:sz w:val="20"/>
          <w:szCs w:val="20"/>
        </w:rPr>
        <w:t xml:space="preserve"> </w:t>
      </w:r>
      <w:r w:rsidR="00056C33" w:rsidRPr="00056C33">
        <w:rPr>
          <w:rFonts w:ascii="Arial" w:hAnsi="Arial" w:cs="Arial"/>
          <w:color w:val="595959" w:themeColor="text1" w:themeTint="A6"/>
          <w:sz w:val="20"/>
          <w:szCs w:val="20"/>
        </w:rPr>
        <w:t>not pass</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the</w:t>
      </w:r>
      <w:r w:rsidR="00056C33" w:rsidRPr="00056C33">
        <w:rPr>
          <w:rFonts w:ascii="Arial" w:hAnsi="Arial" w:cs="Arial"/>
          <w:color w:val="595959" w:themeColor="text1" w:themeTint="A6"/>
          <w:spacing w:val="-3"/>
          <w:sz w:val="20"/>
          <w:szCs w:val="20"/>
        </w:rPr>
        <w:t xml:space="preserve"> </w:t>
      </w:r>
      <w:r w:rsidR="00056C33" w:rsidRPr="00056C33">
        <w:rPr>
          <w:rFonts w:ascii="Arial" w:hAnsi="Arial" w:cs="Arial"/>
          <w:color w:val="595959" w:themeColor="text1" w:themeTint="A6"/>
          <w:sz w:val="20"/>
          <w:szCs w:val="20"/>
        </w:rPr>
        <w:t>Qualifying Exam on the second try, the Graduate School will be asked to deny further enrollment in the AuD program.</w:t>
      </w:r>
    </w:p>
    <w:p w14:paraId="78AD3CC9" w14:textId="77777777" w:rsidR="00056C33" w:rsidRDefault="00056C33" w:rsidP="00994886">
      <w:pPr>
        <w:widowControl w:val="0"/>
        <w:tabs>
          <w:tab w:val="left" w:pos="961"/>
          <w:tab w:val="left" w:pos="962"/>
        </w:tabs>
        <w:autoSpaceDE w:val="0"/>
        <w:autoSpaceDN w:val="0"/>
        <w:spacing w:before="1" w:after="0" w:line="240" w:lineRule="auto"/>
        <w:jc w:val="both"/>
        <w:rPr>
          <w:rFonts w:ascii="Arial Black" w:hAnsi="Arial Black" w:cs="Arial"/>
          <w:b/>
          <w:bCs/>
          <w:color w:val="404040" w:themeColor="text1" w:themeTint="BF"/>
          <w:sz w:val="20"/>
          <w:szCs w:val="20"/>
        </w:rPr>
      </w:pPr>
    </w:p>
    <w:p w14:paraId="340640C0" w14:textId="318A97EB" w:rsidR="00056C33" w:rsidRDefault="00056C33" w:rsidP="00994886">
      <w:pPr>
        <w:widowControl w:val="0"/>
        <w:tabs>
          <w:tab w:val="left" w:pos="961"/>
          <w:tab w:val="left" w:pos="962"/>
        </w:tabs>
        <w:autoSpaceDE w:val="0"/>
        <w:autoSpaceDN w:val="0"/>
        <w:spacing w:before="1" w:after="0" w:line="240" w:lineRule="auto"/>
        <w:jc w:val="both"/>
        <w:rPr>
          <w:rFonts w:ascii="Arial Black" w:hAnsi="Arial Black" w:cs="Arial"/>
          <w:b/>
          <w:bCs/>
          <w:color w:val="404040" w:themeColor="text1" w:themeTint="BF"/>
          <w:sz w:val="20"/>
          <w:szCs w:val="20"/>
        </w:rPr>
      </w:pPr>
      <w:r>
        <w:rPr>
          <w:rFonts w:ascii="Arial Black" w:hAnsi="Arial Black" w:cs="Arial"/>
          <w:b/>
          <w:bCs/>
          <w:color w:val="404040" w:themeColor="text1" w:themeTint="BF"/>
          <w:sz w:val="20"/>
          <w:szCs w:val="20"/>
        </w:rPr>
        <w:t>AuD Professional Doctoral Examination</w:t>
      </w:r>
    </w:p>
    <w:p w14:paraId="4F2BAF7C" w14:textId="29325C77" w:rsidR="00712C63" w:rsidRDefault="00822E5F"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pacing w:val="-2"/>
          <w:sz w:val="20"/>
          <w:szCs w:val="20"/>
        </w:rPr>
      </w:pPr>
      <w:r>
        <w:rPr>
          <w:rFonts w:ascii="Arial" w:hAnsi="Arial" w:cs="Arial"/>
          <w:color w:val="595959" w:themeColor="text1" w:themeTint="A6"/>
          <w:sz w:val="20"/>
          <w:szCs w:val="20"/>
        </w:rPr>
        <w:t>The Professional Doctoral</w:t>
      </w:r>
      <w:r w:rsidR="008B2E85" w:rsidRPr="008B2E85">
        <w:rPr>
          <w:rFonts w:ascii="Arial" w:hAnsi="Arial" w:cs="Arial"/>
          <w:color w:val="595959" w:themeColor="text1" w:themeTint="A6"/>
          <w:spacing w:val="-4"/>
          <w:sz w:val="20"/>
          <w:szCs w:val="20"/>
        </w:rPr>
        <w:t xml:space="preserve"> </w:t>
      </w:r>
      <w:r w:rsidR="008B2E85" w:rsidRPr="008B2E85">
        <w:rPr>
          <w:rFonts w:ascii="Arial" w:hAnsi="Arial" w:cs="Arial"/>
          <w:color w:val="595959" w:themeColor="text1" w:themeTint="A6"/>
          <w:sz w:val="20"/>
          <w:szCs w:val="20"/>
        </w:rPr>
        <w:t>examination</w:t>
      </w:r>
      <w:r w:rsidR="008B2E85" w:rsidRPr="008B2E85">
        <w:rPr>
          <w:rFonts w:ascii="Arial" w:hAnsi="Arial" w:cs="Arial"/>
          <w:color w:val="595959" w:themeColor="text1" w:themeTint="A6"/>
          <w:spacing w:val="-3"/>
          <w:sz w:val="20"/>
          <w:szCs w:val="20"/>
        </w:rPr>
        <w:t xml:space="preserve"> </w:t>
      </w:r>
      <w:r w:rsidR="008B2E85" w:rsidRPr="008B2E85">
        <w:rPr>
          <w:rFonts w:ascii="Arial" w:hAnsi="Arial" w:cs="Arial"/>
          <w:color w:val="595959" w:themeColor="text1" w:themeTint="A6"/>
          <w:sz w:val="20"/>
          <w:szCs w:val="20"/>
        </w:rPr>
        <w:t>is</w:t>
      </w:r>
      <w:r w:rsidR="008B2E85" w:rsidRPr="008B2E85">
        <w:rPr>
          <w:rFonts w:ascii="Arial" w:hAnsi="Arial" w:cs="Arial"/>
          <w:color w:val="595959" w:themeColor="text1" w:themeTint="A6"/>
          <w:spacing w:val="-2"/>
          <w:sz w:val="20"/>
          <w:szCs w:val="20"/>
        </w:rPr>
        <w:t xml:space="preserve"> </w:t>
      </w:r>
      <w:r w:rsidR="008B2E85" w:rsidRPr="008B2E85">
        <w:rPr>
          <w:rFonts w:ascii="Arial" w:hAnsi="Arial" w:cs="Arial"/>
          <w:color w:val="595959" w:themeColor="text1" w:themeTint="A6"/>
          <w:sz w:val="20"/>
          <w:szCs w:val="20"/>
        </w:rPr>
        <w:t>designed</w:t>
      </w:r>
      <w:r w:rsidR="008B2E85" w:rsidRPr="008B2E85">
        <w:rPr>
          <w:rFonts w:ascii="Arial" w:hAnsi="Arial" w:cs="Arial"/>
          <w:color w:val="595959" w:themeColor="text1" w:themeTint="A6"/>
          <w:spacing w:val="-2"/>
          <w:sz w:val="20"/>
          <w:szCs w:val="20"/>
        </w:rPr>
        <w:t xml:space="preserve"> </w:t>
      </w:r>
      <w:r w:rsidR="008B2E85" w:rsidRPr="008B2E85">
        <w:rPr>
          <w:rFonts w:ascii="Arial" w:hAnsi="Arial" w:cs="Arial"/>
          <w:color w:val="595959" w:themeColor="text1" w:themeTint="A6"/>
          <w:sz w:val="20"/>
          <w:szCs w:val="20"/>
        </w:rPr>
        <w:t>to</w:t>
      </w:r>
      <w:r w:rsidR="008B2E85" w:rsidRPr="008B2E85">
        <w:rPr>
          <w:rFonts w:ascii="Arial" w:hAnsi="Arial" w:cs="Arial"/>
          <w:color w:val="595959" w:themeColor="text1" w:themeTint="A6"/>
          <w:spacing w:val="-1"/>
          <w:sz w:val="20"/>
          <w:szCs w:val="20"/>
        </w:rPr>
        <w:t xml:space="preserve"> </w:t>
      </w:r>
      <w:r w:rsidR="008B2E85" w:rsidRPr="008B2E85">
        <w:rPr>
          <w:rFonts w:ascii="Arial" w:hAnsi="Arial" w:cs="Arial"/>
          <w:color w:val="595959" w:themeColor="text1" w:themeTint="A6"/>
          <w:sz w:val="20"/>
          <w:szCs w:val="20"/>
        </w:rPr>
        <w:t>test</w:t>
      </w:r>
      <w:r w:rsidR="008B2E85" w:rsidRPr="008B2E85">
        <w:rPr>
          <w:rFonts w:ascii="Arial" w:hAnsi="Arial" w:cs="Arial"/>
          <w:color w:val="595959" w:themeColor="text1" w:themeTint="A6"/>
          <w:spacing w:val="-4"/>
          <w:sz w:val="20"/>
          <w:szCs w:val="20"/>
        </w:rPr>
        <w:t xml:space="preserve"> </w:t>
      </w:r>
      <w:r w:rsidR="008B2E85" w:rsidRPr="008B2E85">
        <w:rPr>
          <w:rFonts w:ascii="Arial" w:hAnsi="Arial" w:cs="Arial"/>
          <w:color w:val="595959" w:themeColor="text1" w:themeTint="A6"/>
          <w:sz w:val="20"/>
          <w:szCs w:val="20"/>
        </w:rPr>
        <w:t>the</w:t>
      </w:r>
      <w:r w:rsidR="008B2E85" w:rsidRPr="008B2E85">
        <w:rPr>
          <w:rFonts w:ascii="Arial" w:hAnsi="Arial" w:cs="Arial"/>
          <w:color w:val="595959" w:themeColor="text1" w:themeTint="A6"/>
          <w:spacing w:val="-4"/>
          <w:sz w:val="20"/>
          <w:szCs w:val="20"/>
        </w:rPr>
        <w:t xml:space="preserve"> </w:t>
      </w:r>
      <w:r w:rsidR="008B2E85" w:rsidRPr="008B2E85">
        <w:rPr>
          <w:rFonts w:ascii="Arial" w:hAnsi="Arial" w:cs="Arial"/>
          <w:color w:val="595959" w:themeColor="text1" w:themeTint="A6"/>
          <w:sz w:val="20"/>
          <w:szCs w:val="20"/>
        </w:rPr>
        <w:t>student’s</w:t>
      </w:r>
      <w:r w:rsidR="008B2E85" w:rsidRPr="008B2E85">
        <w:rPr>
          <w:rFonts w:ascii="Arial" w:hAnsi="Arial" w:cs="Arial"/>
          <w:color w:val="595959" w:themeColor="text1" w:themeTint="A6"/>
          <w:spacing w:val="-2"/>
          <w:sz w:val="20"/>
          <w:szCs w:val="20"/>
        </w:rPr>
        <w:t xml:space="preserve"> </w:t>
      </w:r>
      <w:r w:rsidR="008B2E85" w:rsidRPr="008B2E85">
        <w:rPr>
          <w:rFonts w:ascii="Arial" w:hAnsi="Arial" w:cs="Arial"/>
          <w:color w:val="595959" w:themeColor="text1" w:themeTint="A6"/>
          <w:sz w:val="20"/>
          <w:szCs w:val="20"/>
        </w:rPr>
        <w:t>fundamental</w:t>
      </w:r>
      <w:r w:rsidR="008B2E85" w:rsidRPr="008B2E85">
        <w:rPr>
          <w:rFonts w:ascii="Arial" w:hAnsi="Arial" w:cs="Arial"/>
          <w:color w:val="595959" w:themeColor="text1" w:themeTint="A6"/>
          <w:spacing w:val="-4"/>
          <w:sz w:val="20"/>
          <w:szCs w:val="20"/>
        </w:rPr>
        <w:t xml:space="preserve"> </w:t>
      </w:r>
      <w:r w:rsidR="008B2E85" w:rsidRPr="008B2E85">
        <w:rPr>
          <w:rFonts w:ascii="Arial" w:hAnsi="Arial" w:cs="Arial"/>
          <w:color w:val="595959" w:themeColor="text1" w:themeTint="A6"/>
          <w:sz w:val="20"/>
          <w:szCs w:val="20"/>
        </w:rPr>
        <w:t>knowledge</w:t>
      </w:r>
      <w:r w:rsidR="008B2E85" w:rsidRPr="008B2E85">
        <w:rPr>
          <w:rFonts w:ascii="Arial" w:hAnsi="Arial" w:cs="Arial"/>
          <w:color w:val="595959" w:themeColor="text1" w:themeTint="A6"/>
          <w:spacing w:val="-4"/>
          <w:sz w:val="20"/>
          <w:szCs w:val="20"/>
        </w:rPr>
        <w:t xml:space="preserve"> </w:t>
      </w:r>
      <w:r w:rsidR="008B2E85" w:rsidRPr="008B2E85">
        <w:rPr>
          <w:rFonts w:ascii="Arial" w:hAnsi="Arial" w:cs="Arial"/>
          <w:color w:val="595959" w:themeColor="text1" w:themeTint="A6"/>
          <w:sz w:val="20"/>
          <w:szCs w:val="20"/>
        </w:rPr>
        <w:t>of</w:t>
      </w:r>
      <w:r w:rsidR="008B2E85" w:rsidRPr="008B2E85">
        <w:rPr>
          <w:rFonts w:ascii="Arial" w:hAnsi="Arial" w:cs="Arial"/>
          <w:color w:val="595959" w:themeColor="text1" w:themeTint="A6"/>
          <w:spacing w:val="-2"/>
          <w:sz w:val="20"/>
          <w:szCs w:val="20"/>
        </w:rPr>
        <w:t xml:space="preserve"> </w:t>
      </w:r>
      <w:r w:rsidR="008B2E85" w:rsidRPr="008B2E85">
        <w:rPr>
          <w:rFonts w:ascii="Arial" w:hAnsi="Arial" w:cs="Arial"/>
          <w:color w:val="595959" w:themeColor="text1" w:themeTint="A6"/>
          <w:sz w:val="20"/>
          <w:szCs w:val="20"/>
        </w:rPr>
        <w:t>the</w:t>
      </w:r>
      <w:r w:rsidR="008B2E85" w:rsidRPr="008B2E85">
        <w:rPr>
          <w:rFonts w:ascii="Arial" w:hAnsi="Arial" w:cs="Arial"/>
          <w:color w:val="595959" w:themeColor="text1" w:themeTint="A6"/>
          <w:spacing w:val="-1"/>
          <w:sz w:val="20"/>
          <w:szCs w:val="20"/>
        </w:rPr>
        <w:t xml:space="preserve"> </w:t>
      </w:r>
      <w:r w:rsidR="008B2E85" w:rsidRPr="008B2E85">
        <w:rPr>
          <w:rFonts w:ascii="Arial" w:hAnsi="Arial" w:cs="Arial"/>
          <w:color w:val="595959" w:themeColor="text1" w:themeTint="A6"/>
          <w:sz w:val="20"/>
          <w:szCs w:val="20"/>
        </w:rPr>
        <w:t>field</w:t>
      </w:r>
      <w:r w:rsidR="008B2E85" w:rsidRPr="008B2E85">
        <w:rPr>
          <w:rFonts w:ascii="Arial" w:hAnsi="Arial" w:cs="Arial"/>
          <w:color w:val="595959" w:themeColor="text1" w:themeTint="A6"/>
          <w:spacing w:val="-5"/>
          <w:sz w:val="20"/>
          <w:szCs w:val="20"/>
        </w:rPr>
        <w:t xml:space="preserve"> </w:t>
      </w:r>
      <w:r w:rsidR="008B2E85" w:rsidRPr="008B2E85">
        <w:rPr>
          <w:rFonts w:ascii="Arial" w:hAnsi="Arial" w:cs="Arial"/>
          <w:color w:val="595959" w:themeColor="text1" w:themeTint="A6"/>
          <w:sz w:val="20"/>
          <w:szCs w:val="20"/>
        </w:rPr>
        <w:t>of</w:t>
      </w:r>
      <w:r w:rsidR="008B2E85" w:rsidRPr="008B2E85">
        <w:rPr>
          <w:rFonts w:ascii="Arial" w:hAnsi="Arial" w:cs="Arial"/>
          <w:color w:val="595959" w:themeColor="text1" w:themeTint="A6"/>
          <w:spacing w:val="-2"/>
          <w:sz w:val="20"/>
          <w:szCs w:val="20"/>
        </w:rPr>
        <w:t xml:space="preserve"> </w:t>
      </w:r>
      <w:r w:rsidR="008B2E85" w:rsidRPr="008B2E85">
        <w:rPr>
          <w:rFonts w:ascii="Arial" w:hAnsi="Arial" w:cs="Arial"/>
          <w:color w:val="595959" w:themeColor="text1" w:themeTint="A6"/>
          <w:sz w:val="20"/>
          <w:szCs w:val="20"/>
        </w:rPr>
        <w:t>audiology and the student’s ability to think and express ideas clearly. Successful completion will indicate student preparedness for the 4th-year professional experience and completion of a capstone project.</w:t>
      </w:r>
      <w:r w:rsidR="008B2E85">
        <w:rPr>
          <w:rFonts w:ascii="Arial" w:hAnsi="Arial" w:cs="Arial"/>
          <w:color w:val="595959" w:themeColor="text1" w:themeTint="A6"/>
          <w:sz w:val="20"/>
          <w:szCs w:val="20"/>
        </w:rPr>
        <w:t xml:space="preserve"> Satisfactory performance is a prerequisite to </w:t>
      </w:r>
      <w:r w:rsidR="00712C63">
        <w:rPr>
          <w:rFonts w:ascii="Arial" w:hAnsi="Arial" w:cs="Arial"/>
          <w:color w:val="595959" w:themeColor="text1" w:themeTint="A6"/>
          <w:sz w:val="20"/>
          <w:szCs w:val="20"/>
        </w:rPr>
        <w:t xml:space="preserve">acceptance </w:t>
      </w:r>
      <w:r w:rsidR="008B2E85">
        <w:rPr>
          <w:rFonts w:ascii="Arial" w:hAnsi="Arial" w:cs="Arial"/>
          <w:color w:val="595959" w:themeColor="text1" w:themeTint="A6"/>
          <w:sz w:val="20"/>
          <w:szCs w:val="20"/>
        </w:rPr>
        <w:t>of a</w:t>
      </w:r>
      <w:r w:rsidR="00712C63">
        <w:rPr>
          <w:rFonts w:ascii="Arial" w:hAnsi="Arial" w:cs="Arial"/>
          <w:color w:val="595959" w:themeColor="text1" w:themeTint="A6"/>
          <w:sz w:val="20"/>
          <w:szCs w:val="20"/>
        </w:rPr>
        <w:t xml:space="preserve"> </w:t>
      </w:r>
      <w:r w:rsidR="008B2E85" w:rsidRPr="008B2E85">
        <w:rPr>
          <w:rFonts w:ascii="Arial" w:hAnsi="Arial" w:cs="Arial"/>
          <w:color w:val="595959" w:themeColor="text1" w:themeTint="A6"/>
          <w:sz w:val="20"/>
          <w:szCs w:val="20"/>
        </w:rPr>
        <w:t>4</w:t>
      </w:r>
      <w:r w:rsidR="008B2E85" w:rsidRPr="008B2E85">
        <w:rPr>
          <w:rFonts w:ascii="Arial" w:hAnsi="Arial" w:cs="Arial"/>
          <w:color w:val="595959" w:themeColor="text1" w:themeTint="A6"/>
          <w:sz w:val="20"/>
          <w:szCs w:val="20"/>
          <w:vertAlign w:val="superscript"/>
        </w:rPr>
        <w:t>th</w:t>
      </w:r>
      <w:r w:rsidR="008B2E85">
        <w:rPr>
          <w:rFonts w:ascii="Arial" w:hAnsi="Arial" w:cs="Arial"/>
          <w:color w:val="595959" w:themeColor="text1" w:themeTint="A6"/>
          <w:sz w:val="20"/>
          <w:szCs w:val="20"/>
        </w:rPr>
        <w:t>-</w:t>
      </w:r>
      <w:r w:rsidR="008B2E85" w:rsidRPr="008B2E85">
        <w:rPr>
          <w:rFonts w:ascii="Arial" w:hAnsi="Arial" w:cs="Arial"/>
          <w:color w:val="595959" w:themeColor="text1" w:themeTint="A6"/>
          <w:sz w:val="20"/>
          <w:szCs w:val="20"/>
        </w:rPr>
        <w:t>year clinical externship</w:t>
      </w:r>
      <w:r w:rsidR="00712C63">
        <w:rPr>
          <w:rFonts w:ascii="Arial" w:hAnsi="Arial" w:cs="Arial"/>
          <w:color w:val="595959" w:themeColor="text1" w:themeTint="A6"/>
          <w:sz w:val="20"/>
          <w:szCs w:val="20"/>
        </w:rPr>
        <w:t xml:space="preserve"> placement</w:t>
      </w:r>
      <w:r w:rsidR="008B2E85" w:rsidRPr="008B2E85">
        <w:rPr>
          <w:rFonts w:ascii="Arial" w:hAnsi="Arial" w:cs="Arial"/>
          <w:color w:val="595959" w:themeColor="text1" w:themeTint="A6"/>
          <w:sz w:val="20"/>
          <w:szCs w:val="20"/>
        </w:rPr>
        <w:t>.</w:t>
      </w:r>
      <w:r w:rsidR="008B2E85" w:rsidRPr="008B2E85">
        <w:rPr>
          <w:rFonts w:ascii="Arial" w:hAnsi="Arial" w:cs="Arial"/>
          <w:color w:val="595959" w:themeColor="text1" w:themeTint="A6"/>
          <w:spacing w:val="-2"/>
          <w:sz w:val="20"/>
          <w:szCs w:val="20"/>
        </w:rPr>
        <w:t xml:space="preserve"> </w:t>
      </w:r>
    </w:p>
    <w:p w14:paraId="18A427B4" w14:textId="77777777" w:rsidR="00712C63" w:rsidRDefault="00712C63"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pacing w:val="-2"/>
          <w:sz w:val="20"/>
          <w:szCs w:val="20"/>
        </w:rPr>
      </w:pPr>
    </w:p>
    <w:p w14:paraId="231F2652" w14:textId="51E8989E" w:rsidR="008B2E85" w:rsidRDefault="00712C63"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pacing w:val="-2"/>
          <w:sz w:val="20"/>
          <w:szCs w:val="20"/>
        </w:rPr>
      </w:pPr>
      <w:r>
        <w:rPr>
          <w:rFonts w:ascii="Arial" w:hAnsi="Arial" w:cs="Arial"/>
          <w:color w:val="595959" w:themeColor="text1" w:themeTint="A6"/>
          <w:spacing w:val="-2"/>
          <w:sz w:val="20"/>
          <w:szCs w:val="20"/>
        </w:rPr>
        <w:t>Students must be registered for at least three graduate credit hours during the semester of the Professional Doctoral examination.</w:t>
      </w:r>
    </w:p>
    <w:p w14:paraId="628B4006" w14:textId="13241AD9" w:rsidR="0025336B" w:rsidRDefault="0025336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pacing w:val="-2"/>
          <w:sz w:val="20"/>
          <w:szCs w:val="20"/>
        </w:rPr>
      </w:pPr>
    </w:p>
    <w:p w14:paraId="139B4EB8" w14:textId="620CA02F" w:rsidR="00317D1D" w:rsidRDefault="00317D1D"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pacing w:val="-5"/>
          <w:sz w:val="20"/>
          <w:szCs w:val="20"/>
        </w:rPr>
      </w:pPr>
      <w:r>
        <w:rPr>
          <w:rFonts w:ascii="Arial" w:hAnsi="Arial" w:cs="Arial"/>
          <w:b/>
          <w:bCs/>
          <w:color w:val="595959" w:themeColor="text1" w:themeTint="A6"/>
          <w:spacing w:val="-5"/>
          <w:sz w:val="20"/>
          <w:szCs w:val="20"/>
        </w:rPr>
        <w:t xml:space="preserve">Examination Committee. </w:t>
      </w:r>
      <w:r>
        <w:rPr>
          <w:rFonts w:ascii="Arial" w:hAnsi="Arial" w:cs="Arial"/>
          <w:color w:val="595959" w:themeColor="text1" w:themeTint="A6"/>
          <w:spacing w:val="-5"/>
          <w:sz w:val="20"/>
          <w:szCs w:val="20"/>
        </w:rPr>
        <w:t xml:space="preserve">The Examination committee will be made up of members of the Audiology Oversight </w:t>
      </w:r>
      <w:r w:rsidR="006C2AE9">
        <w:rPr>
          <w:rFonts w:ascii="Arial" w:hAnsi="Arial" w:cs="Arial"/>
          <w:color w:val="595959" w:themeColor="text1" w:themeTint="A6"/>
          <w:spacing w:val="-5"/>
          <w:sz w:val="20"/>
          <w:szCs w:val="20"/>
        </w:rPr>
        <w:t>Subc</w:t>
      </w:r>
      <w:r>
        <w:rPr>
          <w:rFonts w:ascii="Arial" w:hAnsi="Arial" w:cs="Arial"/>
          <w:color w:val="595959" w:themeColor="text1" w:themeTint="A6"/>
          <w:spacing w:val="-5"/>
          <w:sz w:val="20"/>
          <w:szCs w:val="20"/>
        </w:rPr>
        <w:t>ommittee.</w:t>
      </w:r>
    </w:p>
    <w:p w14:paraId="16AE7877" w14:textId="77777777" w:rsidR="00317D1D" w:rsidRPr="00317D1D" w:rsidRDefault="00317D1D"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pacing w:val="-5"/>
          <w:sz w:val="20"/>
          <w:szCs w:val="20"/>
        </w:rPr>
      </w:pPr>
    </w:p>
    <w:p w14:paraId="6B26A330" w14:textId="433F6708" w:rsidR="0025336B" w:rsidRPr="0025336B" w:rsidRDefault="0025336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pacing w:val="-5"/>
          <w:sz w:val="20"/>
          <w:szCs w:val="20"/>
        </w:rPr>
      </w:pPr>
      <w:r>
        <w:rPr>
          <w:rFonts w:ascii="Arial" w:hAnsi="Arial" w:cs="Arial"/>
          <w:b/>
          <w:bCs/>
          <w:color w:val="595959" w:themeColor="text1" w:themeTint="A6"/>
          <w:spacing w:val="-5"/>
          <w:sz w:val="20"/>
          <w:szCs w:val="20"/>
        </w:rPr>
        <w:t xml:space="preserve">Examination Timing. </w:t>
      </w:r>
      <w:r>
        <w:rPr>
          <w:rFonts w:ascii="Arial" w:hAnsi="Arial" w:cs="Arial"/>
          <w:color w:val="595959" w:themeColor="text1" w:themeTint="A6"/>
          <w:spacing w:val="-5"/>
          <w:sz w:val="20"/>
          <w:szCs w:val="20"/>
        </w:rPr>
        <w:t xml:space="preserve">The Professional Doctoral examination is administered during </w:t>
      </w:r>
      <w:proofErr w:type="gramStart"/>
      <w:r>
        <w:rPr>
          <w:rFonts w:ascii="Arial" w:hAnsi="Arial" w:cs="Arial"/>
          <w:color w:val="595959" w:themeColor="text1" w:themeTint="A6"/>
          <w:spacing w:val="-5"/>
          <w:sz w:val="20"/>
          <w:szCs w:val="20"/>
        </w:rPr>
        <w:t>Summer</w:t>
      </w:r>
      <w:proofErr w:type="gramEnd"/>
      <w:r>
        <w:rPr>
          <w:rFonts w:ascii="Arial" w:hAnsi="Arial" w:cs="Arial"/>
          <w:color w:val="595959" w:themeColor="text1" w:themeTint="A6"/>
          <w:spacing w:val="-5"/>
          <w:sz w:val="20"/>
          <w:szCs w:val="20"/>
        </w:rPr>
        <w:t xml:space="preserve"> semester of the 3</w:t>
      </w:r>
      <w:r w:rsidRPr="0025336B">
        <w:rPr>
          <w:rFonts w:ascii="Arial" w:hAnsi="Arial" w:cs="Arial"/>
          <w:color w:val="595959" w:themeColor="text1" w:themeTint="A6"/>
          <w:spacing w:val="-5"/>
          <w:sz w:val="20"/>
          <w:szCs w:val="20"/>
          <w:vertAlign w:val="superscript"/>
        </w:rPr>
        <w:t>rd</w:t>
      </w:r>
      <w:r>
        <w:rPr>
          <w:rFonts w:ascii="Arial" w:hAnsi="Arial" w:cs="Arial"/>
          <w:color w:val="595959" w:themeColor="text1" w:themeTint="A6"/>
          <w:spacing w:val="-5"/>
          <w:sz w:val="20"/>
          <w:szCs w:val="20"/>
        </w:rPr>
        <w:t xml:space="preserve"> year in the program. </w:t>
      </w:r>
      <w:r w:rsidR="00712C63">
        <w:rPr>
          <w:rFonts w:ascii="Arial" w:hAnsi="Arial" w:cs="Arial"/>
          <w:color w:val="595959" w:themeColor="text1" w:themeTint="A6"/>
          <w:spacing w:val="-5"/>
          <w:sz w:val="20"/>
          <w:szCs w:val="20"/>
        </w:rPr>
        <w:t xml:space="preserve">The student must </w:t>
      </w:r>
      <w:proofErr w:type="gramStart"/>
      <w:r w:rsidR="00712C63">
        <w:rPr>
          <w:rFonts w:ascii="Arial" w:hAnsi="Arial" w:cs="Arial"/>
          <w:color w:val="595959" w:themeColor="text1" w:themeTint="A6"/>
          <w:spacing w:val="-5"/>
          <w:sz w:val="20"/>
          <w:szCs w:val="20"/>
        </w:rPr>
        <w:t>submit an Application</w:t>
      </w:r>
      <w:proofErr w:type="gramEnd"/>
      <w:r w:rsidR="00712C63">
        <w:rPr>
          <w:rFonts w:ascii="Arial" w:hAnsi="Arial" w:cs="Arial"/>
          <w:color w:val="595959" w:themeColor="text1" w:themeTint="A6"/>
          <w:spacing w:val="-5"/>
          <w:sz w:val="20"/>
          <w:szCs w:val="20"/>
        </w:rPr>
        <w:t xml:space="preserve"> for Professional Exam on </w:t>
      </w:r>
      <w:hyperlink r:id="rId68" w:history="1">
        <w:r w:rsidR="00712C63" w:rsidRPr="00712C63">
          <w:rPr>
            <w:rStyle w:val="Hyperlink"/>
            <w:rFonts w:ascii="Arial" w:hAnsi="Arial" w:cs="Arial"/>
            <w:color w:val="5959FF" w:themeColor="hyperlink" w:themeTint="A6"/>
            <w:spacing w:val="-5"/>
            <w:sz w:val="20"/>
            <w:szCs w:val="20"/>
          </w:rPr>
          <w:t>GRADFORMS</w:t>
        </w:r>
      </w:hyperlink>
      <w:r w:rsidR="00712C63">
        <w:rPr>
          <w:rFonts w:ascii="Arial" w:hAnsi="Arial" w:cs="Arial"/>
          <w:color w:val="595959" w:themeColor="text1" w:themeTint="A6"/>
          <w:spacing w:val="-5"/>
          <w:sz w:val="20"/>
          <w:szCs w:val="20"/>
        </w:rPr>
        <w:t xml:space="preserve"> at least two weeks prior to the scheduled date of the exam</w:t>
      </w:r>
      <w:r w:rsidR="005D3685">
        <w:rPr>
          <w:rFonts w:ascii="Arial" w:hAnsi="Arial" w:cs="Arial"/>
          <w:color w:val="595959" w:themeColor="text1" w:themeTint="A6"/>
          <w:spacing w:val="-5"/>
          <w:sz w:val="20"/>
          <w:szCs w:val="20"/>
        </w:rPr>
        <w:t>, although four weeks prior to the exam is recommended</w:t>
      </w:r>
      <w:r w:rsidR="00712C63">
        <w:rPr>
          <w:rFonts w:ascii="Arial" w:hAnsi="Arial" w:cs="Arial"/>
          <w:color w:val="595959" w:themeColor="text1" w:themeTint="A6"/>
          <w:spacing w:val="-5"/>
          <w:sz w:val="20"/>
          <w:szCs w:val="20"/>
        </w:rPr>
        <w:t>.</w:t>
      </w:r>
      <w:r w:rsidR="00317D1D">
        <w:rPr>
          <w:rFonts w:ascii="Arial" w:hAnsi="Arial" w:cs="Arial"/>
          <w:color w:val="595959" w:themeColor="text1" w:themeTint="A6"/>
          <w:spacing w:val="-5"/>
          <w:sz w:val="20"/>
          <w:szCs w:val="20"/>
        </w:rPr>
        <w:t xml:space="preserve"> Students are responsible for monitoring this form to be sure that all members of the Examination committee have approved the form at least two weeks before the time of the exam </w:t>
      </w:r>
      <w:proofErr w:type="gramStart"/>
      <w:r w:rsidR="00317D1D">
        <w:rPr>
          <w:rFonts w:ascii="Arial" w:hAnsi="Arial" w:cs="Arial"/>
          <w:color w:val="595959" w:themeColor="text1" w:themeTint="A6"/>
          <w:spacing w:val="-5"/>
          <w:sz w:val="20"/>
          <w:szCs w:val="20"/>
        </w:rPr>
        <w:t>in order to</w:t>
      </w:r>
      <w:proofErr w:type="gramEnd"/>
      <w:r w:rsidR="00317D1D">
        <w:rPr>
          <w:rFonts w:ascii="Arial" w:hAnsi="Arial" w:cs="Arial"/>
          <w:color w:val="595959" w:themeColor="text1" w:themeTint="A6"/>
          <w:spacing w:val="-5"/>
          <w:sz w:val="20"/>
          <w:szCs w:val="20"/>
        </w:rPr>
        <w:t xml:space="preserve"> meet Graduate School requirements. If approved, the corresponding Report on Professional Examination is generated and available for the Examination committee on </w:t>
      </w:r>
      <w:hyperlink r:id="rId69" w:history="1">
        <w:r w:rsidR="001F3DEF" w:rsidRPr="00712C63">
          <w:rPr>
            <w:rStyle w:val="Hyperlink"/>
            <w:rFonts w:ascii="Arial" w:hAnsi="Arial" w:cs="Arial"/>
            <w:color w:val="5959FF" w:themeColor="hyperlink" w:themeTint="A6"/>
            <w:spacing w:val="-5"/>
            <w:sz w:val="20"/>
            <w:szCs w:val="20"/>
          </w:rPr>
          <w:t>GRADFORMS</w:t>
        </w:r>
      </w:hyperlink>
      <w:r w:rsidR="00317D1D">
        <w:rPr>
          <w:rFonts w:ascii="Arial" w:hAnsi="Arial" w:cs="Arial"/>
          <w:color w:val="595959" w:themeColor="text1" w:themeTint="A6"/>
          <w:spacing w:val="-5"/>
          <w:sz w:val="20"/>
          <w:szCs w:val="20"/>
        </w:rPr>
        <w:t xml:space="preserve"> to record the result of the exam.</w:t>
      </w:r>
    </w:p>
    <w:p w14:paraId="6B45204E" w14:textId="55F5429A" w:rsidR="0025336B" w:rsidRDefault="0025336B" w:rsidP="00994886">
      <w:pPr>
        <w:widowControl w:val="0"/>
        <w:tabs>
          <w:tab w:val="left" w:pos="961"/>
          <w:tab w:val="left" w:pos="962"/>
        </w:tabs>
        <w:autoSpaceDE w:val="0"/>
        <w:autoSpaceDN w:val="0"/>
        <w:spacing w:before="1" w:after="0" w:line="240" w:lineRule="auto"/>
        <w:jc w:val="both"/>
        <w:rPr>
          <w:rFonts w:ascii="Arial" w:hAnsi="Arial" w:cs="Arial"/>
          <w:b/>
          <w:bCs/>
          <w:color w:val="595959" w:themeColor="text1" w:themeTint="A6"/>
          <w:spacing w:val="-5"/>
          <w:sz w:val="20"/>
          <w:szCs w:val="20"/>
        </w:rPr>
      </w:pPr>
    </w:p>
    <w:p w14:paraId="3D08E7EF" w14:textId="7237EF3B" w:rsidR="0025336B" w:rsidRPr="0025336B" w:rsidRDefault="0025336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Examination Format. </w:t>
      </w:r>
      <w:r>
        <w:rPr>
          <w:rFonts w:ascii="Arial" w:hAnsi="Arial" w:cs="Arial"/>
          <w:color w:val="595959" w:themeColor="text1" w:themeTint="A6"/>
          <w:sz w:val="20"/>
          <w:szCs w:val="20"/>
        </w:rPr>
        <w:t xml:space="preserve">The format of the examination consists of questions based on two separate audiologic case studies. Students will be provided with case history information and audiometric test results for two hypothetical patients and must answer </w:t>
      </w:r>
      <w:r w:rsidR="00A56BCB">
        <w:rPr>
          <w:rFonts w:ascii="Arial" w:hAnsi="Arial" w:cs="Arial"/>
          <w:color w:val="595959" w:themeColor="text1" w:themeTint="A6"/>
          <w:sz w:val="20"/>
          <w:szCs w:val="20"/>
        </w:rPr>
        <w:t xml:space="preserve">basic science and </w:t>
      </w:r>
      <w:proofErr w:type="gramStart"/>
      <w:r w:rsidR="00A56BCB">
        <w:rPr>
          <w:rFonts w:ascii="Arial" w:hAnsi="Arial" w:cs="Arial"/>
          <w:color w:val="595959" w:themeColor="text1" w:themeTint="A6"/>
          <w:sz w:val="20"/>
          <w:szCs w:val="20"/>
        </w:rPr>
        <w:t>clinically-applied</w:t>
      </w:r>
      <w:proofErr w:type="gramEnd"/>
      <w:r w:rsidR="00A56BCB">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questions </w:t>
      </w:r>
      <w:r w:rsidR="00A56BCB">
        <w:rPr>
          <w:rFonts w:ascii="Arial" w:hAnsi="Arial" w:cs="Arial"/>
          <w:color w:val="595959" w:themeColor="text1" w:themeTint="A6"/>
          <w:sz w:val="20"/>
          <w:szCs w:val="20"/>
        </w:rPr>
        <w:t>based on the specific case.</w:t>
      </w:r>
    </w:p>
    <w:p w14:paraId="0D3CABFA" w14:textId="6B9E5B0D" w:rsidR="0025336B" w:rsidRDefault="0025336B" w:rsidP="00994886">
      <w:pPr>
        <w:widowControl w:val="0"/>
        <w:tabs>
          <w:tab w:val="left" w:pos="961"/>
          <w:tab w:val="left" w:pos="962"/>
        </w:tabs>
        <w:autoSpaceDE w:val="0"/>
        <w:autoSpaceDN w:val="0"/>
        <w:spacing w:before="1" w:after="0" w:line="240" w:lineRule="auto"/>
        <w:jc w:val="both"/>
        <w:rPr>
          <w:rFonts w:ascii="Arial" w:hAnsi="Arial" w:cs="Arial"/>
          <w:b/>
          <w:bCs/>
          <w:color w:val="595959" w:themeColor="text1" w:themeTint="A6"/>
          <w:sz w:val="20"/>
          <w:szCs w:val="20"/>
        </w:rPr>
      </w:pPr>
    </w:p>
    <w:p w14:paraId="3517FBA2" w14:textId="2F14AA08" w:rsidR="0025336B" w:rsidRPr="008B2E85" w:rsidRDefault="0025336B" w:rsidP="00994886">
      <w:pPr>
        <w:widowControl w:val="0"/>
        <w:tabs>
          <w:tab w:val="left" w:pos="961"/>
          <w:tab w:val="left" w:pos="962"/>
        </w:tabs>
        <w:autoSpaceDE w:val="0"/>
        <w:autoSpaceDN w:val="0"/>
        <w:spacing w:before="1" w:after="0" w:line="240" w:lineRule="auto"/>
        <w:jc w:val="both"/>
        <w:rPr>
          <w:rFonts w:ascii="Arial" w:hAnsi="Arial" w:cs="Arial"/>
          <w:b/>
          <w:bCs/>
          <w:color w:val="595959" w:themeColor="text1" w:themeTint="A6"/>
          <w:sz w:val="18"/>
          <w:szCs w:val="18"/>
        </w:rPr>
      </w:pPr>
      <w:r>
        <w:rPr>
          <w:rFonts w:ascii="Arial" w:hAnsi="Arial" w:cs="Arial"/>
          <w:b/>
          <w:bCs/>
          <w:color w:val="595959" w:themeColor="text1" w:themeTint="A6"/>
          <w:sz w:val="20"/>
          <w:szCs w:val="20"/>
        </w:rPr>
        <w:t>Unsatisfactory Performance.</w:t>
      </w:r>
      <w:r w:rsidR="00712C63">
        <w:rPr>
          <w:rFonts w:ascii="Arial" w:hAnsi="Arial" w:cs="Arial"/>
          <w:b/>
          <w:bCs/>
          <w:color w:val="595959" w:themeColor="text1" w:themeTint="A6"/>
          <w:sz w:val="20"/>
          <w:szCs w:val="20"/>
        </w:rPr>
        <w:t xml:space="preserve"> </w:t>
      </w:r>
      <w:r w:rsidR="00712C63">
        <w:rPr>
          <w:rFonts w:ascii="Arial" w:hAnsi="Arial" w:cs="Arial"/>
          <w:color w:val="595959" w:themeColor="text1" w:themeTint="A6"/>
          <w:sz w:val="20"/>
          <w:szCs w:val="20"/>
        </w:rPr>
        <w:t xml:space="preserve">Students who do not achieve satisfactory performance (score of 70% or better) may have one opportunity to </w:t>
      </w:r>
      <w:r w:rsidR="00712C63" w:rsidRPr="00056C33">
        <w:rPr>
          <w:rFonts w:ascii="Arial" w:hAnsi="Arial" w:cs="Arial"/>
          <w:color w:val="595959" w:themeColor="text1" w:themeTint="A6"/>
          <w:sz w:val="20"/>
          <w:szCs w:val="20"/>
        </w:rPr>
        <w:t>retake</w:t>
      </w:r>
      <w:r w:rsidR="00712C63" w:rsidRPr="00056C33">
        <w:rPr>
          <w:rFonts w:ascii="Arial" w:hAnsi="Arial" w:cs="Arial"/>
          <w:color w:val="595959" w:themeColor="text1" w:themeTint="A6"/>
          <w:spacing w:val="-3"/>
          <w:sz w:val="20"/>
          <w:szCs w:val="20"/>
        </w:rPr>
        <w:t xml:space="preserve"> </w:t>
      </w:r>
      <w:r w:rsidR="00712C63" w:rsidRPr="00056C33">
        <w:rPr>
          <w:rFonts w:ascii="Arial" w:hAnsi="Arial" w:cs="Arial"/>
          <w:color w:val="595959" w:themeColor="text1" w:themeTint="A6"/>
          <w:sz w:val="20"/>
          <w:szCs w:val="20"/>
        </w:rPr>
        <w:t>the</w:t>
      </w:r>
      <w:r w:rsidR="00712C63" w:rsidRPr="00056C33">
        <w:rPr>
          <w:rFonts w:ascii="Arial" w:hAnsi="Arial" w:cs="Arial"/>
          <w:color w:val="595959" w:themeColor="text1" w:themeTint="A6"/>
          <w:spacing w:val="-3"/>
          <w:sz w:val="20"/>
          <w:szCs w:val="20"/>
        </w:rPr>
        <w:t xml:space="preserve"> </w:t>
      </w:r>
      <w:r w:rsidR="00712C63" w:rsidRPr="00056C33">
        <w:rPr>
          <w:rFonts w:ascii="Arial" w:hAnsi="Arial" w:cs="Arial"/>
          <w:color w:val="595959" w:themeColor="text1" w:themeTint="A6"/>
          <w:sz w:val="20"/>
          <w:szCs w:val="20"/>
        </w:rPr>
        <w:t>exam</w:t>
      </w:r>
      <w:r w:rsidR="00712C63">
        <w:rPr>
          <w:rFonts w:ascii="Arial" w:hAnsi="Arial" w:cs="Arial"/>
          <w:color w:val="595959" w:themeColor="text1" w:themeTint="A6"/>
          <w:sz w:val="20"/>
          <w:szCs w:val="20"/>
        </w:rPr>
        <w:t xml:space="preserve"> during </w:t>
      </w:r>
      <w:proofErr w:type="gramStart"/>
      <w:r w:rsidR="00712C63">
        <w:rPr>
          <w:rFonts w:ascii="Arial" w:hAnsi="Arial" w:cs="Arial"/>
          <w:color w:val="595959" w:themeColor="text1" w:themeTint="A6"/>
          <w:sz w:val="20"/>
          <w:szCs w:val="20"/>
        </w:rPr>
        <w:t>Summer</w:t>
      </w:r>
      <w:proofErr w:type="gramEnd"/>
      <w:r w:rsidR="00712C63">
        <w:rPr>
          <w:rFonts w:ascii="Arial" w:hAnsi="Arial" w:cs="Arial"/>
          <w:color w:val="595959" w:themeColor="text1" w:themeTint="A6"/>
          <w:sz w:val="20"/>
          <w:szCs w:val="20"/>
        </w:rPr>
        <w:t xml:space="preserve"> term</w:t>
      </w:r>
      <w:r w:rsidR="00712C63" w:rsidRPr="00056C33">
        <w:rPr>
          <w:rFonts w:ascii="Arial" w:hAnsi="Arial" w:cs="Arial"/>
          <w:color w:val="595959" w:themeColor="text1" w:themeTint="A6"/>
          <w:sz w:val="20"/>
          <w:szCs w:val="20"/>
        </w:rPr>
        <w:t>.</w:t>
      </w:r>
      <w:r w:rsidR="00712C63" w:rsidRPr="00056C33">
        <w:rPr>
          <w:rFonts w:ascii="Arial" w:hAnsi="Arial" w:cs="Arial"/>
          <w:color w:val="595959" w:themeColor="text1" w:themeTint="A6"/>
          <w:spacing w:val="-1"/>
          <w:sz w:val="20"/>
          <w:szCs w:val="20"/>
        </w:rPr>
        <w:t xml:space="preserve"> </w:t>
      </w:r>
      <w:r w:rsidR="00712C63">
        <w:rPr>
          <w:rFonts w:ascii="Arial" w:hAnsi="Arial" w:cs="Arial"/>
          <w:color w:val="595959" w:themeColor="text1" w:themeTint="A6"/>
          <w:spacing w:val="-1"/>
          <w:sz w:val="20"/>
          <w:szCs w:val="20"/>
        </w:rPr>
        <w:t>A</w:t>
      </w:r>
      <w:r w:rsidR="00712C63" w:rsidRPr="00056C33">
        <w:rPr>
          <w:rFonts w:ascii="Arial" w:hAnsi="Arial" w:cs="Arial"/>
          <w:color w:val="595959" w:themeColor="text1" w:themeTint="A6"/>
          <w:spacing w:val="-3"/>
          <w:sz w:val="20"/>
          <w:szCs w:val="20"/>
        </w:rPr>
        <w:t xml:space="preserve"> </w:t>
      </w:r>
      <w:r w:rsidR="00712C63" w:rsidRPr="00056C33">
        <w:rPr>
          <w:rFonts w:ascii="Arial" w:hAnsi="Arial" w:cs="Arial"/>
          <w:color w:val="595959" w:themeColor="text1" w:themeTint="A6"/>
          <w:sz w:val="20"/>
          <w:szCs w:val="20"/>
        </w:rPr>
        <w:t xml:space="preserve">student </w:t>
      </w:r>
      <w:r w:rsidR="00712C63">
        <w:rPr>
          <w:rFonts w:ascii="Arial" w:hAnsi="Arial" w:cs="Arial"/>
          <w:color w:val="595959" w:themeColor="text1" w:themeTint="A6"/>
          <w:sz w:val="20"/>
          <w:szCs w:val="20"/>
        </w:rPr>
        <w:t xml:space="preserve">who fails the Professional Doctoral examination twice is not allowed an additional examination. </w:t>
      </w:r>
      <w:r w:rsidR="00D81C7C">
        <w:rPr>
          <w:rFonts w:ascii="Arial" w:hAnsi="Arial" w:cs="Arial"/>
          <w:color w:val="595959" w:themeColor="text1" w:themeTint="A6"/>
          <w:sz w:val="20"/>
          <w:szCs w:val="20"/>
        </w:rPr>
        <w:t xml:space="preserve">Per Graduate School rules, </w:t>
      </w:r>
      <w:r w:rsidR="00712C63">
        <w:rPr>
          <w:rFonts w:ascii="Arial" w:hAnsi="Arial" w:cs="Arial"/>
          <w:color w:val="595959" w:themeColor="text1" w:themeTint="A6"/>
          <w:sz w:val="20"/>
          <w:szCs w:val="20"/>
        </w:rPr>
        <w:t>the student is not permitted to be a doctoral candidate in the same or any other graduate program at this university</w:t>
      </w:r>
      <w:r w:rsidR="00086E2A">
        <w:rPr>
          <w:rFonts w:ascii="Arial" w:hAnsi="Arial" w:cs="Arial"/>
          <w:color w:val="595959" w:themeColor="text1" w:themeTint="A6"/>
          <w:sz w:val="20"/>
          <w:szCs w:val="20"/>
        </w:rPr>
        <w:t xml:space="preserve"> after two unsatisfactory attempts. </w:t>
      </w:r>
    </w:p>
    <w:p w14:paraId="1D89BDB4" w14:textId="77777777" w:rsidR="00A5186F" w:rsidRDefault="00A5186F" w:rsidP="00195A40">
      <w:pPr>
        <w:spacing w:after="0" w:line="240" w:lineRule="auto"/>
        <w:rPr>
          <w:rFonts w:ascii="Arial Black" w:hAnsi="Arial Black" w:cs="Arial"/>
          <w:b/>
          <w:bCs/>
          <w:color w:val="404040" w:themeColor="text1" w:themeTint="BF"/>
          <w:sz w:val="24"/>
          <w:szCs w:val="24"/>
        </w:rPr>
      </w:pPr>
    </w:p>
    <w:p w14:paraId="1988C7D5" w14:textId="36CACF91" w:rsidR="00A5186F" w:rsidRDefault="00A5186F" w:rsidP="00195A40">
      <w:pPr>
        <w:spacing w:after="0" w:line="240" w:lineRule="auto"/>
        <w:rPr>
          <w:rFonts w:ascii="Arial Black" w:hAnsi="Arial Black" w:cs="Arial"/>
          <w:b/>
          <w:bCs/>
          <w:color w:val="404040" w:themeColor="text1" w:themeTint="BF"/>
          <w:sz w:val="24"/>
          <w:szCs w:val="24"/>
        </w:rPr>
      </w:pPr>
      <w:r>
        <w:rPr>
          <w:rFonts w:ascii="Arial Black" w:hAnsi="Arial Black" w:cs="Arial"/>
          <w:b/>
          <w:bCs/>
          <w:color w:val="404040" w:themeColor="text1" w:themeTint="BF"/>
          <w:sz w:val="24"/>
          <w:szCs w:val="24"/>
        </w:rPr>
        <w:t>4</w:t>
      </w:r>
      <w:r w:rsidRPr="00A5186F">
        <w:rPr>
          <w:rFonts w:ascii="Arial Black" w:hAnsi="Arial Black" w:cs="Arial"/>
          <w:b/>
          <w:bCs/>
          <w:color w:val="404040" w:themeColor="text1" w:themeTint="BF"/>
          <w:sz w:val="24"/>
          <w:szCs w:val="24"/>
          <w:vertAlign w:val="superscript"/>
        </w:rPr>
        <w:t>th</w:t>
      </w:r>
      <w:r>
        <w:rPr>
          <w:rFonts w:ascii="Arial Black" w:hAnsi="Arial Black" w:cs="Arial"/>
          <w:b/>
          <w:bCs/>
          <w:color w:val="404040" w:themeColor="text1" w:themeTint="BF"/>
          <w:sz w:val="24"/>
          <w:szCs w:val="24"/>
        </w:rPr>
        <w:t>-YEAR CLINICAL EXPERIENCE</w:t>
      </w:r>
    </w:p>
    <w:p w14:paraId="55B08B14" w14:textId="483F5591" w:rsidR="00A5186F" w:rsidRDefault="00A5186F" w:rsidP="00A5186F">
      <w:pPr>
        <w:spacing w:after="0" w:line="240" w:lineRule="auto"/>
        <w:jc w:val="both"/>
        <w:rPr>
          <w:rFonts w:ascii="Arial" w:hAnsi="Arial" w:cs="Arial"/>
          <w:color w:val="595959" w:themeColor="text1" w:themeTint="A6"/>
          <w:sz w:val="20"/>
          <w:szCs w:val="20"/>
        </w:rPr>
      </w:pPr>
      <w:r w:rsidRPr="00A5186F">
        <w:rPr>
          <w:rFonts w:ascii="Arial" w:hAnsi="Arial" w:cs="Arial"/>
          <w:color w:val="595959" w:themeColor="text1" w:themeTint="A6"/>
          <w:sz w:val="20"/>
          <w:szCs w:val="20"/>
        </w:rPr>
        <w:t>The 4th-year clinical experience requires a student to obtain one year (minimum 11 months) of full-time experience in a clinical setting. The student is expected to participate in all activities related to the practice of audiology</w:t>
      </w:r>
      <w:r w:rsidRPr="00A5186F">
        <w:rPr>
          <w:rFonts w:ascii="Arial" w:hAnsi="Arial" w:cs="Arial"/>
          <w:color w:val="595959" w:themeColor="text1" w:themeTint="A6"/>
          <w:spacing w:val="-3"/>
          <w:sz w:val="20"/>
          <w:szCs w:val="20"/>
        </w:rPr>
        <w:t xml:space="preserve"> </w:t>
      </w:r>
      <w:r w:rsidRPr="00A5186F">
        <w:rPr>
          <w:rFonts w:ascii="Arial" w:hAnsi="Arial" w:cs="Arial"/>
          <w:color w:val="595959" w:themeColor="text1" w:themeTint="A6"/>
          <w:sz w:val="20"/>
          <w:szCs w:val="20"/>
        </w:rPr>
        <w:t>at</w:t>
      </w:r>
      <w:r w:rsidRPr="00A5186F">
        <w:rPr>
          <w:rFonts w:ascii="Arial" w:hAnsi="Arial" w:cs="Arial"/>
          <w:color w:val="595959" w:themeColor="text1" w:themeTint="A6"/>
          <w:spacing w:val="-4"/>
          <w:sz w:val="20"/>
          <w:szCs w:val="20"/>
        </w:rPr>
        <w:t xml:space="preserve"> </w:t>
      </w:r>
      <w:r w:rsidRPr="00A5186F">
        <w:rPr>
          <w:rFonts w:ascii="Arial" w:hAnsi="Arial" w:cs="Arial"/>
          <w:color w:val="595959" w:themeColor="text1" w:themeTint="A6"/>
          <w:sz w:val="20"/>
          <w:szCs w:val="20"/>
        </w:rPr>
        <w:t>the</w:t>
      </w:r>
      <w:r w:rsidRPr="00A5186F">
        <w:rPr>
          <w:rFonts w:ascii="Arial" w:hAnsi="Arial" w:cs="Arial"/>
          <w:color w:val="595959" w:themeColor="text1" w:themeTint="A6"/>
          <w:spacing w:val="-1"/>
          <w:sz w:val="20"/>
          <w:szCs w:val="20"/>
        </w:rPr>
        <w:t xml:space="preserve"> </w:t>
      </w:r>
      <w:r w:rsidRPr="00A5186F">
        <w:rPr>
          <w:rFonts w:ascii="Arial" w:hAnsi="Arial" w:cs="Arial"/>
          <w:color w:val="595959" w:themeColor="text1" w:themeTint="A6"/>
          <w:sz w:val="20"/>
          <w:szCs w:val="20"/>
        </w:rPr>
        <w:t>site.</w:t>
      </w:r>
      <w:r w:rsidRPr="00A5186F">
        <w:rPr>
          <w:rFonts w:ascii="Arial" w:hAnsi="Arial" w:cs="Arial"/>
          <w:color w:val="595959" w:themeColor="text1" w:themeTint="A6"/>
          <w:spacing w:val="-2"/>
          <w:sz w:val="20"/>
          <w:szCs w:val="20"/>
        </w:rPr>
        <w:t xml:space="preserve"> </w:t>
      </w:r>
      <w:r w:rsidRPr="00A5186F">
        <w:rPr>
          <w:rFonts w:ascii="Arial" w:hAnsi="Arial" w:cs="Arial"/>
          <w:color w:val="595959" w:themeColor="text1" w:themeTint="A6"/>
          <w:sz w:val="20"/>
          <w:szCs w:val="20"/>
        </w:rPr>
        <w:t>These</w:t>
      </w:r>
      <w:r w:rsidRPr="00A5186F">
        <w:rPr>
          <w:rFonts w:ascii="Arial" w:hAnsi="Arial" w:cs="Arial"/>
          <w:color w:val="595959" w:themeColor="text1" w:themeTint="A6"/>
          <w:spacing w:val="-4"/>
          <w:sz w:val="20"/>
          <w:szCs w:val="20"/>
        </w:rPr>
        <w:t xml:space="preserve"> </w:t>
      </w:r>
      <w:r w:rsidRPr="00A5186F">
        <w:rPr>
          <w:rFonts w:ascii="Arial" w:hAnsi="Arial" w:cs="Arial"/>
          <w:color w:val="595959" w:themeColor="text1" w:themeTint="A6"/>
          <w:sz w:val="20"/>
          <w:szCs w:val="20"/>
        </w:rPr>
        <w:t>activities</w:t>
      </w:r>
      <w:r w:rsidRPr="00A5186F">
        <w:rPr>
          <w:rFonts w:ascii="Arial" w:hAnsi="Arial" w:cs="Arial"/>
          <w:color w:val="595959" w:themeColor="text1" w:themeTint="A6"/>
          <w:spacing w:val="-4"/>
          <w:sz w:val="20"/>
          <w:szCs w:val="20"/>
        </w:rPr>
        <w:t xml:space="preserve"> </w:t>
      </w:r>
      <w:r w:rsidRPr="00A5186F">
        <w:rPr>
          <w:rFonts w:ascii="Arial" w:hAnsi="Arial" w:cs="Arial"/>
          <w:color w:val="595959" w:themeColor="text1" w:themeTint="A6"/>
          <w:sz w:val="20"/>
          <w:szCs w:val="20"/>
        </w:rPr>
        <w:t>could</w:t>
      </w:r>
      <w:r w:rsidRPr="00A5186F">
        <w:rPr>
          <w:rFonts w:ascii="Arial" w:hAnsi="Arial" w:cs="Arial"/>
          <w:color w:val="595959" w:themeColor="text1" w:themeTint="A6"/>
          <w:spacing w:val="-3"/>
          <w:sz w:val="20"/>
          <w:szCs w:val="20"/>
        </w:rPr>
        <w:t xml:space="preserve"> </w:t>
      </w:r>
      <w:r w:rsidRPr="00A5186F">
        <w:rPr>
          <w:rFonts w:ascii="Arial" w:hAnsi="Arial" w:cs="Arial"/>
          <w:color w:val="595959" w:themeColor="text1" w:themeTint="A6"/>
          <w:sz w:val="20"/>
          <w:szCs w:val="20"/>
        </w:rPr>
        <w:t>include,</w:t>
      </w:r>
      <w:r w:rsidRPr="00A5186F">
        <w:rPr>
          <w:rFonts w:ascii="Arial" w:hAnsi="Arial" w:cs="Arial"/>
          <w:color w:val="595959" w:themeColor="text1" w:themeTint="A6"/>
          <w:spacing w:val="-4"/>
          <w:sz w:val="20"/>
          <w:szCs w:val="20"/>
        </w:rPr>
        <w:t xml:space="preserve"> </w:t>
      </w:r>
      <w:r w:rsidRPr="00A5186F">
        <w:rPr>
          <w:rFonts w:ascii="Arial" w:hAnsi="Arial" w:cs="Arial"/>
          <w:color w:val="595959" w:themeColor="text1" w:themeTint="A6"/>
          <w:sz w:val="20"/>
          <w:szCs w:val="20"/>
        </w:rPr>
        <w:t>but</w:t>
      </w:r>
      <w:r w:rsidRPr="00A5186F">
        <w:rPr>
          <w:rFonts w:ascii="Arial" w:hAnsi="Arial" w:cs="Arial"/>
          <w:color w:val="595959" w:themeColor="text1" w:themeTint="A6"/>
          <w:spacing w:val="-1"/>
          <w:sz w:val="20"/>
          <w:szCs w:val="20"/>
        </w:rPr>
        <w:t xml:space="preserve"> </w:t>
      </w:r>
      <w:r w:rsidRPr="00A5186F">
        <w:rPr>
          <w:rFonts w:ascii="Arial" w:hAnsi="Arial" w:cs="Arial"/>
          <w:color w:val="595959" w:themeColor="text1" w:themeTint="A6"/>
          <w:sz w:val="20"/>
          <w:szCs w:val="20"/>
        </w:rPr>
        <w:t>are</w:t>
      </w:r>
      <w:r w:rsidRPr="00A5186F">
        <w:rPr>
          <w:rFonts w:ascii="Arial" w:hAnsi="Arial" w:cs="Arial"/>
          <w:color w:val="595959" w:themeColor="text1" w:themeTint="A6"/>
          <w:spacing w:val="-1"/>
          <w:sz w:val="20"/>
          <w:szCs w:val="20"/>
        </w:rPr>
        <w:t xml:space="preserve"> </w:t>
      </w:r>
      <w:r w:rsidRPr="00A5186F">
        <w:rPr>
          <w:rFonts w:ascii="Arial" w:hAnsi="Arial" w:cs="Arial"/>
          <w:color w:val="595959" w:themeColor="text1" w:themeTint="A6"/>
          <w:sz w:val="20"/>
          <w:szCs w:val="20"/>
        </w:rPr>
        <w:t>not</w:t>
      </w:r>
      <w:r w:rsidRPr="00A5186F">
        <w:rPr>
          <w:rFonts w:ascii="Arial" w:hAnsi="Arial" w:cs="Arial"/>
          <w:color w:val="595959" w:themeColor="text1" w:themeTint="A6"/>
          <w:spacing w:val="-1"/>
          <w:sz w:val="20"/>
          <w:szCs w:val="20"/>
        </w:rPr>
        <w:t xml:space="preserve"> </w:t>
      </w:r>
      <w:r w:rsidRPr="00A5186F">
        <w:rPr>
          <w:rFonts w:ascii="Arial" w:hAnsi="Arial" w:cs="Arial"/>
          <w:color w:val="595959" w:themeColor="text1" w:themeTint="A6"/>
          <w:sz w:val="20"/>
          <w:szCs w:val="20"/>
        </w:rPr>
        <w:t>necessarily</w:t>
      </w:r>
      <w:r w:rsidRPr="00A5186F">
        <w:rPr>
          <w:rFonts w:ascii="Arial" w:hAnsi="Arial" w:cs="Arial"/>
          <w:color w:val="595959" w:themeColor="text1" w:themeTint="A6"/>
          <w:spacing w:val="-1"/>
          <w:sz w:val="20"/>
          <w:szCs w:val="20"/>
        </w:rPr>
        <w:t xml:space="preserve"> </w:t>
      </w:r>
      <w:r w:rsidRPr="00A5186F">
        <w:rPr>
          <w:rFonts w:ascii="Arial" w:hAnsi="Arial" w:cs="Arial"/>
          <w:color w:val="595959" w:themeColor="text1" w:themeTint="A6"/>
          <w:sz w:val="20"/>
          <w:szCs w:val="20"/>
        </w:rPr>
        <w:t>limited</w:t>
      </w:r>
      <w:r w:rsidRPr="00A5186F">
        <w:rPr>
          <w:rFonts w:ascii="Arial" w:hAnsi="Arial" w:cs="Arial"/>
          <w:color w:val="595959" w:themeColor="text1" w:themeTint="A6"/>
          <w:spacing w:val="-3"/>
          <w:sz w:val="20"/>
          <w:szCs w:val="20"/>
        </w:rPr>
        <w:t xml:space="preserve"> </w:t>
      </w:r>
      <w:r w:rsidRPr="00A5186F">
        <w:rPr>
          <w:rFonts w:ascii="Arial" w:hAnsi="Arial" w:cs="Arial"/>
          <w:color w:val="595959" w:themeColor="text1" w:themeTint="A6"/>
          <w:sz w:val="20"/>
          <w:szCs w:val="20"/>
        </w:rPr>
        <w:t>to</w:t>
      </w:r>
      <w:r w:rsidRPr="00A5186F">
        <w:rPr>
          <w:rFonts w:ascii="Arial" w:hAnsi="Arial" w:cs="Arial"/>
          <w:color w:val="595959" w:themeColor="text1" w:themeTint="A6"/>
          <w:spacing w:val="-1"/>
          <w:sz w:val="20"/>
          <w:szCs w:val="20"/>
        </w:rPr>
        <w:t xml:space="preserve"> </w:t>
      </w:r>
      <w:r w:rsidRPr="00A5186F">
        <w:rPr>
          <w:rFonts w:ascii="Arial" w:hAnsi="Arial" w:cs="Arial"/>
          <w:color w:val="595959" w:themeColor="text1" w:themeTint="A6"/>
          <w:sz w:val="20"/>
          <w:szCs w:val="20"/>
        </w:rPr>
        <w:t>case</w:t>
      </w:r>
      <w:r w:rsidRPr="00A5186F">
        <w:rPr>
          <w:rFonts w:ascii="Arial" w:hAnsi="Arial" w:cs="Arial"/>
          <w:color w:val="595959" w:themeColor="text1" w:themeTint="A6"/>
          <w:spacing w:val="-1"/>
          <w:sz w:val="20"/>
          <w:szCs w:val="20"/>
        </w:rPr>
        <w:t xml:space="preserve"> </w:t>
      </w:r>
      <w:r w:rsidRPr="00A5186F">
        <w:rPr>
          <w:rFonts w:ascii="Arial" w:hAnsi="Arial" w:cs="Arial"/>
          <w:color w:val="595959" w:themeColor="text1" w:themeTint="A6"/>
          <w:sz w:val="20"/>
          <w:szCs w:val="20"/>
        </w:rPr>
        <w:t>planning,</w:t>
      </w:r>
      <w:r w:rsidRPr="00A5186F">
        <w:rPr>
          <w:rFonts w:ascii="Arial" w:hAnsi="Arial" w:cs="Arial"/>
          <w:color w:val="595959" w:themeColor="text1" w:themeTint="A6"/>
          <w:spacing w:val="-2"/>
          <w:sz w:val="20"/>
          <w:szCs w:val="20"/>
        </w:rPr>
        <w:t xml:space="preserve"> </w:t>
      </w:r>
      <w:r w:rsidRPr="00A5186F">
        <w:rPr>
          <w:rFonts w:ascii="Arial" w:hAnsi="Arial" w:cs="Arial"/>
          <w:color w:val="595959" w:themeColor="text1" w:themeTint="A6"/>
          <w:sz w:val="20"/>
          <w:szCs w:val="20"/>
        </w:rPr>
        <w:t>diagnostics, treatment, billing, community outreach, and continuing education.</w:t>
      </w:r>
    </w:p>
    <w:p w14:paraId="40C277D6" w14:textId="7F7C369D" w:rsidR="00A5186F" w:rsidRDefault="00A5186F" w:rsidP="00A5186F">
      <w:pPr>
        <w:spacing w:after="0" w:line="240" w:lineRule="auto"/>
        <w:jc w:val="both"/>
        <w:rPr>
          <w:rFonts w:ascii="Arial" w:hAnsi="Arial" w:cs="Arial"/>
          <w:color w:val="595959" w:themeColor="text1" w:themeTint="A6"/>
          <w:sz w:val="20"/>
          <w:szCs w:val="20"/>
        </w:rPr>
      </w:pPr>
    </w:p>
    <w:p w14:paraId="5B481820" w14:textId="14133550" w:rsidR="00A5186F" w:rsidRDefault="00005056" w:rsidP="00A5186F">
      <w:pPr>
        <w:spacing w:after="0" w:line="240" w:lineRule="auto"/>
        <w:jc w:val="both"/>
        <w:rPr>
          <w:rFonts w:ascii="Arial" w:hAnsi="Arial" w:cs="Arial"/>
          <w:b/>
          <w:bCs/>
          <w:color w:val="595959" w:themeColor="text1" w:themeTint="A6"/>
          <w:sz w:val="20"/>
          <w:szCs w:val="20"/>
        </w:rPr>
      </w:pPr>
      <w:r>
        <w:rPr>
          <w:rFonts w:ascii="Arial" w:hAnsi="Arial" w:cs="Arial"/>
          <w:b/>
          <w:bCs/>
          <w:color w:val="595959" w:themeColor="text1" w:themeTint="A6"/>
          <w:sz w:val="20"/>
          <w:szCs w:val="20"/>
        </w:rPr>
        <w:t>Pre-4</w:t>
      </w:r>
      <w:r w:rsidRPr="00005056">
        <w:rPr>
          <w:rFonts w:ascii="Arial" w:hAnsi="Arial" w:cs="Arial"/>
          <w:b/>
          <w:bCs/>
          <w:color w:val="595959" w:themeColor="text1" w:themeTint="A6"/>
          <w:sz w:val="20"/>
          <w:szCs w:val="20"/>
          <w:vertAlign w:val="superscript"/>
        </w:rPr>
        <w:t>th</w:t>
      </w:r>
      <w:r>
        <w:rPr>
          <w:rFonts w:ascii="Arial" w:hAnsi="Arial" w:cs="Arial"/>
          <w:b/>
          <w:bCs/>
          <w:color w:val="595959" w:themeColor="text1" w:themeTint="A6"/>
          <w:sz w:val="20"/>
          <w:szCs w:val="20"/>
        </w:rPr>
        <w:t xml:space="preserve">-Year Clinical Experience </w:t>
      </w:r>
      <w:r w:rsidR="00A5186F">
        <w:rPr>
          <w:rFonts w:ascii="Arial" w:hAnsi="Arial" w:cs="Arial"/>
          <w:b/>
          <w:bCs/>
          <w:color w:val="595959" w:themeColor="text1" w:themeTint="A6"/>
          <w:sz w:val="20"/>
          <w:szCs w:val="20"/>
        </w:rPr>
        <w:t xml:space="preserve">Requirements </w:t>
      </w:r>
    </w:p>
    <w:p w14:paraId="3FF0F0B7" w14:textId="77297448" w:rsidR="00005056" w:rsidRPr="00005056" w:rsidRDefault="00005056" w:rsidP="00A5186F">
      <w:p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Students must complete the following </w:t>
      </w:r>
      <w:r>
        <w:rPr>
          <w:rFonts w:ascii="Arial" w:hAnsi="Arial" w:cs="Arial"/>
          <w:i/>
          <w:iCs/>
          <w:color w:val="595959" w:themeColor="text1" w:themeTint="A6"/>
          <w:sz w:val="20"/>
          <w:szCs w:val="20"/>
        </w:rPr>
        <w:t xml:space="preserve">before </w:t>
      </w:r>
      <w:r>
        <w:rPr>
          <w:rFonts w:ascii="Arial" w:hAnsi="Arial" w:cs="Arial"/>
          <w:color w:val="595959" w:themeColor="text1" w:themeTint="A6"/>
          <w:sz w:val="20"/>
          <w:szCs w:val="20"/>
        </w:rPr>
        <w:t>the start of the 4</w:t>
      </w:r>
      <w:r w:rsidRPr="00005056">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-year clinical experience:</w:t>
      </w:r>
    </w:p>
    <w:p w14:paraId="214FA759" w14:textId="15390AE0" w:rsidR="00A5186F" w:rsidRDefault="00005056" w:rsidP="00CE64A4">
      <w:pPr>
        <w:pStyle w:val="ListParagraph"/>
        <w:numPr>
          <w:ilvl w:val="0"/>
          <w:numId w:val="20"/>
        </w:num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C</w:t>
      </w:r>
      <w:r w:rsidR="00A5186F">
        <w:rPr>
          <w:rFonts w:ascii="Arial" w:hAnsi="Arial" w:cs="Arial"/>
          <w:color w:val="595959" w:themeColor="text1" w:themeTint="A6"/>
          <w:sz w:val="20"/>
          <w:szCs w:val="20"/>
        </w:rPr>
        <w:t>omplet</w:t>
      </w:r>
      <w:r>
        <w:rPr>
          <w:rFonts w:ascii="Arial" w:hAnsi="Arial" w:cs="Arial"/>
          <w:color w:val="595959" w:themeColor="text1" w:themeTint="A6"/>
          <w:sz w:val="20"/>
          <w:szCs w:val="20"/>
        </w:rPr>
        <w:t xml:space="preserve">ion of </w:t>
      </w:r>
      <w:r w:rsidR="00A5186F">
        <w:rPr>
          <w:rFonts w:ascii="Arial" w:hAnsi="Arial" w:cs="Arial"/>
          <w:color w:val="595959" w:themeColor="text1" w:themeTint="A6"/>
          <w:sz w:val="20"/>
          <w:szCs w:val="20"/>
        </w:rPr>
        <w:t>all didactic coursework requi</w:t>
      </w:r>
      <w:r>
        <w:rPr>
          <w:rFonts w:ascii="Arial" w:hAnsi="Arial" w:cs="Arial"/>
          <w:color w:val="595959" w:themeColor="text1" w:themeTint="A6"/>
          <w:sz w:val="20"/>
          <w:szCs w:val="20"/>
        </w:rPr>
        <w:t>r</w:t>
      </w:r>
      <w:r w:rsidR="00A5186F">
        <w:rPr>
          <w:rFonts w:ascii="Arial" w:hAnsi="Arial" w:cs="Arial"/>
          <w:color w:val="595959" w:themeColor="text1" w:themeTint="A6"/>
          <w:sz w:val="20"/>
          <w:szCs w:val="20"/>
        </w:rPr>
        <w:t>ed for the AuD (see the AuD Curriculum</w:t>
      </w:r>
      <w:proofErr w:type="gramStart"/>
      <w:r w:rsidR="00A5186F">
        <w:rPr>
          <w:rFonts w:ascii="Arial" w:hAnsi="Arial" w:cs="Arial"/>
          <w:color w:val="595959" w:themeColor="text1" w:themeTint="A6"/>
          <w:sz w:val="20"/>
          <w:szCs w:val="20"/>
        </w:rPr>
        <w:t>)</w:t>
      </w:r>
      <w:r>
        <w:rPr>
          <w:rFonts w:ascii="Arial" w:hAnsi="Arial" w:cs="Arial"/>
          <w:color w:val="595959" w:themeColor="text1" w:themeTint="A6"/>
          <w:sz w:val="20"/>
          <w:szCs w:val="20"/>
        </w:rPr>
        <w:t>;</w:t>
      </w:r>
      <w:proofErr w:type="gramEnd"/>
    </w:p>
    <w:p w14:paraId="486302E0" w14:textId="77777777" w:rsidR="00042FE2" w:rsidRDefault="00042FE2" w:rsidP="00042FE2">
      <w:pPr>
        <w:pStyle w:val="ListParagraph"/>
        <w:spacing w:after="0" w:line="240" w:lineRule="auto"/>
        <w:jc w:val="both"/>
        <w:rPr>
          <w:rFonts w:ascii="Arial" w:hAnsi="Arial" w:cs="Arial"/>
          <w:color w:val="595959" w:themeColor="text1" w:themeTint="A6"/>
          <w:sz w:val="20"/>
          <w:szCs w:val="20"/>
        </w:rPr>
      </w:pPr>
    </w:p>
    <w:p w14:paraId="6BFD461F" w14:textId="25CB6743" w:rsidR="00005056" w:rsidRDefault="00005056" w:rsidP="00CE64A4">
      <w:pPr>
        <w:pStyle w:val="ListParagraph"/>
        <w:numPr>
          <w:ilvl w:val="0"/>
          <w:numId w:val="20"/>
        </w:num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A completed and approved Capstone Project planning </w:t>
      </w:r>
      <w:proofErr w:type="gramStart"/>
      <w:r>
        <w:rPr>
          <w:rFonts w:ascii="Arial" w:hAnsi="Arial" w:cs="Arial"/>
          <w:color w:val="595959" w:themeColor="text1" w:themeTint="A6"/>
          <w:sz w:val="20"/>
          <w:szCs w:val="20"/>
        </w:rPr>
        <w:t>form;</w:t>
      </w:r>
      <w:proofErr w:type="gramEnd"/>
    </w:p>
    <w:p w14:paraId="496F7325" w14:textId="77777777" w:rsidR="00042FE2" w:rsidRDefault="00042FE2" w:rsidP="00042FE2">
      <w:pPr>
        <w:pStyle w:val="ListParagraph"/>
        <w:spacing w:after="0" w:line="240" w:lineRule="auto"/>
        <w:jc w:val="both"/>
        <w:rPr>
          <w:rFonts w:ascii="Arial" w:hAnsi="Arial" w:cs="Arial"/>
          <w:color w:val="595959" w:themeColor="text1" w:themeTint="A6"/>
          <w:sz w:val="20"/>
          <w:szCs w:val="20"/>
        </w:rPr>
      </w:pPr>
    </w:p>
    <w:p w14:paraId="73F7E1BC" w14:textId="46CBB891" w:rsidR="00005056" w:rsidRDefault="00005056" w:rsidP="00CE64A4">
      <w:pPr>
        <w:pStyle w:val="ListParagraph"/>
        <w:numPr>
          <w:ilvl w:val="0"/>
          <w:numId w:val="20"/>
        </w:num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Completion of all </w:t>
      </w:r>
      <w:r w:rsidR="00CA7B60">
        <w:rPr>
          <w:rFonts w:ascii="Arial" w:hAnsi="Arial" w:cs="Arial"/>
          <w:color w:val="595959" w:themeColor="text1" w:themeTint="A6"/>
          <w:sz w:val="20"/>
          <w:szCs w:val="20"/>
        </w:rPr>
        <w:t>specialization</w:t>
      </w:r>
      <w:r>
        <w:rPr>
          <w:rFonts w:ascii="Arial" w:hAnsi="Arial" w:cs="Arial"/>
          <w:color w:val="595959" w:themeColor="text1" w:themeTint="A6"/>
          <w:sz w:val="20"/>
          <w:szCs w:val="20"/>
        </w:rPr>
        <w:t xml:space="preserve"> coursework for students completing the Specialization Capstone </w:t>
      </w:r>
      <w:proofErr w:type="gramStart"/>
      <w:r>
        <w:rPr>
          <w:rFonts w:ascii="Arial" w:hAnsi="Arial" w:cs="Arial"/>
          <w:color w:val="595959" w:themeColor="text1" w:themeTint="A6"/>
          <w:sz w:val="20"/>
          <w:szCs w:val="20"/>
        </w:rPr>
        <w:t>project</w:t>
      </w:r>
      <w:r w:rsidR="005D3685">
        <w:rPr>
          <w:rFonts w:ascii="Arial" w:hAnsi="Arial" w:cs="Arial"/>
          <w:color w:val="595959" w:themeColor="text1" w:themeTint="A6"/>
          <w:sz w:val="20"/>
          <w:szCs w:val="20"/>
        </w:rPr>
        <w:t>;</w:t>
      </w:r>
      <w:proofErr w:type="gramEnd"/>
    </w:p>
    <w:p w14:paraId="6B2F20AD" w14:textId="77777777" w:rsidR="00042FE2" w:rsidRDefault="00042FE2" w:rsidP="00042FE2">
      <w:pPr>
        <w:pStyle w:val="ListParagraph"/>
        <w:spacing w:after="0" w:line="240" w:lineRule="auto"/>
        <w:jc w:val="both"/>
        <w:rPr>
          <w:rFonts w:ascii="Arial" w:hAnsi="Arial" w:cs="Arial"/>
          <w:color w:val="595959" w:themeColor="text1" w:themeTint="A6"/>
          <w:sz w:val="20"/>
          <w:szCs w:val="20"/>
        </w:rPr>
      </w:pPr>
    </w:p>
    <w:p w14:paraId="214D736E" w14:textId="53A139B1" w:rsidR="00005056" w:rsidRDefault="00005056" w:rsidP="00CE64A4">
      <w:pPr>
        <w:pStyle w:val="ListParagraph"/>
        <w:numPr>
          <w:ilvl w:val="0"/>
          <w:numId w:val="20"/>
        </w:num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Satisfactory achievement of all defined clinical practicum competency </w:t>
      </w:r>
      <w:proofErr w:type="gramStart"/>
      <w:r>
        <w:rPr>
          <w:rFonts w:ascii="Arial" w:hAnsi="Arial" w:cs="Arial"/>
          <w:color w:val="595959" w:themeColor="text1" w:themeTint="A6"/>
          <w:sz w:val="20"/>
          <w:szCs w:val="20"/>
        </w:rPr>
        <w:t>levels;</w:t>
      </w:r>
      <w:proofErr w:type="gramEnd"/>
    </w:p>
    <w:p w14:paraId="109F6D4E" w14:textId="77777777" w:rsidR="00042FE2" w:rsidRDefault="00042FE2" w:rsidP="00042FE2">
      <w:pPr>
        <w:pStyle w:val="ListParagraph"/>
        <w:spacing w:after="0" w:line="240" w:lineRule="auto"/>
        <w:jc w:val="both"/>
        <w:rPr>
          <w:rFonts w:ascii="Arial" w:hAnsi="Arial" w:cs="Arial"/>
          <w:color w:val="595959" w:themeColor="text1" w:themeTint="A6"/>
          <w:sz w:val="20"/>
          <w:szCs w:val="20"/>
        </w:rPr>
      </w:pPr>
    </w:p>
    <w:p w14:paraId="6CF95251" w14:textId="0A0583D6" w:rsidR="00005056" w:rsidRDefault="00005056" w:rsidP="00CE64A4">
      <w:pPr>
        <w:pStyle w:val="ListParagraph"/>
        <w:numPr>
          <w:ilvl w:val="0"/>
          <w:numId w:val="20"/>
        </w:numPr>
        <w:spacing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Successful completion of the AuD Professional Doctoral Examination</w:t>
      </w:r>
    </w:p>
    <w:p w14:paraId="7F301288" w14:textId="16F746E3" w:rsidR="00005056" w:rsidRDefault="00005056" w:rsidP="00005056">
      <w:pPr>
        <w:spacing w:after="0" w:line="240" w:lineRule="auto"/>
        <w:jc w:val="both"/>
        <w:rPr>
          <w:rFonts w:ascii="Arial" w:hAnsi="Arial" w:cs="Arial"/>
          <w:color w:val="595959" w:themeColor="text1" w:themeTint="A6"/>
          <w:sz w:val="20"/>
          <w:szCs w:val="20"/>
        </w:rPr>
      </w:pPr>
    </w:p>
    <w:p w14:paraId="27673BAC" w14:textId="1DEBF870" w:rsidR="00005056" w:rsidRDefault="00005056" w:rsidP="00005056">
      <w:pPr>
        <w:spacing w:after="0" w:line="240" w:lineRule="auto"/>
        <w:jc w:val="both"/>
        <w:rPr>
          <w:rFonts w:ascii="Arial" w:hAnsi="Arial" w:cs="Arial"/>
          <w:b/>
          <w:bCs/>
          <w:color w:val="595959" w:themeColor="text1" w:themeTint="A6"/>
          <w:sz w:val="20"/>
          <w:szCs w:val="20"/>
        </w:rPr>
      </w:pPr>
      <w:r>
        <w:rPr>
          <w:rFonts w:ascii="Arial" w:hAnsi="Arial" w:cs="Arial"/>
          <w:b/>
          <w:bCs/>
          <w:color w:val="595959" w:themeColor="text1" w:themeTint="A6"/>
          <w:sz w:val="20"/>
          <w:szCs w:val="20"/>
        </w:rPr>
        <w:t>Requirements During the 4</w:t>
      </w:r>
      <w:r w:rsidRPr="00005056">
        <w:rPr>
          <w:rFonts w:ascii="Arial" w:hAnsi="Arial" w:cs="Arial"/>
          <w:b/>
          <w:bCs/>
          <w:color w:val="595959" w:themeColor="text1" w:themeTint="A6"/>
          <w:sz w:val="20"/>
          <w:szCs w:val="20"/>
          <w:vertAlign w:val="superscript"/>
        </w:rPr>
        <w:t>th</w:t>
      </w:r>
      <w:r>
        <w:rPr>
          <w:rFonts w:ascii="Arial" w:hAnsi="Arial" w:cs="Arial"/>
          <w:b/>
          <w:bCs/>
          <w:color w:val="595959" w:themeColor="text1" w:themeTint="A6"/>
          <w:sz w:val="20"/>
          <w:szCs w:val="20"/>
        </w:rPr>
        <w:t>-Year Clinical Experience</w:t>
      </w:r>
    </w:p>
    <w:p w14:paraId="5868A71C" w14:textId="20B6B934" w:rsidR="00042FE2" w:rsidRDefault="00B1178F" w:rsidP="00CE64A4">
      <w:pPr>
        <w:pStyle w:val="ListParagraph"/>
        <w:numPr>
          <w:ilvl w:val="0"/>
          <w:numId w:val="21"/>
        </w:numPr>
        <w:spacing w:after="0" w:line="240" w:lineRule="auto"/>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Time </w:t>
      </w:r>
      <w:r w:rsidR="009E74A2">
        <w:rPr>
          <w:rFonts w:ascii="Arial" w:hAnsi="Arial" w:cs="Arial"/>
          <w:b/>
          <w:bCs/>
          <w:color w:val="595959" w:themeColor="text1" w:themeTint="A6"/>
          <w:sz w:val="20"/>
          <w:szCs w:val="20"/>
        </w:rPr>
        <w:t>Requirement</w:t>
      </w:r>
      <w:r>
        <w:rPr>
          <w:rFonts w:ascii="Arial" w:hAnsi="Arial" w:cs="Arial"/>
          <w:b/>
          <w:bCs/>
          <w:color w:val="595959" w:themeColor="text1" w:themeTint="A6"/>
          <w:sz w:val="20"/>
          <w:szCs w:val="20"/>
        </w:rPr>
        <w:t xml:space="preserve">. </w:t>
      </w:r>
      <w:r w:rsidR="00042FE2">
        <w:rPr>
          <w:rFonts w:ascii="Arial" w:hAnsi="Arial" w:cs="Arial"/>
          <w:color w:val="595959" w:themeColor="text1" w:themeTint="A6"/>
          <w:sz w:val="20"/>
          <w:szCs w:val="20"/>
        </w:rPr>
        <w:t>Completion of a one-year full-time (35-40 hours per week; minimum 11 months) clinical externship, or its equivalent.</w:t>
      </w:r>
    </w:p>
    <w:p w14:paraId="26879BEA" w14:textId="77777777" w:rsidR="00042FE2" w:rsidRDefault="00042FE2" w:rsidP="00042FE2">
      <w:pPr>
        <w:pStyle w:val="ListParagraph"/>
        <w:spacing w:after="0" w:line="240" w:lineRule="auto"/>
        <w:jc w:val="both"/>
        <w:rPr>
          <w:rFonts w:ascii="Arial" w:hAnsi="Arial" w:cs="Arial"/>
          <w:color w:val="595959" w:themeColor="text1" w:themeTint="A6"/>
          <w:sz w:val="20"/>
          <w:szCs w:val="20"/>
        </w:rPr>
      </w:pPr>
    </w:p>
    <w:p w14:paraId="4902B57B" w14:textId="1C5DAB84" w:rsidR="00042FE2" w:rsidRDefault="00B1178F" w:rsidP="00CE64A4">
      <w:pPr>
        <w:pStyle w:val="ListParagraph"/>
        <w:numPr>
          <w:ilvl w:val="0"/>
          <w:numId w:val="21"/>
        </w:numPr>
        <w:spacing w:after="0" w:line="240" w:lineRule="auto"/>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Start and End Dates. </w:t>
      </w:r>
      <w:r w:rsidR="00042FE2">
        <w:rPr>
          <w:rFonts w:ascii="Arial" w:hAnsi="Arial" w:cs="Arial"/>
          <w:color w:val="595959" w:themeColor="text1" w:themeTint="A6"/>
          <w:sz w:val="20"/>
          <w:szCs w:val="20"/>
        </w:rPr>
        <w:t xml:space="preserve">Expect to begin the experience on the first day of Summer Term and end the </w:t>
      </w:r>
      <w:r w:rsidR="009E74A2">
        <w:rPr>
          <w:rFonts w:ascii="Arial" w:hAnsi="Arial" w:cs="Arial"/>
          <w:color w:val="595959" w:themeColor="text1" w:themeTint="A6"/>
          <w:sz w:val="20"/>
          <w:szCs w:val="20"/>
        </w:rPr>
        <w:t>experience</w:t>
      </w:r>
      <w:r w:rsidR="00042FE2">
        <w:rPr>
          <w:rFonts w:ascii="Arial" w:hAnsi="Arial" w:cs="Arial"/>
          <w:color w:val="595959" w:themeColor="text1" w:themeTint="A6"/>
          <w:sz w:val="20"/>
          <w:szCs w:val="20"/>
        </w:rPr>
        <w:t xml:space="preserve"> on the last day of Spring semester. Actual start and end dates, however, are determined by the placement, in conjunction with the Department and student input. Students are expected to honor the agreed upon start and end dates.</w:t>
      </w:r>
    </w:p>
    <w:p w14:paraId="29C10B85" w14:textId="77777777" w:rsidR="00042FE2" w:rsidRPr="00042FE2" w:rsidRDefault="00042FE2" w:rsidP="00042FE2">
      <w:pPr>
        <w:pStyle w:val="ListParagraph"/>
        <w:rPr>
          <w:rFonts w:ascii="Arial" w:hAnsi="Arial" w:cs="Arial"/>
          <w:color w:val="595959" w:themeColor="text1" w:themeTint="A6"/>
          <w:sz w:val="20"/>
          <w:szCs w:val="20"/>
        </w:rPr>
      </w:pPr>
    </w:p>
    <w:p w14:paraId="1AC8F08D" w14:textId="4DC4B3CA" w:rsidR="00042FE2" w:rsidRPr="00042FE2" w:rsidRDefault="00B1178F" w:rsidP="00CE64A4">
      <w:pPr>
        <w:pStyle w:val="ListParagraph"/>
        <w:numPr>
          <w:ilvl w:val="0"/>
          <w:numId w:val="21"/>
        </w:numPr>
        <w:spacing w:after="0" w:line="240" w:lineRule="auto"/>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Externship Schedule. </w:t>
      </w:r>
      <w:r w:rsidR="00042FE2">
        <w:rPr>
          <w:rFonts w:ascii="Arial" w:hAnsi="Arial" w:cs="Arial"/>
          <w:color w:val="595959" w:themeColor="text1" w:themeTint="A6"/>
          <w:sz w:val="20"/>
          <w:szCs w:val="20"/>
        </w:rPr>
        <w:t xml:space="preserve">Students will follow the schedule (holidays, vacations, etc.) of the externship site, </w:t>
      </w:r>
      <w:r w:rsidR="00042FE2">
        <w:rPr>
          <w:rFonts w:ascii="Arial" w:hAnsi="Arial" w:cs="Arial"/>
          <w:i/>
          <w:iCs/>
          <w:color w:val="595959" w:themeColor="text1" w:themeTint="A6"/>
          <w:sz w:val="20"/>
          <w:szCs w:val="20"/>
        </w:rPr>
        <w:t xml:space="preserve">not the </w:t>
      </w:r>
      <w:r w:rsidR="009E74A2">
        <w:rPr>
          <w:rFonts w:ascii="Arial" w:hAnsi="Arial" w:cs="Arial"/>
          <w:i/>
          <w:iCs/>
          <w:color w:val="595959" w:themeColor="text1" w:themeTint="A6"/>
          <w:sz w:val="20"/>
          <w:szCs w:val="20"/>
        </w:rPr>
        <w:t>university</w:t>
      </w:r>
      <w:r w:rsidR="00042FE2">
        <w:rPr>
          <w:rFonts w:ascii="Arial" w:hAnsi="Arial" w:cs="Arial"/>
          <w:i/>
          <w:iCs/>
          <w:color w:val="595959" w:themeColor="text1" w:themeTint="A6"/>
          <w:sz w:val="20"/>
          <w:szCs w:val="20"/>
        </w:rPr>
        <w:t xml:space="preserve"> schedule.</w:t>
      </w:r>
    </w:p>
    <w:p w14:paraId="4CDB4611" w14:textId="77777777" w:rsidR="00042FE2" w:rsidRPr="00042FE2" w:rsidRDefault="00042FE2" w:rsidP="00042FE2">
      <w:pPr>
        <w:pStyle w:val="ListParagraph"/>
        <w:rPr>
          <w:rFonts w:ascii="Arial" w:hAnsi="Arial" w:cs="Arial"/>
          <w:color w:val="595959" w:themeColor="text1" w:themeTint="A6"/>
          <w:sz w:val="20"/>
          <w:szCs w:val="20"/>
        </w:rPr>
      </w:pPr>
    </w:p>
    <w:p w14:paraId="5D4F78D4" w14:textId="383B647D" w:rsidR="00042FE2" w:rsidRDefault="00B1178F" w:rsidP="00CE64A4">
      <w:pPr>
        <w:pStyle w:val="ListParagraph"/>
        <w:numPr>
          <w:ilvl w:val="0"/>
          <w:numId w:val="21"/>
        </w:numPr>
        <w:spacing w:after="0" w:line="240" w:lineRule="auto"/>
        <w:jc w:val="both"/>
        <w:rPr>
          <w:rFonts w:ascii="Arial" w:hAnsi="Arial" w:cs="Arial"/>
          <w:color w:val="595959" w:themeColor="text1" w:themeTint="A6"/>
          <w:sz w:val="20"/>
          <w:szCs w:val="20"/>
        </w:rPr>
      </w:pPr>
      <w:r w:rsidRPr="00B1178F">
        <w:rPr>
          <w:rFonts w:ascii="Arial" w:hAnsi="Arial" w:cs="Arial"/>
          <w:b/>
          <w:bCs/>
          <w:color w:val="595959" w:themeColor="text1" w:themeTint="A6"/>
          <w:sz w:val="20"/>
          <w:szCs w:val="20"/>
        </w:rPr>
        <w:t>Credit Hours.</w:t>
      </w:r>
      <w:r>
        <w:rPr>
          <w:rFonts w:ascii="Arial" w:hAnsi="Arial" w:cs="Arial"/>
          <w:color w:val="595959" w:themeColor="text1" w:themeTint="A6"/>
          <w:sz w:val="20"/>
          <w:szCs w:val="20"/>
        </w:rPr>
        <w:t xml:space="preserve"> Students must enroll for 3-credits of SPHHRNG 8943 for each semester of the clinical experience. Three credits are considered full-time enrollment for AuD </w:t>
      </w:r>
      <w:r w:rsidR="009E74A2">
        <w:rPr>
          <w:rFonts w:ascii="Arial" w:hAnsi="Arial" w:cs="Arial"/>
          <w:color w:val="595959" w:themeColor="text1" w:themeTint="A6"/>
          <w:sz w:val="20"/>
          <w:szCs w:val="20"/>
        </w:rPr>
        <w:t>students</w:t>
      </w:r>
      <w:r>
        <w:rPr>
          <w:rFonts w:ascii="Arial" w:hAnsi="Arial" w:cs="Arial"/>
          <w:color w:val="595959" w:themeColor="text1" w:themeTint="A6"/>
          <w:sz w:val="20"/>
          <w:szCs w:val="20"/>
        </w:rPr>
        <w:t xml:space="preserve"> who have passed the Professional Doctoral Examination.</w:t>
      </w:r>
    </w:p>
    <w:p w14:paraId="012D716D" w14:textId="77777777" w:rsidR="00B1178F" w:rsidRPr="00B1178F" w:rsidRDefault="00B1178F" w:rsidP="00B1178F">
      <w:pPr>
        <w:pStyle w:val="ListParagraph"/>
        <w:rPr>
          <w:rFonts w:ascii="Arial" w:hAnsi="Arial" w:cs="Arial"/>
          <w:color w:val="595959" w:themeColor="text1" w:themeTint="A6"/>
          <w:sz w:val="20"/>
          <w:szCs w:val="20"/>
        </w:rPr>
      </w:pPr>
    </w:p>
    <w:p w14:paraId="1CE46618" w14:textId="09302729" w:rsidR="00B1178F" w:rsidRPr="00B1178F" w:rsidRDefault="00B1178F" w:rsidP="00CE64A4">
      <w:pPr>
        <w:pStyle w:val="ListParagraph"/>
        <w:numPr>
          <w:ilvl w:val="0"/>
          <w:numId w:val="21"/>
        </w:numPr>
        <w:spacing w:after="0" w:line="240" w:lineRule="auto"/>
        <w:jc w:val="both"/>
        <w:rPr>
          <w:rFonts w:ascii="Arial" w:hAnsi="Arial" w:cs="Arial"/>
          <w:color w:val="595959" w:themeColor="text1" w:themeTint="A6"/>
          <w:sz w:val="18"/>
          <w:szCs w:val="18"/>
        </w:rPr>
      </w:pPr>
      <w:r>
        <w:rPr>
          <w:rFonts w:ascii="Arial" w:hAnsi="Arial" w:cs="Arial"/>
          <w:b/>
          <w:bCs/>
          <w:color w:val="595959" w:themeColor="text1" w:themeTint="A6"/>
          <w:sz w:val="20"/>
          <w:szCs w:val="20"/>
        </w:rPr>
        <w:t>Graduation.</w:t>
      </w:r>
      <w:r>
        <w:rPr>
          <w:rFonts w:ascii="Arial" w:hAnsi="Arial" w:cs="Arial"/>
          <w:color w:val="595959" w:themeColor="text1" w:themeTint="A6"/>
          <w:sz w:val="20"/>
          <w:szCs w:val="20"/>
        </w:rPr>
        <w:t xml:space="preserve"> Graduation from the AuD program is dependent upon the end date of the student’s </w:t>
      </w:r>
      <w:r w:rsidRPr="00B1178F">
        <w:rPr>
          <w:rFonts w:ascii="Arial" w:hAnsi="Arial" w:cs="Arial"/>
          <w:color w:val="595959" w:themeColor="text1" w:themeTint="A6"/>
          <w:sz w:val="20"/>
          <w:szCs w:val="20"/>
        </w:rPr>
        <w:t xml:space="preserve">4th-year experience, as determined by the placement site and in conjunction with any contractual agreements between the student and the placement. Should a student successfully complete their experience at the end of Spring semester, they will be eligible for </w:t>
      </w:r>
      <w:r w:rsidR="00B21DFD">
        <w:rPr>
          <w:rFonts w:ascii="Arial" w:hAnsi="Arial" w:cs="Arial"/>
          <w:color w:val="595959" w:themeColor="text1" w:themeTint="A6"/>
          <w:sz w:val="20"/>
          <w:szCs w:val="20"/>
        </w:rPr>
        <w:t>S</w:t>
      </w:r>
      <w:r w:rsidRPr="00B1178F">
        <w:rPr>
          <w:rFonts w:ascii="Arial" w:hAnsi="Arial" w:cs="Arial"/>
          <w:color w:val="595959" w:themeColor="text1" w:themeTint="A6"/>
          <w:sz w:val="20"/>
          <w:szCs w:val="20"/>
        </w:rPr>
        <w:t>pring graduation. However, if a student does not complete</w:t>
      </w:r>
      <w:r w:rsidRPr="00B1178F">
        <w:rPr>
          <w:rFonts w:ascii="Arial" w:hAnsi="Arial" w:cs="Arial"/>
          <w:color w:val="595959" w:themeColor="text1" w:themeTint="A6"/>
          <w:spacing w:val="-2"/>
          <w:sz w:val="20"/>
          <w:szCs w:val="20"/>
        </w:rPr>
        <w:t xml:space="preserve"> </w:t>
      </w:r>
      <w:r w:rsidRPr="00B1178F">
        <w:rPr>
          <w:rFonts w:ascii="Arial" w:hAnsi="Arial" w:cs="Arial"/>
          <w:color w:val="595959" w:themeColor="text1" w:themeTint="A6"/>
          <w:sz w:val="20"/>
          <w:szCs w:val="20"/>
        </w:rPr>
        <w:t>their</w:t>
      </w:r>
      <w:r w:rsidRPr="00B1178F">
        <w:rPr>
          <w:rFonts w:ascii="Arial" w:hAnsi="Arial" w:cs="Arial"/>
          <w:color w:val="595959" w:themeColor="text1" w:themeTint="A6"/>
          <w:spacing w:val="-3"/>
          <w:sz w:val="20"/>
          <w:szCs w:val="20"/>
        </w:rPr>
        <w:t xml:space="preserve"> </w:t>
      </w:r>
      <w:r w:rsidRPr="00B1178F">
        <w:rPr>
          <w:rFonts w:ascii="Arial" w:hAnsi="Arial" w:cs="Arial"/>
          <w:color w:val="595959" w:themeColor="text1" w:themeTint="A6"/>
          <w:sz w:val="20"/>
          <w:szCs w:val="20"/>
        </w:rPr>
        <w:t>experience</w:t>
      </w:r>
      <w:r w:rsidRPr="00B1178F">
        <w:rPr>
          <w:rFonts w:ascii="Arial" w:hAnsi="Arial" w:cs="Arial"/>
          <w:color w:val="595959" w:themeColor="text1" w:themeTint="A6"/>
          <w:spacing w:val="-2"/>
          <w:sz w:val="20"/>
          <w:szCs w:val="20"/>
        </w:rPr>
        <w:t xml:space="preserve"> </w:t>
      </w:r>
      <w:r w:rsidRPr="00B1178F">
        <w:rPr>
          <w:rFonts w:ascii="Arial" w:hAnsi="Arial" w:cs="Arial"/>
          <w:color w:val="595959" w:themeColor="text1" w:themeTint="A6"/>
          <w:sz w:val="20"/>
          <w:szCs w:val="20"/>
        </w:rPr>
        <w:t>within</w:t>
      </w:r>
      <w:r w:rsidRPr="00B1178F">
        <w:rPr>
          <w:rFonts w:ascii="Arial" w:hAnsi="Arial" w:cs="Arial"/>
          <w:color w:val="595959" w:themeColor="text1" w:themeTint="A6"/>
          <w:spacing w:val="-4"/>
          <w:sz w:val="20"/>
          <w:szCs w:val="20"/>
        </w:rPr>
        <w:t xml:space="preserve"> </w:t>
      </w:r>
      <w:r w:rsidRPr="00B1178F">
        <w:rPr>
          <w:rFonts w:ascii="Arial" w:hAnsi="Arial" w:cs="Arial"/>
          <w:color w:val="595959" w:themeColor="text1" w:themeTint="A6"/>
          <w:sz w:val="20"/>
          <w:szCs w:val="20"/>
        </w:rPr>
        <w:t>a</w:t>
      </w:r>
      <w:r w:rsidRPr="00B1178F">
        <w:rPr>
          <w:rFonts w:ascii="Arial" w:hAnsi="Arial" w:cs="Arial"/>
          <w:color w:val="595959" w:themeColor="text1" w:themeTint="A6"/>
          <w:spacing w:val="-3"/>
          <w:sz w:val="20"/>
          <w:szCs w:val="20"/>
        </w:rPr>
        <w:t xml:space="preserve"> </w:t>
      </w:r>
      <w:r w:rsidRPr="00B1178F">
        <w:rPr>
          <w:rFonts w:ascii="Arial" w:hAnsi="Arial" w:cs="Arial"/>
          <w:color w:val="595959" w:themeColor="text1" w:themeTint="A6"/>
          <w:sz w:val="20"/>
          <w:szCs w:val="20"/>
        </w:rPr>
        <w:t>time</w:t>
      </w:r>
      <w:r w:rsidRPr="00B1178F">
        <w:rPr>
          <w:rFonts w:ascii="Arial" w:hAnsi="Arial" w:cs="Arial"/>
          <w:color w:val="595959" w:themeColor="text1" w:themeTint="A6"/>
          <w:spacing w:val="-4"/>
          <w:sz w:val="20"/>
          <w:szCs w:val="20"/>
        </w:rPr>
        <w:t xml:space="preserve"> </w:t>
      </w:r>
      <w:r w:rsidRPr="00B1178F">
        <w:rPr>
          <w:rFonts w:ascii="Arial" w:hAnsi="Arial" w:cs="Arial"/>
          <w:color w:val="595959" w:themeColor="text1" w:themeTint="A6"/>
          <w:sz w:val="20"/>
          <w:szCs w:val="20"/>
        </w:rPr>
        <w:t>frame</w:t>
      </w:r>
      <w:r w:rsidRPr="00B1178F">
        <w:rPr>
          <w:rFonts w:ascii="Arial" w:hAnsi="Arial" w:cs="Arial"/>
          <w:color w:val="595959" w:themeColor="text1" w:themeTint="A6"/>
          <w:spacing w:val="-2"/>
          <w:sz w:val="20"/>
          <w:szCs w:val="20"/>
        </w:rPr>
        <w:t xml:space="preserve"> </w:t>
      </w:r>
      <w:r w:rsidRPr="00B1178F">
        <w:rPr>
          <w:rFonts w:ascii="Arial" w:hAnsi="Arial" w:cs="Arial"/>
          <w:color w:val="595959" w:themeColor="text1" w:themeTint="A6"/>
          <w:sz w:val="20"/>
          <w:szCs w:val="20"/>
        </w:rPr>
        <w:t>that</w:t>
      </w:r>
      <w:r w:rsidRPr="00B1178F">
        <w:rPr>
          <w:rFonts w:ascii="Arial" w:hAnsi="Arial" w:cs="Arial"/>
          <w:color w:val="595959" w:themeColor="text1" w:themeTint="A6"/>
          <w:spacing w:val="-4"/>
          <w:sz w:val="20"/>
          <w:szCs w:val="20"/>
        </w:rPr>
        <w:t xml:space="preserve"> </w:t>
      </w:r>
      <w:r w:rsidRPr="00B1178F">
        <w:rPr>
          <w:rFonts w:ascii="Arial" w:hAnsi="Arial" w:cs="Arial"/>
          <w:color w:val="595959" w:themeColor="text1" w:themeTint="A6"/>
          <w:sz w:val="20"/>
          <w:szCs w:val="20"/>
        </w:rPr>
        <w:t>allows</w:t>
      </w:r>
      <w:r w:rsidRPr="00B1178F">
        <w:rPr>
          <w:rFonts w:ascii="Arial" w:hAnsi="Arial" w:cs="Arial"/>
          <w:color w:val="595959" w:themeColor="text1" w:themeTint="A6"/>
          <w:spacing w:val="-3"/>
          <w:sz w:val="20"/>
          <w:szCs w:val="20"/>
        </w:rPr>
        <w:t xml:space="preserve"> </w:t>
      </w:r>
      <w:r w:rsidRPr="00B1178F">
        <w:rPr>
          <w:rFonts w:ascii="Arial" w:hAnsi="Arial" w:cs="Arial"/>
          <w:color w:val="595959" w:themeColor="text1" w:themeTint="A6"/>
          <w:sz w:val="20"/>
          <w:szCs w:val="20"/>
        </w:rPr>
        <w:t>for</w:t>
      </w:r>
      <w:r w:rsidRPr="00B1178F">
        <w:rPr>
          <w:rFonts w:ascii="Arial" w:hAnsi="Arial" w:cs="Arial"/>
          <w:color w:val="595959" w:themeColor="text1" w:themeTint="A6"/>
          <w:spacing w:val="-3"/>
          <w:sz w:val="20"/>
          <w:szCs w:val="20"/>
        </w:rPr>
        <w:t xml:space="preserve"> </w:t>
      </w:r>
      <w:r w:rsidRPr="00B1178F">
        <w:rPr>
          <w:rFonts w:ascii="Arial" w:hAnsi="Arial" w:cs="Arial"/>
          <w:color w:val="595959" w:themeColor="text1" w:themeTint="A6"/>
          <w:sz w:val="20"/>
          <w:szCs w:val="20"/>
        </w:rPr>
        <w:t>a</w:t>
      </w:r>
      <w:r w:rsidRPr="00B1178F">
        <w:rPr>
          <w:rFonts w:ascii="Arial" w:hAnsi="Arial" w:cs="Arial"/>
          <w:color w:val="595959" w:themeColor="text1" w:themeTint="A6"/>
          <w:spacing w:val="-3"/>
          <w:sz w:val="20"/>
          <w:szCs w:val="20"/>
        </w:rPr>
        <w:t xml:space="preserve"> </w:t>
      </w:r>
      <w:r w:rsidRPr="00B1178F">
        <w:rPr>
          <w:rFonts w:ascii="Arial" w:hAnsi="Arial" w:cs="Arial"/>
          <w:color w:val="595959" w:themeColor="text1" w:themeTint="A6"/>
          <w:sz w:val="20"/>
          <w:szCs w:val="20"/>
        </w:rPr>
        <w:t>Spring</w:t>
      </w:r>
      <w:r w:rsidRPr="00B1178F">
        <w:rPr>
          <w:rFonts w:ascii="Arial" w:hAnsi="Arial" w:cs="Arial"/>
          <w:color w:val="595959" w:themeColor="text1" w:themeTint="A6"/>
          <w:spacing w:val="-4"/>
          <w:sz w:val="20"/>
          <w:szCs w:val="20"/>
        </w:rPr>
        <w:t xml:space="preserve"> </w:t>
      </w:r>
      <w:r w:rsidRPr="00B1178F">
        <w:rPr>
          <w:rFonts w:ascii="Arial" w:hAnsi="Arial" w:cs="Arial"/>
          <w:color w:val="595959" w:themeColor="text1" w:themeTint="A6"/>
          <w:sz w:val="20"/>
          <w:szCs w:val="20"/>
        </w:rPr>
        <w:t>semester</w:t>
      </w:r>
      <w:r w:rsidRPr="00B1178F">
        <w:rPr>
          <w:rFonts w:ascii="Arial" w:hAnsi="Arial" w:cs="Arial"/>
          <w:color w:val="595959" w:themeColor="text1" w:themeTint="A6"/>
          <w:spacing w:val="-3"/>
          <w:sz w:val="20"/>
          <w:szCs w:val="20"/>
        </w:rPr>
        <w:t xml:space="preserve"> </w:t>
      </w:r>
      <w:r w:rsidRPr="00B1178F">
        <w:rPr>
          <w:rFonts w:ascii="Arial" w:hAnsi="Arial" w:cs="Arial"/>
          <w:color w:val="595959" w:themeColor="text1" w:themeTint="A6"/>
          <w:sz w:val="20"/>
          <w:szCs w:val="20"/>
        </w:rPr>
        <w:t>graduation,</w:t>
      </w:r>
      <w:r w:rsidRPr="00B1178F">
        <w:rPr>
          <w:rFonts w:ascii="Arial" w:hAnsi="Arial" w:cs="Arial"/>
          <w:color w:val="595959" w:themeColor="text1" w:themeTint="A6"/>
          <w:spacing w:val="-4"/>
          <w:sz w:val="20"/>
          <w:szCs w:val="20"/>
        </w:rPr>
        <w:t xml:space="preserve"> </w:t>
      </w:r>
      <w:r w:rsidRPr="00B1178F">
        <w:rPr>
          <w:rFonts w:ascii="Arial" w:hAnsi="Arial" w:cs="Arial"/>
          <w:color w:val="595959" w:themeColor="text1" w:themeTint="A6"/>
          <w:sz w:val="20"/>
          <w:szCs w:val="20"/>
        </w:rPr>
        <w:t>they</w:t>
      </w:r>
      <w:r w:rsidRPr="00B1178F">
        <w:rPr>
          <w:rFonts w:ascii="Arial" w:hAnsi="Arial" w:cs="Arial"/>
          <w:color w:val="595959" w:themeColor="text1" w:themeTint="A6"/>
          <w:spacing w:val="-4"/>
          <w:sz w:val="20"/>
          <w:szCs w:val="20"/>
        </w:rPr>
        <w:t xml:space="preserve"> </w:t>
      </w:r>
      <w:r w:rsidRPr="00B1178F">
        <w:rPr>
          <w:rFonts w:ascii="Arial" w:hAnsi="Arial" w:cs="Arial"/>
          <w:color w:val="595959" w:themeColor="text1" w:themeTint="A6"/>
          <w:sz w:val="20"/>
          <w:szCs w:val="20"/>
        </w:rPr>
        <w:t xml:space="preserve">will be eligible for </w:t>
      </w:r>
      <w:proofErr w:type="gramStart"/>
      <w:r w:rsidR="00B21DFD">
        <w:rPr>
          <w:rFonts w:ascii="Arial" w:hAnsi="Arial" w:cs="Arial"/>
          <w:color w:val="595959" w:themeColor="text1" w:themeTint="A6"/>
          <w:sz w:val="20"/>
          <w:szCs w:val="20"/>
        </w:rPr>
        <w:t>S</w:t>
      </w:r>
      <w:r w:rsidRPr="00B1178F">
        <w:rPr>
          <w:rFonts w:ascii="Arial" w:hAnsi="Arial" w:cs="Arial"/>
          <w:color w:val="595959" w:themeColor="text1" w:themeTint="A6"/>
          <w:sz w:val="20"/>
          <w:szCs w:val="20"/>
        </w:rPr>
        <w:t>ummer</w:t>
      </w:r>
      <w:proofErr w:type="gramEnd"/>
      <w:r w:rsidRPr="00B1178F">
        <w:rPr>
          <w:rFonts w:ascii="Arial" w:hAnsi="Arial" w:cs="Arial"/>
          <w:color w:val="595959" w:themeColor="text1" w:themeTint="A6"/>
          <w:sz w:val="20"/>
          <w:szCs w:val="20"/>
        </w:rPr>
        <w:t xml:space="preserve"> graduation. Both</w:t>
      </w:r>
      <w:r w:rsidRPr="00B1178F">
        <w:rPr>
          <w:rFonts w:ascii="Arial" w:hAnsi="Arial" w:cs="Arial"/>
          <w:color w:val="595959" w:themeColor="text1" w:themeTint="A6"/>
          <w:spacing w:val="-1"/>
          <w:sz w:val="20"/>
          <w:szCs w:val="20"/>
        </w:rPr>
        <w:t xml:space="preserve"> </w:t>
      </w:r>
      <w:r w:rsidR="00B21DFD">
        <w:rPr>
          <w:rFonts w:ascii="Arial" w:hAnsi="Arial" w:cs="Arial"/>
          <w:color w:val="595959" w:themeColor="text1" w:themeTint="A6"/>
          <w:sz w:val="20"/>
          <w:szCs w:val="20"/>
        </w:rPr>
        <w:t>S</w:t>
      </w:r>
      <w:r w:rsidRPr="00B1178F">
        <w:rPr>
          <w:rFonts w:ascii="Arial" w:hAnsi="Arial" w:cs="Arial"/>
          <w:color w:val="595959" w:themeColor="text1" w:themeTint="A6"/>
          <w:sz w:val="20"/>
          <w:szCs w:val="20"/>
        </w:rPr>
        <w:t>pring</w:t>
      </w:r>
      <w:r w:rsidRPr="00B1178F">
        <w:rPr>
          <w:rFonts w:ascii="Arial" w:hAnsi="Arial" w:cs="Arial"/>
          <w:color w:val="595959" w:themeColor="text1" w:themeTint="A6"/>
          <w:spacing w:val="-1"/>
          <w:sz w:val="20"/>
          <w:szCs w:val="20"/>
        </w:rPr>
        <w:t xml:space="preserve"> </w:t>
      </w:r>
      <w:r w:rsidRPr="00B1178F">
        <w:rPr>
          <w:rFonts w:ascii="Arial" w:hAnsi="Arial" w:cs="Arial"/>
          <w:color w:val="595959" w:themeColor="text1" w:themeTint="A6"/>
          <w:sz w:val="20"/>
          <w:szCs w:val="20"/>
        </w:rPr>
        <w:t>and</w:t>
      </w:r>
      <w:r w:rsidRPr="00B1178F">
        <w:rPr>
          <w:rFonts w:ascii="Arial" w:hAnsi="Arial" w:cs="Arial"/>
          <w:color w:val="595959" w:themeColor="text1" w:themeTint="A6"/>
          <w:spacing w:val="-1"/>
          <w:sz w:val="20"/>
          <w:szCs w:val="20"/>
        </w:rPr>
        <w:t xml:space="preserve"> </w:t>
      </w:r>
      <w:r w:rsidR="00B21DFD">
        <w:rPr>
          <w:rFonts w:ascii="Arial" w:hAnsi="Arial" w:cs="Arial"/>
          <w:color w:val="595959" w:themeColor="text1" w:themeTint="A6"/>
          <w:sz w:val="20"/>
          <w:szCs w:val="20"/>
        </w:rPr>
        <w:t>S</w:t>
      </w:r>
      <w:r w:rsidRPr="00B1178F">
        <w:rPr>
          <w:rFonts w:ascii="Arial" w:hAnsi="Arial" w:cs="Arial"/>
          <w:color w:val="595959" w:themeColor="text1" w:themeTint="A6"/>
          <w:sz w:val="20"/>
          <w:szCs w:val="20"/>
        </w:rPr>
        <w:t>ummer graduations are</w:t>
      </w:r>
      <w:r w:rsidRPr="00B1178F">
        <w:rPr>
          <w:rFonts w:ascii="Arial" w:hAnsi="Arial" w:cs="Arial"/>
          <w:color w:val="595959" w:themeColor="text1" w:themeTint="A6"/>
          <w:spacing w:val="-2"/>
          <w:sz w:val="20"/>
          <w:szCs w:val="20"/>
        </w:rPr>
        <w:t xml:space="preserve"> </w:t>
      </w:r>
      <w:r w:rsidRPr="00B1178F">
        <w:rPr>
          <w:rFonts w:ascii="Arial" w:hAnsi="Arial" w:cs="Arial"/>
          <w:color w:val="595959" w:themeColor="text1" w:themeTint="A6"/>
          <w:sz w:val="20"/>
          <w:szCs w:val="20"/>
        </w:rPr>
        <w:t>considered</w:t>
      </w:r>
      <w:r w:rsidRPr="00B1178F">
        <w:rPr>
          <w:rFonts w:ascii="Arial" w:hAnsi="Arial" w:cs="Arial"/>
          <w:color w:val="595959" w:themeColor="text1" w:themeTint="A6"/>
          <w:spacing w:val="-1"/>
          <w:sz w:val="20"/>
          <w:szCs w:val="20"/>
        </w:rPr>
        <w:t xml:space="preserve"> </w:t>
      </w:r>
      <w:r w:rsidRPr="00B1178F">
        <w:rPr>
          <w:rFonts w:ascii="Arial" w:hAnsi="Arial" w:cs="Arial"/>
          <w:color w:val="595959" w:themeColor="text1" w:themeTint="A6"/>
          <w:sz w:val="20"/>
          <w:szCs w:val="20"/>
        </w:rPr>
        <w:t>‘on-time</w:t>
      </w:r>
      <w:r w:rsidR="00FB3E3C">
        <w:rPr>
          <w:rFonts w:ascii="Arial" w:hAnsi="Arial" w:cs="Arial"/>
          <w:color w:val="595959" w:themeColor="text1" w:themeTint="A6"/>
          <w:sz w:val="20"/>
          <w:szCs w:val="20"/>
        </w:rPr>
        <w:t>,</w:t>
      </w:r>
      <w:r w:rsidRPr="00B1178F">
        <w:rPr>
          <w:rFonts w:ascii="Arial" w:hAnsi="Arial" w:cs="Arial"/>
          <w:color w:val="595959" w:themeColor="text1" w:themeTint="A6"/>
          <w:sz w:val="20"/>
          <w:szCs w:val="20"/>
        </w:rPr>
        <w:t>’ in</w:t>
      </w:r>
      <w:r w:rsidRPr="00B1178F">
        <w:rPr>
          <w:rFonts w:ascii="Arial" w:hAnsi="Arial" w:cs="Arial"/>
          <w:color w:val="595959" w:themeColor="text1" w:themeTint="A6"/>
          <w:spacing w:val="-3"/>
          <w:sz w:val="20"/>
          <w:szCs w:val="20"/>
        </w:rPr>
        <w:t xml:space="preserve"> </w:t>
      </w:r>
      <w:r w:rsidRPr="00B1178F">
        <w:rPr>
          <w:rFonts w:ascii="Arial" w:hAnsi="Arial" w:cs="Arial"/>
          <w:color w:val="595959" w:themeColor="text1" w:themeTint="A6"/>
          <w:sz w:val="20"/>
          <w:szCs w:val="20"/>
        </w:rPr>
        <w:t>view of the variety of schedules encountered related to the 4th-year externship placements.</w:t>
      </w:r>
    </w:p>
    <w:p w14:paraId="1E198BEA" w14:textId="77777777" w:rsidR="00A5186F" w:rsidRDefault="00A5186F" w:rsidP="00195A40">
      <w:pPr>
        <w:spacing w:after="0" w:line="240" w:lineRule="auto"/>
      </w:pPr>
    </w:p>
    <w:p w14:paraId="05BB4423" w14:textId="70D45DA6" w:rsidR="00195A40" w:rsidRDefault="00195A40" w:rsidP="00195A40">
      <w:pPr>
        <w:spacing w:after="0" w:line="240" w:lineRule="auto"/>
        <w:rPr>
          <w:rFonts w:ascii="Arial Black" w:hAnsi="Arial Black" w:cs="Arial"/>
          <w:b/>
          <w:bCs/>
          <w:color w:val="404040" w:themeColor="text1" w:themeTint="BF"/>
          <w:sz w:val="24"/>
          <w:szCs w:val="24"/>
        </w:rPr>
      </w:pPr>
      <w:r>
        <w:rPr>
          <w:rFonts w:ascii="Arial Black" w:hAnsi="Arial Black" w:cs="Arial"/>
          <w:b/>
          <w:bCs/>
          <w:color w:val="404040" w:themeColor="text1" w:themeTint="BF"/>
          <w:sz w:val="24"/>
          <w:szCs w:val="24"/>
        </w:rPr>
        <w:t>REQUIREMENTS FOR THE SEMESTER OF GRADUATION</w:t>
      </w:r>
    </w:p>
    <w:p w14:paraId="7C319CD2" w14:textId="5CA968B8" w:rsidR="00195A40" w:rsidRPr="0010654B" w:rsidRDefault="00195A40" w:rsidP="00CE64A4">
      <w:pPr>
        <w:pStyle w:val="ListParagraph"/>
        <w:numPr>
          <w:ilvl w:val="0"/>
          <w:numId w:val="10"/>
        </w:numPr>
        <w:spacing w:after="0" w:line="240" w:lineRule="auto"/>
        <w:jc w:val="both"/>
        <w:rPr>
          <w:rFonts w:ascii="Arial" w:hAnsi="Arial" w:cs="Arial"/>
          <w:b/>
          <w:bCs/>
          <w:color w:val="595959" w:themeColor="text1" w:themeTint="A6"/>
          <w:sz w:val="18"/>
          <w:szCs w:val="18"/>
        </w:rPr>
      </w:pPr>
      <w:r w:rsidRPr="0010654B">
        <w:rPr>
          <w:rFonts w:ascii="Arial" w:hAnsi="Arial" w:cs="Arial"/>
          <w:b/>
          <w:bCs/>
          <w:color w:val="595959" w:themeColor="text1" w:themeTint="A6"/>
          <w:sz w:val="20"/>
          <w:szCs w:val="20"/>
        </w:rPr>
        <w:t xml:space="preserve">Application to Graduate. </w:t>
      </w:r>
      <w:r w:rsidRPr="0010654B">
        <w:rPr>
          <w:rFonts w:ascii="Arial" w:hAnsi="Arial" w:cs="Arial"/>
          <w:color w:val="595959" w:themeColor="text1" w:themeTint="A6"/>
          <w:sz w:val="20"/>
          <w:szCs w:val="20"/>
        </w:rPr>
        <w:t xml:space="preserve">Students must </w:t>
      </w:r>
      <w:proofErr w:type="gramStart"/>
      <w:r w:rsidRPr="0010654B">
        <w:rPr>
          <w:rFonts w:ascii="Arial" w:hAnsi="Arial" w:cs="Arial"/>
          <w:color w:val="595959" w:themeColor="text1" w:themeTint="A6"/>
          <w:sz w:val="20"/>
          <w:szCs w:val="20"/>
        </w:rPr>
        <w:t>submit an application</w:t>
      </w:r>
      <w:proofErr w:type="gramEnd"/>
      <w:r w:rsidRPr="0010654B">
        <w:rPr>
          <w:rFonts w:ascii="Arial" w:hAnsi="Arial" w:cs="Arial"/>
          <w:color w:val="595959" w:themeColor="text1" w:themeTint="A6"/>
          <w:sz w:val="20"/>
          <w:szCs w:val="20"/>
        </w:rPr>
        <w:t xml:space="preserve"> to graduate. Applications to Graduate are due by the third Friday of each semester – use </w:t>
      </w:r>
      <w:hyperlink r:id="rId70" w:history="1">
        <w:r w:rsidR="00CA7B60" w:rsidRPr="00CA7B60">
          <w:rPr>
            <w:rStyle w:val="Hyperlink"/>
            <w:rFonts w:ascii="Arial" w:hAnsi="Arial" w:cs="Arial"/>
            <w:sz w:val="20"/>
            <w:szCs w:val="20"/>
          </w:rPr>
          <w:t>GRADFORMS</w:t>
        </w:r>
      </w:hyperlink>
      <w:r w:rsidR="00CA7B60" w:rsidRPr="0010654B">
        <w:rPr>
          <w:rFonts w:ascii="Arial" w:hAnsi="Arial" w:cs="Arial"/>
          <w:color w:val="595959" w:themeColor="text1" w:themeTint="A6"/>
          <w:sz w:val="20"/>
          <w:szCs w:val="20"/>
        </w:rPr>
        <w:t xml:space="preserve"> </w:t>
      </w:r>
      <w:r w:rsidRPr="0010654B">
        <w:rPr>
          <w:rFonts w:ascii="Arial" w:hAnsi="Arial" w:cs="Arial"/>
          <w:color w:val="595959" w:themeColor="text1" w:themeTint="A6"/>
          <w:sz w:val="20"/>
          <w:szCs w:val="20"/>
        </w:rPr>
        <w:t>to apply. Students</w:t>
      </w:r>
      <w:r w:rsidRPr="0010654B">
        <w:rPr>
          <w:rFonts w:ascii="Arial" w:hAnsi="Arial" w:cs="Arial"/>
          <w:color w:val="595959" w:themeColor="text1" w:themeTint="A6"/>
          <w:spacing w:val="-4"/>
          <w:sz w:val="20"/>
          <w:szCs w:val="20"/>
        </w:rPr>
        <w:t xml:space="preserve"> </w:t>
      </w:r>
      <w:r w:rsidRPr="0010654B">
        <w:rPr>
          <w:rFonts w:ascii="Arial" w:hAnsi="Arial" w:cs="Arial"/>
          <w:color w:val="595959" w:themeColor="text1" w:themeTint="A6"/>
          <w:sz w:val="20"/>
          <w:szCs w:val="20"/>
        </w:rPr>
        <w:t>must</w:t>
      </w:r>
      <w:r w:rsidRPr="0010654B">
        <w:rPr>
          <w:rFonts w:ascii="Arial" w:hAnsi="Arial" w:cs="Arial"/>
          <w:color w:val="595959" w:themeColor="text1" w:themeTint="A6"/>
          <w:spacing w:val="-4"/>
          <w:sz w:val="20"/>
          <w:szCs w:val="20"/>
        </w:rPr>
        <w:t xml:space="preserve"> </w:t>
      </w:r>
      <w:r w:rsidRPr="0010654B">
        <w:rPr>
          <w:rFonts w:ascii="Arial" w:hAnsi="Arial" w:cs="Arial"/>
          <w:color w:val="595959" w:themeColor="text1" w:themeTint="A6"/>
          <w:sz w:val="20"/>
          <w:szCs w:val="20"/>
        </w:rPr>
        <w:t>be</w:t>
      </w:r>
      <w:r w:rsidRPr="0010654B">
        <w:rPr>
          <w:rFonts w:ascii="Arial" w:hAnsi="Arial" w:cs="Arial"/>
          <w:color w:val="595959" w:themeColor="text1" w:themeTint="A6"/>
          <w:spacing w:val="-1"/>
          <w:sz w:val="20"/>
          <w:szCs w:val="20"/>
        </w:rPr>
        <w:t xml:space="preserve"> </w:t>
      </w:r>
      <w:r w:rsidRPr="0010654B">
        <w:rPr>
          <w:rFonts w:ascii="Arial" w:hAnsi="Arial" w:cs="Arial"/>
          <w:color w:val="595959" w:themeColor="text1" w:themeTint="A6"/>
          <w:sz w:val="20"/>
          <w:szCs w:val="20"/>
        </w:rPr>
        <w:t>in</w:t>
      </w:r>
      <w:r w:rsidRPr="0010654B">
        <w:rPr>
          <w:rFonts w:ascii="Arial" w:hAnsi="Arial" w:cs="Arial"/>
          <w:color w:val="595959" w:themeColor="text1" w:themeTint="A6"/>
          <w:spacing w:val="-3"/>
          <w:sz w:val="20"/>
          <w:szCs w:val="20"/>
        </w:rPr>
        <w:t xml:space="preserve"> </w:t>
      </w:r>
      <w:r w:rsidRPr="0010654B">
        <w:rPr>
          <w:rFonts w:ascii="Arial" w:hAnsi="Arial" w:cs="Arial"/>
          <w:color w:val="595959" w:themeColor="text1" w:themeTint="A6"/>
          <w:sz w:val="20"/>
          <w:szCs w:val="20"/>
        </w:rPr>
        <w:t>good</w:t>
      </w:r>
      <w:r w:rsidRPr="0010654B">
        <w:rPr>
          <w:rFonts w:ascii="Arial" w:hAnsi="Arial" w:cs="Arial"/>
          <w:color w:val="595959" w:themeColor="text1" w:themeTint="A6"/>
          <w:spacing w:val="-3"/>
          <w:sz w:val="20"/>
          <w:szCs w:val="20"/>
        </w:rPr>
        <w:t xml:space="preserve"> </w:t>
      </w:r>
      <w:r w:rsidRPr="0010654B">
        <w:rPr>
          <w:rFonts w:ascii="Arial" w:hAnsi="Arial" w:cs="Arial"/>
          <w:color w:val="595959" w:themeColor="text1" w:themeTint="A6"/>
          <w:sz w:val="20"/>
          <w:szCs w:val="20"/>
        </w:rPr>
        <w:t>academic</w:t>
      </w:r>
      <w:r w:rsidRPr="0010654B">
        <w:rPr>
          <w:rFonts w:ascii="Arial" w:hAnsi="Arial" w:cs="Arial"/>
          <w:color w:val="595959" w:themeColor="text1" w:themeTint="A6"/>
          <w:spacing w:val="-2"/>
          <w:sz w:val="20"/>
          <w:szCs w:val="20"/>
        </w:rPr>
        <w:t xml:space="preserve"> </w:t>
      </w:r>
      <w:r w:rsidRPr="0010654B">
        <w:rPr>
          <w:rFonts w:ascii="Arial" w:hAnsi="Arial" w:cs="Arial"/>
          <w:color w:val="595959" w:themeColor="text1" w:themeTint="A6"/>
          <w:sz w:val="20"/>
          <w:szCs w:val="20"/>
        </w:rPr>
        <w:t>standing</w:t>
      </w:r>
      <w:r w:rsidRPr="0010654B">
        <w:rPr>
          <w:rFonts w:ascii="Arial" w:hAnsi="Arial" w:cs="Arial"/>
          <w:color w:val="595959" w:themeColor="text1" w:themeTint="A6"/>
          <w:spacing w:val="-3"/>
          <w:sz w:val="20"/>
          <w:szCs w:val="20"/>
        </w:rPr>
        <w:t xml:space="preserve"> </w:t>
      </w:r>
      <w:r w:rsidRPr="0010654B">
        <w:rPr>
          <w:rFonts w:ascii="Arial" w:hAnsi="Arial" w:cs="Arial"/>
          <w:color w:val="595959" w:themeColor="text1" w:themeTint="A6"/>
          <w:sz w:val="20"/>
          <w:szCs w:val="20"/>
        </w:rPr>
        <w:t>for</w:t>
      </w:r>
      <w:r w:rsidRPr="0010654B">
        <w:rPr>
          <w:rFonts w:ascii="Arial" w:hAnsi="Arial" w:cs="Arial"/>
          <w:color w:val="595959" w:themeColor="text1" w:themeTint="A6"/>
          <w:spacing w:val="-2"/>
          <w:sz w:val="20"/>
          <w:szCs w:val="20"/>
        </w:rPr>
        <w:t xml:space="preserve"> </w:t>
      </w:r>
      <w:r w:rsidRPr="0010654B">
        <w:rPr>
          <w:rFonts w:ascii="Arial" w:hAnsi="Arial" w:cs="Arial"/>
          <w:color w:val="595959" w:themeColor="text1" w:themeTint="A6"/>
          <w:sz w:val="20"/>
          <w:szCs w:val="20"/>
        </w:rPr>
        <w:t xml:space="preserve">the semester of graduation and the preceding semester. This means that a student who earns a grade of Unsatisfactory in a Clinical Seminar or practicum course in the spring or summer of their second year will experience a delayed graduation. Further, students on probation cannot graduate while on probation. Students can apply to graduate the semester after probation is lifted. </w:t>
      </w:r>
    </w:p>
    <w:p w14:paraId="165A27A4" w14:textId="77777777" w:rsidR="00195A40" w:rsidRDefault="00195A40" w:rsidP="00195A40">
      <w:pPr>
        <w:pStyle w:val="ListParagraph"/>
        <w:spacing w:after="0" w:line="240" w:lineRule="auto"/>
        <w:jc w:val="both"/>
        <w:rPr>
          <w:rFonts w:ascii="Arial" w:hAnsi="Arial" w:cs="Arial"/>
          <w:b/>
          <w:bCs/>
          <w:color w:val="404040" w:themeColor="text1" w:themeTint="BF"/>
          <w:sz w:val="20"/>
          <w:szCs w:val="20"/>
        </w:rPr>
      </w:pPr>
    </w:p>
    <w:p w14:paraId="1BAF8217" w14:textId="2B924368" w:rsidR="00195A40" w:rsidRPr="0010654B" w:rsidRDefault="00FD19A6" w:rsidP="00CE64A4">
      <w:pPr>
        <w:pStyle w:val="ListParagraph"/>
        <w:numPr>
          <w:ilvl w:val="0"/>
          <w:numId w:val="10"/>
        </w:numPr>
        <w:spacing w:after="0" w:line="240" w:lineRule="auto"/>
        <w:jc w:val="both"/>
        <w:rPr>
          <w:rFonts w:ascii="Arial" w:hAnsi="Arial" w:cs="Arial"/>
          <w:b/>
          <w:bCs/>
          <w:color w:val="595959" w:themeColor="text1" w:themeTint="A6"/>
          <w:sz w:val="20"/>
          <w:szCs w:val="20"/>
        </w:rPr>
      </w:pPr>
      <w:r w:rsidRPr="0010654B">
        <w:rPr>
          <w:rFonts w:ascii="Arial" w:hAnsi="Arial" w:cs="Arial"/>
          <w:b/>
          <w:bCs/>
          <w:color w:val="595959" w:themeColor="text1" w:themeTint="A6"/>
          <w:sz w:val="20"/>
          <w:szCs w:val="20"/>
        </w:rPr>
        <w:t>Capstone Document and Final</w:t>
      </w:r>
      <w:r w:rsidR="00195A40" w:rsidRPr="0010654B">
        <w:rPr>
          <w:rFonts w:ascii="Arial" w:hAnsi="Arial" w:cs="Arial"/>
          <w:b/>
          <w:bCs/>
          <w:color w:val="595959" w:themeColor="text1" w:themeTint="A6"/>
          <w:sz w:val="20"/>
          <w:szCs w:val="20"/>
        </w:rPr>
        <w:t xml:space="preserve"> Examination. </w:t>
      </w:r>
      <w:r w:rsidR="00425C47" w:rsidRPr="0010654B">
        <w:rPr>
          <w:rFonts w:ascii="Arial" w:hAnsi="Arial" w:cs="Arial"/>
          <w:color w:val="595959" w:themeColor="text1" w:themeTint="A6"/>
          <w:sz w:val="20"/>
          <w:szCs w:val="20"/>
        </w:rPr>
        <w:t xml:space="preserve">A complete draft of the Capstone document must be submitted to the student’s advisor prior to the Application to Graduate deadline. </w:t>
      </w:r>
      <w:r w:rsidRPr="0010654B">
        <w:rPr>
          <w:rFonts w:ascii="Arial" w:hAnsi="Arial" w:cs="Arial"/>
          <w:color w:val="595959" w:themeColor="text1" w:themeTint="A6"/>
          <w:sz w:val="20"/>
          <w:szCs w:val="20"/>
        </w:rPr>
        <w:t xml:space="preserve">All students must submit an approved </w:t>
      </w:r>
      <w:r w:rsidR="00425C47" w:rsidRPr="0010654B">
        <w:rPr>
          <w:rFonts w:ascii="Arial" w:hAnsi="Arial" w:cs="Arial"/>
          <w:color w:val="595959" w:themeColor="text1" w:themeTint="A6"/>
          <w:sz w:val="20"/>
          <w:szCs w:val="20"/>
        </w:rPr>
        <w:t xml:space="preserve">final </w:t>
      </w:r>
      <w:r w:rsidRPr="0010654B">
        <w:rPr>
          <w:rFonts w:ascii="Arial" w:hAnsi="Arial" w:cs="Arial"/>
          <w:color w:val="595959" w:themeColor="text1" w:themeTint="A6"/>
          <w:sz w:val="20"/>
          <w:szCs w:val="20"/>
        </w:rPr>
        <w:t xml:space="preserve">Capstone document by the Graduate School’s published deadline. </w:t>
      </w:r>
      <w:r w:rsidR="0059623E" w:rsidRPr="0010654B">
        <w:rPr>
          <w:rFonts w:ascii="Arial" w:hAnsi="Arial" w:cs="Arial"/>
          <w:color w:val="595959" w:themeColor="text1" w:themeTint="A6"/>
          <w:sz w:val="20"/>
          <w:szCs w:val="20"/>
        </w:rPr>
        <w:t>The</w:t>
      </w:r>
      <w:r w:rsidR="0059623E" w:rsidRPr="0010654B">
        <w:rPr>
          <w:rFonts w:ascii="Arial" w:hAnsi="Arial" w:cs="Arial"/>
          <w:color w:val="595959" w:themeColor="text1" w:themeTint="A6"/>
          <w:spacing w:val="-5"/>
          <w:sz w:val="20"/>
          <w:szCs w:val="20"/>
        </w:rPr>
        <w:t xml:space="preserve"> </w:t>
      </w:r>
      <w:r w:rsidR="0059623E" w:rsidRPr="0010654B">
        <w:rPr>
          <w:rFonts w:ascii="Arial" w:hAnsi="Arial" w:cs="Arial"/>
          <w:color w:val="595959" w:themeColor="text1" w:themeTint="A6"/>
          <w:sz w:val="20"/>
          <w:szCs w:val="20"/>
        </w:rPr>
        <w:t xml:space="preserve">Department maintains an electronic record of each Capstone document on the Department server. </w:t>
      </w:r>
      <w:r w:rsidR="00195A40" w:rsidRPr="0010654B">
        <w:rPr>
          <w:rFonts w:ascii="Arial" w:hAnsi="Arial" w:cs="Arial"/>
          <w:color w:val="595959" w:themeColor="text1" w:themeTint="A6"/>
          <w:sz w:val="20"/>
          <w:szCs w:val="20"/>
        </w:rPr>
        <w:t xml:space="preserve">All students must satisfactorily pass their </w:t>
      </w:r>
      <w:r w:rsidRPr="0010654B">
        <w:rPr>
          <w:rFonts w:ascii="Arial" w:hAnsi="Arial" w:cs="Arial"/>
          <w:color w:val="595959" w:themeColor="text1" w:themeTint="A6"/>
          <w:sz w:val="20"/>
          <w:szCs w:val="20"/>
        </w:rPr>
        <w:t>Capstone e</w:t>
      </w:r>
      <w:r w:rsidR="00195A40" w:rsidRPr="0010654B">
        <w:rPr>
          <w:rFonts w:ascii="Arial" w:hAnsi="Arial" w:cs="Arial"/>
          <w:color w:val="595959" w:themeColor="text1" w:themeTint="A6"/>
          <w:sz w:val="20"/>
          <w:szCs w:val="20"/>
        </w:rPr>
        <w:t>xamination.</w:t>
      </w:r>
    </w:p>
    <w:p w14:paraId="371E7915" w14:textId="77777777" w:rsidR="00195A40" w:rsidRPr="0010654B" w:rsidRDefault="00195A40" w:rsidP="00195A40">
      <w:pPr>
        <w:pStyle w:val="ListParagraph"/>
        <w:spacing w:after="0" w:line="240" w:lineRule="auto"/>
        <w:jc w:val="both"/>
        <w:rPr>
          <w:rFonts w:ascii="Arial" w:hAnsi="Arial" w:cs="Arial"/>
          <w:b/>
          <w:bCs/>
          <w:color w:val="595959" w:themeColor="text1" w:themeTint="A6"/>
          <w:sz w:val="20"/>
          <w:szCs w:val="20"/>
        </w:rPr>
      </w:pPr>
    </w:p>
    <w:p w14:paraId="48432FB6" w14:textId="365EEC3A" w:rsidR="00287686" w:rsidRPr="00457809" w:rsidRDefault="00287686" w:rsidP="00CE64A4">
      <w:pPr>
        <w:pStyle w:val="ListParagraph"/>
        <w:numPr>
          <w:ilvl w:val="0"/>
          <w:numId w:val="10"/>
        </w:numPr>
        <w:spacing w:after="0" w:line="240" w:lineRule="auto"/>
        <w:jc w:val="both"/>
        <w:rPr>
          <w:rFonts w:ascii="Arial" w:hAnsi="Arial" w:cs="Arial"/>
          <w:b/>
          <w:bCs/>
          <w:color w:val="404040" w:themeColor="text1" w:themeTint="BF"/>
          <w:sz w:val="20"/>
          <w:szCs w:val="20"/>
        </w:rPr>
      </w:pPr>
      <w:r w:rsidRPr="00457809">
        <w:rPr>
          <w:rFonts w:ascii="Arial" w:hAnsi="Arial" w:cs="Arial"/>
          <w:b/>
          <w:bCs/>
          <w:color w:val="404040" w:themeColor="text1" w:themeTint="BF"/>
          <w:sz w:val="20"/>
          <w:szCs w:val="20"/>
        </w:rPr>
        <w:t xml:space="preserve">Exit Interview, ASHA Membership and/or Certification Applications. </w:t>
      </w:r>
      <w:r w:rsidRPr="00457809">
        <w:rPr>
          <w:rFonts w:ascii="Arial" w:hAnsi="Arial" w:cs="Arial"/>
          <w:color w:val="404040" w:themeColor="text1" w:themeTint="BF"/>
          <w:sz w:val="20"/>
          <w:szCs w:val="20"/>
        </w:rPr>
        <w:t>During the final term,</w:t>
      </w:r>
      <w:r w:rsidRPr="00457809">
        <w:rPr>
          <w:rFonts w:ascii="Arial" w:hAnsi="Arial" w:cs="Arial"/>
          <w:b/>
          <w:bCs/>
          <w:color w:val="404040" w:themeColor="text1" w:themeTint="BF"/>
          <w:sz w:val="20"/>
          <w:szCs w:val="20"/>
        </w:rPr>
        <w:t xml:space="preserve"> </w:t>
      </w:r>
      <w:r w:rsidRPr="00457809">
        <w:rPr>
          <w:rFonts w:ascii="Arial" w:hAnsi="Arial" w:cs="Arial"/>
          <w:color w:val="404040" w:themeColor="text1" w:themeTint="BF"/>
          <w:sz w:val="20"/>
          <w:szCs w:val="20"/>
        </w:rPr>
        <w:t>a 15-minute</w:t>
      </w:r>
      <w:r w:rsidRPr="00457809">
        <w:rPr>
          <w:rFonts w:ascii="Arial" w:hAnsi="Arial" w:cs="Arial"/>
          <w:b/>
          <w:bCs/>
          <w:color w:val="404040" w:themeColor="text1" w:themeTint="BF"/>
          <w:sz w:val="20"/>
          <w:szCs w:val="20"/>
        </w:rPr>
        <w:t xml:space="preserve"> </w:t>
      </w:r>
      <w:r w:rsidRPr="00457809">
        <w:rPr>
          <w:rFonts w:ascii="Arial" w:hAnsi="Arial" w:cs="Arial"/>
          <w:color w:val="404040" w:themeColor="text1" w:themeTint="BF"/>
          <w:sz w:val="20"/>
          <w:szCs w:val="20"/>
        </w:rPr>
        <w:t xml:space="preserve">exit interview will be scheduled between the graduating student and the Chair of the Department of Speech and Hearing Science. Students will be able to choose an in-person or Zoom format. Prior to the exit interview, each student must complete an anonymous online exit survey concerning their graduate educational experience, as well as a brief questionnaire regarding future </w:t>
      </w:r>
      <w:r w:rsidRPr="00457809">
        <w:rPr>
          <w:rFonts w:ascii="Arial" w:hAnsi="Arial" w:cs="Arial"/>
          <w:color w:val="404040" w:themeColor="text1" w:themeTint="BF"/>
          <w:sz w:val="20"/>
          <w:szCs w:val="20"/>
        </w:rPr>
        <w:lastRenderedPageBreak/>
        <w:t xml:space="preserve">contact and job information. Feedback received from the exit survey and the exit interview will be used to plan and implement program improvement. </w:t>
      </w:r>
    </w:p>
    <w:p w14:paraId="548A21F2" w14:textId="77777777" w:rsidR="00287686" w:rsidRDefault="00287686" w:rsidP="00287686">
      <w:pPr>
        <w:pStyle w:val="ListParagraph"/>
        <w:rPr>
          <w:rFonts w:ascii="Arial" w:hAnsi="Arial" w:cs="Arial"/>
          <w:color w:val="404040" w:themeColor="text1" w:themeTint="BF"/>
          <w:sz w:val="20"/>
          <w:szCs w:val="20"/>
        </w:rPr>
      </w:pPr>
    </w:p>
    <w:p w14:paraId="52453008" w14:textId="77777777" w:rsidR="00287686" w:rsidRPr="00C204AD" w:rsidRDefault="00287686" w:rsidP="00287686">
      <w:pPr>
        <w:pStyle w:val="ListParagraph"/>
        <w:spacing w:after="0" w:line="240" w:lineRule="auto"/>
        <w:jc w:val="both"/>
        <w:rPr>
          <w:rFonts w:ascii="Arial" w:hAnsi="Arial" w:cs="Arial"/>
          <w:b/>
          <w:bCs/>
          <w:color w:val="404040" w:themeColor="text1" w:themeTint="BF"/>
          <w:sz w:val="20"/>
          <w:szCs w:val="20"/>
        </w:rPr>
      </w:pPr>
      <w:r w:rsidRPr="00F95198">
        <w:rPr>
          <w:rFonts w:ascii="Arial" w:hAnsi="Arial" w:cs="Arial"/>
          <w:color w:val="404040" w:themeColor="text1" w:themeTint="BF"/>
          <w:sz w:val="20"/>
          <w:szCs w:val="20"/>
        </w:rPr>
        <w:t>The Chair</w:t>
      </w:r>
      <w:r w:rsidRPr="00F95198">
        <w:rPr>
          <w:rFonts w:ascii="Arial" w:hAnsi="Arial" w:cs="Arial"/>
          <w:color w:val="404040" w:themeColor="text1" w:themeTint="BF"/>
          <w:spacing w:val="-2"/>
          <w:sz w:val="20"/>
          <w:szCs w:val="20"/>
        </w:rPr>
        <w:t xml:space="preserve"> </w:t>
      </w:r>
      <w:r w:rsidRPr="00F95198">
        <w:rPr>
          <w:rFonts w:ascii="Arial" w:hAnsi="Arial" w:cs="Arial"/>
          <w:color w:val="404040" w:themeColor="text1" w:themeTint="BF"/>
          <w:sz w:val="20"/>
          <w:szCs w:val="20"/>
        </w:rPr>
        <w:t>of the Department of Speech</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and</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Hearing</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Science</w:t>
      </w:r>
      <w:r w:rsidRPr="00F95198">
        <w:rPr>
          <w:rFonts w:ascii="Arial" w:hAnsi="Arial" w:cs="Arial"/>
          <w:color w:val="404040" w:themeColor="text1" w:themeTint="BF"/>
          <w:spacing w:val="-2"/>
          <w:sz w:val="20"/>
          <w:szCs w:val="20"/>
        </w:rPr>
        <w:t xml:space="preserve"> </w:t>
      </w:r>
      <w:r w:rsidRPr="00F95198">
        <w:rPr>
          <w:rFonts w:ascii="Arial" w:hAnsi="Arial" w:cs="Arial"/>
          <w:color w:val="404040" w:themeColor="text1" w:themeTint="BF"/>
          <w:sz w:val="20"/>
          <w:szCs w:val="20"/>
        </w:rPr>
        <w:t>must</w:t>
      </w:r>
      <w:r w:rsidRPr="00F95198">
        <w:rPr>
          <w:rFonts w:ascii="Arial" w:hAnsi="Arial" w:cs="Arial"/>
          <w:color w:val="404040" w:themeColor="text1" w:themeTint="BF"/>
          <w:spacing w:val="-2"/>
          <w:sz w:val="20"/>
          <w:szCs w:val="20"/>
        </w:rPr>
        <w:t xml:space="preserve"> </w:t>
      </w:r>
      <w:r w:rsidRPr="00F95198">
        <w:rPr>
          <w:rFonts w:ascii="Arial" w:hAnsi="Arial" w:cs="Arial"/>
          <w:color w:val="404040" w:themeColor="text1" w:themeTint="BF"/>
          <w:sz w:val="20"/>
          <w:szCs w:val="20"/>
        </w:rPr>
        <w:t>sign</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all ASHA</w:t>
      </w:r>
      <w:r w:rsidRPr="00F95198">
        <w:rPr>
          <w:rFonts w:ascii="Arial" w:hAnsi="Arial" w:cs="Arial"/>
          <w:color w:val="404040" w:themeColor="text1" w:themeTint="BF"/>
          <w:spacing w:val="-3"/>
          <w:sz w:val="20"/>
          <w:szCs w:val="20"/>
        </w:rPr>
        <w:t xml:space="preserve"> </w:t>
      </w:r>
      <w:r w:rsidRPr="00F95198">
        <w:rPr>
          <w:rFonts w:ascii="Arial" w:hAnsi="Arial" w:cs="Arial"/>
          <w:color w:val="404040" w:themeColor="text1" w:themeTint="BF"/>
          <w:sz w:val="20"/>
          <w:szCs w:val="20"/>
        </w:rPr>
        <w:t>membership</w:t>
      </w:r>
      <w:r w:rsidRPr="00F95198">
        <w:rPr>
          <w:rFonts w:ascii="Arial" w:hAnsi="Arial" w:cs="Arial"/>
          <w:color w:val="404040" w:themeColor="text1" w:themeTint="BF"/>
          <w:spacing w:val="-1"/>
          <w:sz w:val="20"/>
          <w:szCs w:val="20"/>
        </w:rPr>
        <w:t xml:space="preserve"> </w:t>
      </w:r>
      <w:r w:rsidRPr="00F95198">
        <w:rPr>
          <w:rFonts w:ascii="Arial" w:hAnsi="Arial" w:cs="Arial"/>
          <w:color w:val="404040" w:themeColor="text1" w:themeTint="BF"/>
          <w:sz w:val="20"/>
          <w:szCs w:val="20"/>
        </w:rPr>
        <w:t>and/or</w:t>
      </w:r>
      <w:r w:rsidRPr="00F95198">
        <w:rPr>
          <w:rFonts w:ascii="Arial" w:hAnsi="Arial" w:cs="Arial"/>
          <w:color w:val="404040" w:themeColor="text1" w:themeTint="BF"/>
          <w:spacing w:val="-2"/>
          <w:sz w:val="20"/>
          <w:szCs w:val="20"/>
        </w:rPr>
        <w:t xml:space="preserve"> </w:t>
      </w:r>
      <w:r w:rsidRPr="00F95198">
        <w:rPr>
          <w:rFonts w:ascii="Arial" w:hAnsi="Arial" w:cs="Arial"/>
          <w:color w:val="404040" w:themeColor="text1" w:themeTint="BF"/>
          <w:sz w:val="20"/>
          <w:szCs w:val="20"/>
        </w:rPr>
        <w:t xml:space="preserve">certification applications. </w:t>
      </w:r>
      <w:r>
        <w:rPr>
          <w:rFonts w:ascii="Arial" w:hAnsi="Arial" w:cs="Arial"/>
          <w:color w:val="404040" w:themeColor="text1" w:themeTint="BF"/>
          <w:sz w:val="20"/>
          <w:szCs w:val="20"/>
        </w:rPr>
        <w:t xml:space="preserve">Upon successful completion of all program requirements, a degree verification letter, signed by the Chair, will be issued to students on the grade posting deadline. Students applying for licensure in states requiring more nuanced information than is provided in the degree verification letter, may contact Sarah Wendel at </w:t>
      </w:r>
      <w:hyperlink r:id="rId71" w:history="1">
        <w:r w:rsidRPr="00EC4865">
          <w:rPr>
            <w:rStyle w:val="Hyperlink"/>
            <w:rFonts w:ascii="Arial" w:hAnsi="Arial" w:cs="Arial"/>
            <w:sz w:val="20"/>
            <w:szCs w:val="20"/>
          </w:rPr>
          <w:t>wendel.13@osu.edu</w:t>
        </w:r>
      </w:hyperlink>
      <w:r>
        <w:rPr>
          <w:rFonts w:ascii="Arial" w:hAnsi="Arial" w:cs="Arial"/>
          <w:color w:val="404040" w:themeColor="text1" w:themeTint="BF"/>
          <w:sz w:val="20"/>
          <w:szCs w:val="20"/>
        </w:rPr>
        <w:t>. Please note degree verifications cannot be issued before the grade posting deadline.</w:t>
      </w:r>
    </w:p>
    <w:p w14:paraId="093BBA4C" w14:textId="03F3845C" w:rsidR="00A40E01" w:rsidRPr="0010654B" w:rsidRDefault="00A40E01" w:rsidP="00A40E01">
      <w:pPr>
        <w:spacing w:after="0" w:line="240" w:lineRule="auto"/>
        <w:jc w:val="both"/>
        <w:rPr>
          <w:rFonts w:ascii="Arial" w:hAnsi="Arial" w:cs="Arial"/>
          <w:b/>
          <w:bCs/>
          <w:color w:val="595959" w:themeColor="text1" w:themeTint="A6"/>
          <w:sz w:val="20"/>
          <w:szCs w:val="20"/>
        </w:rPr>
      </w:pPr>
    </w:p>
    <w:p w14:paraId="64F64A65" w14:textId="5D68B2B5" w:rsidR="00A40E01" w:rsidRPr="0010654B" w:rsidRDefault="00C11977" w:rsidP="00CE64A4">
      <w:pPr>
        <w:pStyle w:val="ListParagraph"/>
        <w:numPr>
          <w:ilvl w:val="0"/>
          <w:numId w:val="10"/>
        </w:numPr>
        <w:spacing w:after="0" w:line="240" w:lineRule="auto"/>
        <w:jc w:val="both"/>
        <w:rPr>
          <w:rFonts w:ascii="Arial" w:hAnsi="Arial" w:cs="Arial"/>
          <w:b/>
          <w:bCs/>
          <w:color w:val="595959" w:themeColor="text1" w:themeTint="A6"/>
          <w:sz w:val="20"/>
          <w:szCs w:val="20"/>
        </w:rPr>
      </w:pPr>
      <w:r>
        <w:rPr>
          <w:rFonts w:ascii="Arial" w:hAnsi="Arial" w:cs="Arial"/>
          <w:b/>
          <w:bCs/>
          <w:color w:val="595959" w:themeColor="text1" w:themeTint="A6"/>
          <w:sz w:val="20"/>
          <w:szCs w:val="20"/>
        </w:rPr>
        <w:t>P</w:t>
      </w:r>
      <w:r w:rsidR="00195A40" w:rsidRPr="0010654B">
        <w:rPr>
          <w:rFonts w:ascii="Arial" w:hAnsi="Arial" w:cs="Arial"/>
          <w:b/>
          <w:bCs/>
          <w:color w:val="595959" w:themeColor="text1" w:themeTint="A6"/>
          <w:sz w:val="20"/>
          <w:szCs w:val="20"/>
        </w:rPr>
        <w:t xml:space="preserve">raxis Examination. </w:t>
      </w:r>
      <w:r w:rsidR="00195A40" w:rsidRPr="0010654B">
        <w:rPr>
          <w:rFonts w:ascii="Arial" w:hAnsi="Arial" w:cs="Arial"/>
          <w:color w:val="595959" w:themeColor="text1" w:themeTint="A6"/>
          <w:sz w:val="20"/>
          <w:szCs w:val="20"/>
        </w:rPr>
        <w:t xml:space="preserve">A passing score on the Praxis examination is required for ASHA Certification and for graduation from the program. Every student is required to submit a copy of their score on the Praxis exam to the Department of Speech and Hearing Science. </w:t>
      </w:r>
      <w:r>
        <w:rPr>
          <w:rFonts w:ascii="Arial" w:hAnsi="Arial" w:cs="Arial"/>
          <w:color w:val="595959" w:themeColor="text1" w:themeTint="A6"/>
          <w:sz w:val="20"/>
          <w:szCs w:val="20"/>
        </w:rPr>
        <w:t xml:space="preserve">Students </w:t>
      </w:r>
      <w:r w:rsidR="00195A40" w:rsidRPr="0010654B">
        <w:rPr>
          <w:rFonts w:ascii="Arial" w:hAnsi="Arial" w:cs="Arial"/>
          <w:color w:val="595959" w:themeColor="text1" w:themeTint="A6"/>
          <w:sz w:val="20"/>
          <w:szCs w:val="20"/>
        </w:rPr>
        <w:t>should visit the ETS</w:t>
      </w:r>
      <w:r w:rsidR="00195A40" w:rsidRPr="0010654B">
        <w:rPr>
          <w:rFonts w:ascii="Arial" w:hAnsi="Arial" w:cs="Arial"/>
          <w:color w:val="595959" w:themeColor="text1" w:themeTint="A6"/>
          <w:spacing w:val="-2"/>
          <w:sz w:val="20"/>
          <w:szCs w:val="20"/>
        </w:rPr>
        <w:t xml:space="preserve"> </w:t>
      </w:r>
      <w:r w:rsidR="00195A40" w:rsidRPr="0010654B">
        <w:rPr>
          <w:rFonts w:ascii="Arial" w:hAnsi="Arial" w:cs="Arial"/>
          <w:color w:val="595959" w:themeColor="text1" w:themeTint="A6"/>
          <w:sz w:val="20"/>
          <w:szCs w:val="20"/>
        </w:rPr>
        <w:t>website (</w:t>
      </w:r>
      <w:hyperlink r:id="rId72">
        <w:r w:rsidR="00195A40" w:rsidRPr="00101A56">
          <w:rPr>
            <w:rFonts w:ascii="Arial" w:hAnsi="Arial" w:cs="Arial"/>
            <w:color w:val="0000FF"/>
            <w:sz w:val="20"/>
            <w:szCs w:val="20"/>
            <w:u w:val="single" w:color="0000FF"/>
          </w:rPr>
          <w:t>www.ets.org/praxis</w:t>
        </w:r>
      </w:hyperlink>
      <w:r w:rsidR="00195A40" w:rsidRPr="0010654B">
        <w:rPr>
          <w:rFonts w:ascii="Arial" w:hAnsi="Arial" w:cs="Arial"/>
          <w:color w:val="595959" w:themeColor="text1" w:themeTint="A6"/>
          <w:sz w:val="20"/>
          <w:szCs w:val="20"/>
        </w:rPr>
        <w:t>)</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to determine</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the</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correct</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codes for OSU as well</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as the licensing</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code</w:t>
      </w:r>
      <w:r w:rsidR="00195A40" w:rsidRPr="0010654B">
        <w:rPr>
          <w:rFonts w:ascii="Arial" w:hAnsi="Arial" w:cs="Arial"/>
          <w:color w:val="595959" w:themeColor="text1" w:themeTint="A6"/>
          <w:spacing w:val="-2"/>
          <w:sz w:val="20"/>
          <w:szCs w:val="20"/>
        </w:rPr>
        <w:t xml:space="preserve"> </w:t>
      </w:r>
      <w:r w:rsidR="00195A40" w:rsidRPr="0010654B">
        <w:rPr>
          <w:rFonts w:ascii="Arial" w:hAnsi="Arial" w:cs="Arial"/>
          <w:color w:val="595959" w:themeColor="text1" w:themeTint="A6"/>
          <w:sz w:val="20"/>
          <w:szCs w:val="20"/>
        </w:rPr>
        <w:t>for</w:t>
      </w:r>
      <w:r w:rsidR="00195A40" w:rsidRPr="0010654B">
        <w:rPr>
          <w:rFonts w:ascii="Arial" w:hAnsi="Arial" w:cs="Arial"/>
          <w:color w:val="595959" w:themeColor="text1" w:themeTint="A6"/>
          <w:spacing w:val="-2"/>
          <w:sz w:val="20"/>
          <w:szCs w:val="20"/>
        </w:rPr>
        <w:t xml:space="preserve"> </w:t>
      </w:r>
      <w:r w:rsidR="00195A40" w:rsidRPr="0010654B">
        <w:rPr>
          <w:rFonts w:ascii="Arial" w:hAnsi="Arial" w:cs="Arial"/>
          <w:color w:val="595959" w:themeColor="text1" w:themeTint="A6"/>
          <w:sz w:val="20"/>
          <w:szCs w:val="20"/>
        </w:rPr>
        <w:t>any state</w:t>
      </w:r>
      <w:r w:rsidR="00195A40" w:rsidRPr="0010654B">
        <w:rPr>
          <w:rFonts w:ascii="Arial" w:hAnsi="Arial" w:cs="Arial"/>
          <w:color w:val="595959" w:themeColor="text1" w:themeTint="A6"/>
          <w:spacing w:val="-2"/>
          <w:sz w:val="20"/>
          <w:szCs w:val="20"/>
        </w:rPr>
        <w:t xml:space="preserve"> </w:t>
      </w:r>
      <w:r w:rsidR="00195A40" w:rsidRPr="0010654B">
        <w:rPr>
          <w:rFonts w:ascii="Arial" w:hAnsi="Arial" w:cs="Arial"/>
          <w:color w:val="595959" w:themeColor="text1" w:themeTint="A6"/>
          <w:sz w:val="20"/>
          <w:szCs w:val="20"/>
        </w:rPr>
        <w:t>in</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which</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you</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will be</w:t>
      </w:r>
      <w:r w:rsidR="00195A40" w:rsidRPr="0010654B">
        <w:rPr>
          <w:rFonts w:ascii="Arial" w:hAnsi="Arial" w:cs="Arial"/>
          <w:color w:val="595959" w:themeColor="text1" w:themeTint="A6"/>
          <w:spacing w:val="-2"/>
          <w:sz w:val="20"/>
          <w:szCs w:val="20"/>
        </w:rPr>
        <w:t xml:space="preserve"> </w:t>
      </w:r>
      <w:r w:rsidR="00195A40" w:rsidRPr="0010654B">
        <w:rPr>
          <w:rFonts w:ascii="Arial" w:hAnsi="Arial" w:cs="Arial"/>
          <w:color w:val="595959" w:themeColor="text1" w:themeTint="A6"/>
          <w:sz w:val="20"/>
          <w:szCs w:val="20"/>
        </w:rPr>
        <w:t>seeking</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licensure. You</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will also</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 xml:space="preserve">want to find the code for the ASHA if you plan to pursue certification. </w:t>
      </w:r>
    </w:p>
    <w:p w14:paraId="6F8A0CFA" w14:textId="77777777" w:rsidR="00A40E01" w:rsidRPr="0010654B" w:rsidRDefault="00A40E01" w:rsidP="00A40E01">
      <w:pPr>
        <w:pStyle w:val="ListParagraph"/>
        <w:spacing w:after="0" w:line="240" w:lineRule="auto"/>
        <w:jc w:val="both"/>
        <w:rPr>
          <w:rFonts w:ascii="Arial" w:hAnsi="Arial" w:cs="Arial"/>
          <w:b/>
          <w:bCs/>
          <w:color w:val="595959" w:themeColor="text1" w:themeTint="A6"/>
          <w:sz w:val="20"/>
          <w:szCs w:val="20"/>
        </w:rPr>
      </w:pPr>
    </w:p>
    <w:p w14:paraId="15D6188D" w14:textId="4B397996" w:rsidR="006A5A5A" w:rsidRPr="0010654B" w:rsidRDefault="00A40E01" w:rsidP="00A40E01">
      <w:pPr>
        <w:pStyle w:val="ListParagraph"/>
        <w:spacing w:after="0" w:line="240" w:lineRule="auto"/>
        <w:jc w:val="both"/>
        <w:rPr>
          <w:rFonts w:ascii="Arial" w:hAnsi="Arial" w:cs="Arial"/>
          <w:color w:val="595959" w:themeColor="text1" w:themeTint="A6"/>
          <w:sz w:val="20"/>
          <w:szCs w:val="20"/>
        </w:rPr>
      </w:pPr>
      <w:r w:rsidRPr="0010654B">
        <w:rPr>
          <w:rFonts w:ascii="Arial" w:hAnsi="Arial" w:cs="Arial"/>
          <w:color w:val="595959" w:themeColor="text1" w:themeTint="A6"/>
          <w:sz w:val="20"/>
          <w:szCs w:val="20"/>
        </w:rPr>
        <w:t xml:space="preserve">Passing exam results must be reported to the department prior to submission of the Application to Graduate. Approval of the application to graduate is contingent upon successful completion of the Praxis examination. </w:t>
      </w:r>
      <w:r w:rsidR="00195A40" w:rsidRPr="0010654B">
        <w:rPr>
          <w:rFonts w:ascii="Arial" w:hAnsi="Arial" w:cs="Arial"/>
          <w:color w:val="595959" w:themeColor="text1" w:themeTint="A6"/>
          <w:sz w:val="20"/>
          <w:szCs w:val="20"/>
        </w:rPr>
        <w:t xml:space="preserve">Completion of the exam </w:t>
      </w:r>
      <w:r w:rsidR="0059623E" w:rsidRPr="0010654B">
        <w:rPr>
          <w:rFonts w:ascii="Arial" w:hAnsi="Arial" w:cs="Arial"/>
          <w:color w:val="595959" w:themeColor="text1" w:themeTint="A6"/>
          <w:sz w:val="20"/>
          <w:szCs w:val="20"/>
        </w:rPr>
        <w:t>no later than Autumn semester of the 4</w:t>
      </w:r>
      <w:r w:rsidR="0059623E" w:rsidRPr="0010654B">
        <w:rPr>
          <w:rFonts w:ascii="Arial" w:hAnsi="Arial" w:cs="Arial"/>
          <w:color w:val="595959" w:themeColor="text1" w:themeTint="A6"/>
          <w:sz w:val="20"/>
          <w:szCs w:val="20"/>
          <w:vertAlign w:val="superscript"/>
        </w:rPr>
        <w:t>th</w:t>
      </w:r>
      <w:r w:rsidR="0059623E" w:rsidRPr="0010654B">
        <w:rPr>
          <w:rFonts w:ascii="Arial" w:hAnsi="Arial" w:cs="Arial"/>
          <w:color w:val="595959" w:themeColor="text1" w:themeTint="A6"/>
          <w:sz w:val="20"/>
          <w:szCs w:val="20"/>
        </w:rPr>
        <w:t xml:space="preserve"> year of the program </w:t>
      </w:r>
      <w:r w:rsidR="00195A40" w:rsidRPr="0010654B">
        <w:rPr>
          <w:rFonts w:ascii="Arial" w:hAnsi="Arial" w:cs="Arial"/>
          <w:color w:val="595959" w:themeColor="text1" w:themeTint="A6"/>
          <w:sz w:val="20"/>
          <w:szCs w:val="20"/>
        </w:rPr>
        <w:t>is necessary to ensure that results will be available prior to graduation. The score will eventually appear on the student’s Advising Report.</w:t>
      </w:r>
      <w:r w:rsidR="00195A40" w:rsidRPr="0010654B">
        <w:rPr>
          <w:rFonts w:ascii="Arial" w:hAnsi="Arial" w:cs="Arial"/>
          <w:color w:val="595959" w:themeColor="text1" w:themeTint="A6"/>
          <w:spacing w:val="-4"/>
          <w:sz w:val="20"/>
          <w:szCs w:val="20"/>
        </w:rPr>
        <w:t xml:space="preserve"> </w:t>
      </w:r>
      <w:r w:rsidR="00195A40" w:rsidRPr="0010654B">
        <w:rPr>
          <w:rFonts w:ascii="Arial" w:hAnsi="Arial" w:cs="Arial"/>
          <w:color w:val="595959" w:themeColor="text1" w:themeTint="A6"/>
          <w:sz w:val="20"/>
          <w:szCs w:val="20"/>
        </w:rPr>
        <w:t>If</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the</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score has</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not</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yet</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appeared</w:t>
      </w:r>
      <w:r w:rsidR="00195A40" w:rsidRPr="0010654B">
        <w:rPr>
          <w:rFonts w:ascii="Arial" w:hAnsi="Arial" w:cs="Arial"/>
          <w:color w:val="595959" w:themeColor="text1" w:themeTint="A6"/>
          <w:spacing w:val="-4"/>
          <w:sz w:val="20"/>
          <w:szCs w:val="20"/>
        </w:rPr>
        <w:t xml:space="preserve"> </w:t>
      </w:r>
      <w:r w:rsidR="00195A40" w:rsidRPr="0010654B">
        <w:rPr>
          <w:rFonts w:ascii="Arial" w:hAnsi="Arial" w:cs="Arial"/>
          <w:color w:val="595959" w:themeColor="text1" w:themeTint="A6"/>
          <w:sz w:val="20"/>
          <w:szCs w:val="20"/>
        </w:rPr>
        <w:t>on</w:t>
      </w:r>
      <w:r w:rsidR="00195A40" w:rsidRPr="0010654B">
        <w:rPr>
          <w:rFonts w:ascii="Arial" w:hAnsi="Arial" w:cs="Arial"/>
          <w:color w:val="595959" w:themeColor="text1" w:themeTint="A6"/>
          <w:spacing w:val="-4"/>
          <w:sz w:val="20"/>
          <w:szCs w:val="20"/>
        </w:rPr>
        <w:t xml:space="preserve"> </w:t>
      </w:r>
      <w:r w:rsidR="00195A40" w:rsidRPr="0010654B">
        <w:rPr>
          <w:rFonts w:ascii="Arial" w:hAnsi="Arial" w:cs="Arial"/>
          <w:color w:val="595959" w:themeColor="text1" w:themeTint="A6"/>
          <w:sz w:val="20"/>
          <w:szCs w:val="20"/>
        </w:rPr>
        <w:t>the Advising</w:t>
      </w:r>
      <w:r w:rsidR="00195A40" w:rsidRPr="0010654B">
        <w:rPr>
          <w:rFonts w:ascii="Arial" w:hAnsi="Arial" w:cs="Arial"/>
          <w:color w:val="595959" w:themeColor="text1" w:themeTint="A6"/>
          <w:spacing w:val="-2"/>
          <w:sz w:val="20"/>
          <w:szCs w:val="20"/>
        </w:rPr>
        <w:t xml:space="preserve"> </w:t>
      </w:r>
      <w:r w:rsidR="00195A40" w:rsidRPr="0010654B">
        <w:rPr>
          <w:rFonts w:ascii="Arial" w:hAnsi="Arial" w:cs="Arial"/>
          <w:color w:val="595959" w:themeColor="text1" w:themeTint="A6"/>
          <w:sz w:val="20"/>
          <w:szCs w:val="20"/>
        </w:rPr>
        <w:t>Report</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by</w:t>
      </w:r>
      <w:r w:rsidR="00195A40" w:rsidRPr="0010654B">
        <w:rPr>
          <w:rFonts w:ascii="Arial" w:hAnsi="Arial" w:cs="Arial"/>
          <w:color w:val="595959" w:themeColor="text1" w:themeTint="A6"/>
          <w:spacing w:val="-2"/>
          <w:sz w:val="20"/>
          <w:szCs w:val="20"/>
        </w:rPr>
        <w:t xml:space="preserve"> </w:t>
      </w:r>
      <w:r w:rsidR="00195A40" w:rsidRPr="0010654B">
        <w:rPr>
          <w:rFonts w:ascii="Arial" w:hAnsi="Arial" w:cs="Arial"/>
          <w:color w:val="595959" w:themeColor="text1" w:themeTint="A6"/>
          <w:sz w:val="20"/>
          <w:szCs w:val="20"/>
        </w:rPr>
        <w:t>the time</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of</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the Exit</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Interview,</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 xml:space="preserve">the student must bring proof that they have obtained a passing score and that they have requested that it be sent to the </w:t>
      </w:r>
      <w:r w:rsidR="00195A40" w:rsidRPr="0010654B">
        <w:rPr>
          <w:rFonts w:ascii="Arial" w:hAnsi="Arial" w:cs="Arial"/>
          <w:color w:val="595959" w:themeColor="text1" w:themeTint="A6"/>
          <w:spacing w:val="-2"/>
          <w:sz w:val="20"/>
          <w:szCs w:val="20"/>
        </w:rPr>
        <w:t xml:space="preserve">Department. </w:t>
      </w:r>
      <w:r w:rsidR="00195A40" w:rsidRPr="0010654B">
        <w:rPr>
          <w:rFonts w:ascii="Arial" w:hAnsi="Arial" w:cs="Arial"/>
          <w:i/>
          <w:iCs/>
          <w:color w:val="595959" w:themeColor="text1" w:themeTint="A6"/>
          <w:sz w:val="20"/>
          <w:szCs w:val="20"/>
        </w:rPr>
        <w:t>Please note</w:t>
      </w:r>
      <w:r w:rsidR="00195A40" w:rsidRPr="0010654B">
        <w:rPr>
          <w:rFonts w:ascii="Arial" w:hAnsi="Arial" w:cs="Arial"/>
          <w:color w:val="595959" w:themeColor="text1" w:themeTint="A6"/>
          <w:sz w:val="20"/>
          <w:szCs w:val="20"/>
        </w:rPr>
        <w:t xml:space="preserve"> that the Department Chair may withhold approval of the ASHA certification</w:t>
      </w:r>
      <w:r w:rsidR="00195A40" w:rsidRPr="0010654B">
        <w:rPr>
          <w:rFonts w:ascii="Arial" w:hAnsi="Arial" w:cs="Arial"/>
          <w:color w:val="595959" w:themeColor="text1" w:themeTint="A6"/>
          <w:spacing w:val="-3"/>
          <w:sz w:val="20"/>
          <w:szCs w:val="20"/>
        </w:rPr>
        <w:t xml:space="preserve"> </w:t>
      </w:r>
      <w:r w:rsidR="00195A40" w:rsidRPr="0010654B">
        <w:rPr>
          <w:rFonts w:ascii="Arial" w:hAnsi="Arial" w:cs="Arial"/>
          <w:color w:val="595959" w:themeColor="text1" w:themeTint="A6"/>
          <w:sz w:val="20"/>
          <w:szCs w:val="20"/>
        </w:rPr>
        <w:t>application</w:t>
      </w:r>
      <w:r w:rsidR="00195A40" w:rsidRPr="0010654B">
        <w:rPr>
          <w:rFonts w:ascii="Arial" w:hAnsi="Arial" w:cs="Arial"/>
          <w:color w:val="595959" w:themeColor="text1" w:themeTint="A6"/>
          <w:spacing w:val="-3"/>
          <w:sz w:val="20"/>
          <w:szCs w:val="20"/>
        </w:rPr>
        <w:t xml:space="preserve"> without proof of a passing score</w:t>
      </w:r>
      <w:r w:rsidR="00195A40" w:rsidRPr="0010654B">
        <w:rPr>
          <w:rFonts w:ascii="Arial" w:hAnsi="Arial" w:cs="Arial"/>
          <w:color w:val="595959" w:themeColor="text1" w:themeTint="A6"/>
          <w:spacing w:val="-1"/>
          <w:sz w:val="20"/>
          <w:szCs w:val="20"/>
        </w:rPr>
        <w:t xml:space="preserve"> </w:t>
      </w:r>
      <w:r w:rsidR="00195A40" w:rsidRPr="0010654B">
        <w:rPr>
          <w:rFonts w:ascii="Arial" w:hAnsi="Arial" w:cs="Arial"/>
          <w:color w:val="595959" w:themeColor="text1" w:themeTint="A6"/>
          <w:sz w:val="20"/>
          <w:szCs w:val="20"/>
        </w:rPr>
        <w:t>prior</w:t>
      </w:r>
      <w:r w:rsidR="00195A40" w:rsidRPr="0010654B">
        <w:rPr>
          <w:rFonts w:ascii="Arial" w:hAnsi="Arial" w:cs="Arial"/>
          <w:color w:val="595959" w:themeColor="text1" w:themeTint="A6"/>
          <w:spacing w:val="-2"/>
          <w:sz w:val="20"/>
          <w:szCs w:val="20"/>
        </w:rPr>
        <w:t xml:space="preserve"> </w:t>
      </w:r>
      <w:r w:rsidR="00195A40" w:rsidRPr="0010654B">
        <w:rPr>
          <w:rFonts w:ascii="Arial" w:hAnsi="Arial" w:cs="Arial"/>
          <w:color w:val="595959" w:themeColor="text1" w:themeTint="A6"/>
          <w:sz w:val="20"/>
          <w:szCs w:val="20"/>
        </w:rPr>
        <w:t>to their exit interview.</w:t>
      </w:r>
    </w:p>
    <w:p w14:paraId="2B9C9956" w14:textId="77777777" w:rsidR="006A5A5A" w:rsidRDefault="006A5A5A" w:rsidP="006A5A5A">
      <w:pPr>
        <w:spacing w:after="0" w:line="240" w:lineRule="auto"/>
        <w:jc w:val="both"/>
        <w:rPr>
          <w:rFonts w:ascii="Arial Black" w:hAnsi="Arial Black" w:cs="Arial"/>
          <w:b/>
          <w:bCs/>
          <w:color w:val="404040" w:themeColor="text1" w:themeTint="BF"/>
          <w:sz w:val="20"/>
          <w:szCs w:val="20"/>
        </w:rPr>
      </w:pPr>
    </w:p>
    <w:p w14:paraId="09CC1D44" w14:textId="77777777" w:rsidR="00195A40" w:rsidRDefault="00195A40" w:rsidP="00195A40">
      <w:pPr>
        <w:spacing w:after="0" w:line="240" w:lineRule="auto"/>
        <w:rPr>
          <w:rFonts w:ascii="Arial Black" w:hAnsi="Arial Black" w:cs="Arial"/>
          <w:b/>
          <w:bCs/>
          <w:color w:val="404040" w:themeColor="text1" w:themeTint="BF"/>
          <w:sz w:val="24"/>
          <w:szCs w:val="24"/>
        </w:rPr>
      </w:pPr>
      <w:r w:rsidRPr="0067217E">
        <w:rPr>
          <w:rFonts w:ascii="Arial Black" w:hAnsi="Arial Black" w:cs="Arial"/>
          <w:b/>
          <w:bCs/>
          <w:color w:val="C00000"/>
          <w:sz w:val="28"/>
          <w:szCs w:val="28"/>
        </w:rPr>
        <w:t>MISCELLANEOUS INFORMATION</w:t>
      </w:r>
    </w:p>
    <w:p w14:paraId="768B5CB1" w14:textId="10393731" w:rsidR="00195A40" w:rsidRPr="00073AFB" w:rsidRDefault="00195A40" w:rsidP="00195A40">
      <w:pPr>
        <w:spacing w:after="0" w:line="240" w:lineRule="auto"/>
        <w:rPr>
          <w:rFonts w:ascii="Arial" w:hAnsi="Arial" w:cs="Arial"/>
          <w:color w:val="404040" w:themeColor="text1" w:themeTint="BF"/>
          <w:sz w:val="28"/>
          <w:szCs w:val="28"/>
        </w:rPr>
      </w:pPr>
      <w:r w:rsidRPr="00073AFB">
        <w:rPr>
          <w:rFonts w:ascii="Arial Black" w:hAnsi="Arial Black" w:cs="Arial"/>
          <w:b/>
          <w:bCs/>
          <w:color w:val="404040" w:themeColor="text1" w:themeTint="BF"/>
          <w:sz w:val="24"/>
          <w:szCs w:val="24"/>
        </w:rPr>
        <w:t>Time-Limit for AuD Degree Completion</w:t>
      </w:r>
    </w:p>
    <w:p w14:paraId="5B6FEBD5" w14:textId="7CE098A8" w:rsidR="00195A40" w:rsidRDefault="0059623E" w:rsidP="00195A40">
      <w:pPr>
        <w:pStyle w:val="BodyText"/>
        <w:jc w:val="both"/>
        <w:rPr>
          <w:rFonts w:ascii="Arial" w:hAnsi="Arial" w:cs="Arial"/>
          <w:color w:val="404040" w:themeColor="text1" w:themeTint="BF"/>
          <w:sz w:val="20"/>
          <w:szCs w:val="20"/>
        </w:rPr>
      </w:pPr>
      <w:r w:rsidRPr="0059623E">
        <w:rPr>
          <w:rFonts w:ascii="Arial" w:hAnsi="Arial" w:cs="Arial"/>
          <w:color w:val="595959" w:themeColor="text1" w:themeTint="A6"/>
          <w:sz w:val="20"/>
          <w:szCs w:val="20"/>
        </w:rPr>
        <w:t xml:space="preserve">The AuD program is typically a lock-step program requiring a minimum of four years (11 semesters) to complete. A student may, in consultation with their academic advisor and the Chair of the Audiology Oversight </w:t>
      </w:r>
      <w:r w:rsidR="00E304D1">
        <w:rPr>
          <w:rFonts w:ascii="Arial" w:hAnsi="Arial" w:cs="Arial"/>
          <w:color w:val="595959" w:themeColor="text1" w:themeTint="A6"/>
          <w:sz w:val="20"/>
          <w:szCs w:val="20"/>
        </w:rPr>
        <w:t>Subc</w:t>
      </w:r>
      <w:r w:rsidRPr="0059623E">
        <w:rPr>
          <w:rFonts w:ascii="Arial" w:hAnsi="Arial" w:cs="Arial"/>
          <w:color w:val="595959" w:themeColor="text1" w:themeTint="A6"/>
          <w:sz w:val="20"/>
          <w:szCs w:val="20"/>
        </w:rPr>
        <w:t>ommittee, choose to slow down their program.</w:t>
      </w:r>
      <w:r w:rsidRPr="0059623E">
        <w:rPr>
          <w:color w:val="595959" w:themeColor="text1" w:themeTint="A6"/>
          <w:sz w:val="20"/>
          <w:szCs w:val="20"/>
        </w:rPr>
        <w:t xml:space="preserve"> </w:t>
      </w:r>
      <w:r w:rsidR="00195A40">
        <w:rPr>
          <w:rFonts w:ascii="Arial" w:hAnsi="Arial" w:cs="Arial"/>
          <w:color w:val="404040" w:themeColor="text1" w:themeTint="BF"/>
          <w:sz w:val="20"/>
          <w:szCs w:val="20"/>
        </w:rPr>
        <w:t>Graduate School policy (</w:t>
      </w:r>
      <w:hyperlink r:id="rId73" w:anchor="section7.17" w:history="1">
        <w:r w:rsidR="00195A40" w:rsidRPr="00FD19A6">
          <w:rPr>
            <w:rStyle w:val="Hyperlink"/>
            <w:rFonts w:ascii="Arial" w:hAnsi="Arial" w:cs="Arial"/>
            <w:sz w:val="20"/>
            <w:szCs w:val="20"/>
          </w:rPr>
          <w:t>Section 7</w:t>
        </w:r>
        <w:r w:rsidR="00FD19A6" w:rsidRPr="00FD19A6">
          <w:rPr>
            <w:rStyle w:val="Hyperlink"/>
            <w:rFonts w:ascii="Arial" w:hAnsi="Arial" w:cs="Arial"/>
            <w:sz w:val="20"/>
            <w:szCs w:val="20"/>
          </w:rPr>
          <w:t>.17</w:t>
        </w:r>
        <w:r w:rsidR="003F63E0">
          <w:rPr>
            <w:rStyle w:val="Hyperlink"/>
            <w:rFonts w:ascii="Arial" w:hAnsi="Arial" w:cs="Arial"/>
            <w:sz w:val="20"/>
            <w:szCs w:val="20"/>
          </w:rPr>
          <w:t>)</w:t>
        </w:r>
      </w:hyperlink>
      <w:r w:rsidR="00195A40">
        <w:rPr>
          <w:rFonts w:ascii="Arial" w:hAnsi="Arial" w:cs="Arial"/>
          <w:color w:val="404040" w:themeColor="text1" w:themeTint="BF"/>
          <w:sz w:val="20"/>
          <w:szCs w:val="20"/>
        </w:rPr>
        <w:t xml:space="preserve"> of the Graduate School Handbook) requires that all AuD requirements must be met within 5 years after the student passes the Professional Doctoral Examination.</w:t>
      </w:r>
    </w:p>
    <w:p w14:paraId="6FB73C31" w14:textId="77777777" w:rsidR="00195A40" w:rsidRDefault="00195A40" w:rsidP="00195A40">
      <w:pPr>
        <w:pStyle w:val="BodyText"/>
        <w:jc w:val="both"/>
        <w:rPr>
          <w:rFonts w:ascii="Arial" w:hAnsi="Arial" w:cs="Arial"/>
          <w:color w:val="404040" w:themeColor="text1" w:themeTint="BF"/>
          <w:sz w:val="20"/>
          <w:szCs w:val="20"/>
        </w:rPr>
      </w:pPr>
    </w:p>
    <w:p w14:paraId="638D20A1" w14:textId="77777777" w:rsidR="00195A40" w:rsidRPr="00073AFB" w:rsidRDefault="00195A40" w:rsidP="00195A40">
      <w:pPr>
        <w:pStyle w:val="BodyText"/>
        <w:jc w:val="both"/>
        <w:rPr>
          <w:rFonts w:ascii="Arial Black" w:hAnsi="Arial Black" w:cs="Arial"/>
          <w:b/>
          <w:bCs/>
          <w:color w:val="404040" w:themeColor="text1" w:themeTint="BF"/>
          <w:sz w:val="24"/>
          <w:szCs w:val="24"/>
        </w:rPr>
      </w:pPr>
      <w:r w:rsidRPr="00073AFB">
        <w:rPr>
          <w:rFonts w:ascii="Arial Black" w:hAnsi="Arial Black" w:cs="Arial"/>
          <w:b/>
          <w:bCs/>
          <w:color w:val="404040" w:themeColor="text1" w:themeTint="BF"/>
          <w:sz w:val="24"/>
          <w:szCs w:val="24"/>
        </w:rPr>
        <w:t>Seminar</w:t>
      </w:r>
      <w:r w:rsidRPr="00073AFB">
        <w:rPr>
          <w:rFonts w:ascii="Arial Black" w:hAnsi="Arial Black" w:cs="Arial"/>
          <w:b/>
          <w:bCs/>
          <w:color w:val="404040" w:themeColor="text1" w:themeTint="BF"/>
          <w:spacing w:val="-6"/>
          <w:sz w:val="24"/>
          <w:szCs w:val="24"/>
        </w:rPr>
        <w:t xml:space="preserve"> </w:t>
      </w:r>
      <w:r w:rsidRPr="00073AFB">
        <w:rPr>
          <w:rFonts w:ascii="Arial Black" w:hAnsi="Arial Black" w:cs="Arial"/>
          <w:b/>
          <w:bCs/>
          <w:color w:val="404040" w:themeColor="text1" w:themeTint="BF"/>
          <w:sz w:val="24"/>
          <w:szCs w:val="24"/>
        </w:rPr>
        <w:t>and</w:t>
      </w:r>
      <w:r w:rsidRPr="00073AFB">
        <w:rPr>
          <w:rFonts w:ascii="Arial Black" w:hAnsi="Arial Black" w:cs="Arial"/>
          <w:b/>
          <w:bCs/>
          <w:color w:val="404040" w:themeColor="text1" w:themeTint="BF"/>
          <w:spacing w:val="-5"/>
          <w:sz w:val="24"/>
          <w:szCs w:val="24"/>
        </w:rPr>
        <w:t xml:space="preserve"> </w:t>
      </w:r>
      <w:r w:rsidRPr="00073AFB">
        <w:rPr>
          <w:rFonts w:ascii="Arial Black" w:hAnsi="Arial Black" w:cs="Arial"/>
          <w:b/>
          <w:bCs/>
          <w:color w:val="404040" w:themeColor="text1" w:themeTint="BF"/>
          <w:sz w:val="24"/>
          <w:szCs w:val="24"/>
        </w:rPr>
        <w:t>Independent</w:t>
      </w:r>
      <w:r w:rsidRPr="00073AFB">
        <w:rPr>
          <w:rFonts w:ascii="Arial Black" w:hAnsi="Arial Black" w:cs="Arial"/>
          <w:b/>
          <w:bCs/>
          <w:color w:val="404040" w:themeColor="text1" w:themeTint="BF"/>
          <w:spacing w:val="-6"/>
          <w:sz w:val="24"/>
          <w:szCs w:val="24"/>
        </w:rPr>
        <w:t xml:space="preserve"> </w:t>
      </w:r>
      <w:r w:rsidRPr="00073AFB">
        <w:rPr>
          <w:rFonts w:ascii="Arial Black" w:hAnsi="Arial Black" w:cs="Arial"/>
          <w:b/>
          <w:bCs/>
          <w:color w:val="404040" w:themeColor="text1" w:themeTint="BF"/>
          <w:sz w:val="24"/>
          <w:szCs w:val="24"/>
        </w:rPr>
        <w:t>Study</w:t>
      </w:r>
      <w:r w:rsidRPr="00073AFB">
        <w:rPr>
          <w:rFonts w:ascii="Arial Black" w:hAnsi="Arial Black" w:cs="Arial"/>
          <w:b/>
          <w:bCs/>
          <w:color w:val="404040" w:themeColor="text1" w:themeTint="BF"/>
          <w:spacing w:val="-7"/>
          <w:sz w:val="24"/>
          <w:szCs w:val="24"/>
        </w:rPr>
        <w:t xml:space="preserve"> </w:t>
      </w:r>
      <w:r w:rsidRPr="00073AFB">
        <w:rPr>
          <w:rFonts w:ascii="Arial Black" w:hAnsi="Arial Black" w:cs="Arial"/>
          <w:b/>
          <w:bCs/>
          <w:color w:val="404040" w:themeColor="text1" w:themeTint="BF"/>
          <w:sz w:val="24"/>
          <w:szCs w:val="24"/>
        </w:rPr>
        <w:t>Course</w:t>
      </w:r>
      <w:r w:rsidRPr="00073AFB">
        <w:rPr>
          <w:rFonts w:ascii="Arial Black" w:hAnsi="Arial Black" w:cs="Arial"/>
          <w:b/>
          <w:bCs/>
          <w:color w:val="404040" w:themeColor="text1" w:themeTint="BF"/>
          <w:spacing w:val="-6"/>
          <w:sz w:val="24"/>
          <w:szCs w:val="24"/>
        </w:rPr>
        <w:t xml:space="preserve"> </w:t>
      </w:r>
      <w:r w:rsidRPr="00073AFB">
        <w:rPr>
          <w:rFonts w:ascii="Arial Black" w:hAnsi="Arial Black" w:cs="Arial"/>
          <w:b/>
          <w:bCs/>
          <w:color w:val="404040" w:themeColor="text1" w:themeTint="BF"/>
          <w:spacing w:val="-2"/>
          <w:sz w:val="24"/>
          <w:szCs w:val="24"/>
        </w:rPr>
        <w:t>Descriptions.</w:t>
      </w:r>
    </w:p>
    <w:p w14:paraId="3829B201" w14:textId="67389CF4" w:rsidR="00195A40" w:rsidRDefault="00195A40" w:rsidP="00B33E78">
      <w:pPr>
        <w:pStyle w:val="BodyText"/>
        <w:jc w:val="both"/>
        <w:rPr>
          <w:rFonts w:ascii="Arial" w:hAnsi="Arial" w:cs="Arial"/>
          <w:color w:val="404040" w:themeColor="text1" w:themeTint="BF"/>
          <w:sz w:val="20"/>
          <w:szCs w:val="20"/>
        </w:rPr>
      </w:pPr>
      <w:r w:rsidRPr="00C204AD">
        <w:rPr>
          <w:rFonts w:ascii="Arial" w:hAnsi="Arial" w:cs="Arial"/>
          <w:color w:val="404040" w:themeColor="text1" w:themeTint="BF"/>
          <w:sz w:val="20"/>
          <w:szCs w:val="20"/>
        </w:rPr>
        <w:t>Each student must provide a description of every seminar and independent study taken for credit in the A</w:t>
      </w:r>
      <w:r w:rsidR="00FD19A6">
        <w:rPr>
          <w:rFonts w:ascii="Arial" w:hAnsi="Arial" w:cs="Arial"/>
          <w:color w:val="404040" w:themeColor="text1" w:themeTint="BF"/>
          <w:sz w:val="20"/>
          <w:szCs w:val="20"/>
        </w:rPr>
        <w:t>uD</w:t>
      </w:r>
      <w:r w:rsidRPr="00C204AD">
        <w:rPr>
          <w:rFonts w:ascii="Arial" w:hAnsi="Arial" w:cs="Arial"/>
          <w:color w:val="404040" w:themeColor="text1" w:themeTint="BF"/>
          <w:sz w:val="20"/>
          <w:szCs w:val="20"/>
        </w:rPr>
        <w:t xml:space="preserve"> program</w:t>
      </w:r>
      <w:r w:rsidR="003A178C">
        <w:rPr>
          <w:rFonts w:ascii="Arial" w:hAnsi="Arial" w:cs="Arial"/>
          <w:color w:val="404040" w:themeColor="text1" w:themeTint="BF"/>
          <w:sz w:val="20"/>
          <w:szCs w:val="20"/>
        </w:rPr>
        <w:t xml:space="preserve"> using the </w:t>
      </w:r>
      <w:hyperlink r:id="rId74" w:history="1">
        <w:r w:rsidR="003A178C" w:rsidRPr="002A09E0">
          <w:rPr>
            <w:rStyle w:val="Hyperlink"/>
            <w:rFonts w:ascii="Arial" w:hAnsi="Arial" w:cs="Arial"/>
            <w:sz w:val="20"/>
            <w:szCs w:val="20"/>
          </w:rPr>
          <w:t>Independent Study Form</w:t>
        </w:r>
      </w:hyperlink>
      <w:r w:rsidRPr="00C204AD">
        <w:rPr>
          <w:rFonts w:ascii="Arial" w:hAnsi="Arial" w:cs="Arial"/>
          <w:color w:val="404040" w:themeColor="text1" w:themeTint="BF"/>
          <w:sz w:val="20"/>
          <w:szCs w:val="20"/>
        </w:rPr>
        <w:t>.</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This will</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include SPHHRNG</w:t>
      </w:r>
      <w:r w:rsidRPr="00C204AD">
        <w:rPr>
          <w:rFonts w:ascii="Arial" w:hAnsi="Arial" w:cs="Arial"/>
          <w:color w:val="404040" w:themeColor="text1" w:themeTint="BF"/>
          <w:spacing w:val="-3"/>
          <w:sz w:val="20"/>
          <w:szCs w:val="20"/>
        </w:rPr>
        <w:t xml:space="preserve"> </w:t>
      </w:r>
      <w:r w:rsidRPr="00C204AD">
        <w:rPr>
          <w:rFonts w:ascii="Arial" w:hAnsi="Arial" w:cs="Arial"/>
          <w:color w:val="404040" w:themeColor="text1" w:themeTint="BF"/>
          <w:sz w:val="20"/>
          <w:szCs w:val="20"/>
        </w:rPr>
        <w:t>5193,</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7193,</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8193, 8940 and</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8950. The description</w:t>
      </w:r>
      <w:r w:rsidRPr="00C204AD">
        <w:rPr>
          <w:rFonts w:ascii="Arial" w:hAnsi="Arial" w:cs="Arial"/>
          <w:color w:val="404040" w:themeColor="text1" w:themeTint="BF"/>
          <w:spacing w:val="-2"/>
          <w:sz w:val="20"/>
          <w:szCs w:val="20"/>
        </w:rPr>
        <w:t xml:space="preserve"> </w:t>
      </w:r>
      <w:r w:rsidRPr="00C204AD">
        <w:rPr>
          <w:rFonts w:ascii="Arial" w:hAnsi="Arial" w:cs="Arial"/>
          <w:color w:val="404040" w:themeColor="text1" w:themeTint="BF"/>
          <w:sz w:val="20"/>
          <w:szCs w:val="20"/>
        </w:rPr>
        <w:t>must be</w:t>
      </w:r>
      <w:r w:rsidRPr="00C204AD">
        <w:rPr>
          <w:rFonts w:ascii="Arial" w:hAnsi="Arial" w:cs="Arial"/>
          <w:color w:val="404040" w:themeColor="text1" w:themeTint="BF"/>
          <w:spacing w:val="-1"/>
          <w:sz w:val="20"/>
          <w:szCs w:val="20"/>
        </w:rPr>
        <w:t xml:space="preserve"> </w:t>
      </w:r>
      <w:r w:rsidRPr="00C204AD">
        <w:rPr>
          <w:rFonts w:ascii="Arial" w:hAnsi="Arial" w:cs="Arial"/>
          <w:color w:val="404040" w:themeColor="text1" w:themeTint="BF"/>
          <w:sz w:val="20"/>
          <w:szCs w:val="20"/>
        </w:rPr>
        <w:t>signed by the instructor</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of</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the</w:t>
      </w:r>
      <w:r w:rsidRPr="00C204AD">
        <w:rPr>
          <w:rFonts w:ascii="Arial" w:hAnsi="Arial" w:cs="Arial"/>
          <w:color w:val="404040" w:themeColor="text1" w:themeTint="BF"/>
          <w:spacing w:val="-4"/>
          <w:sz w:val="20"/>
          <w:szCs w:val="20"/>
        </w:rPr>
        <w:t xml:space="preserve"> </w:t>
      </w:r>
      <w:r w:rsidRPr="00C204AD">
        <w:rPr>
          <w:rFonts w:ascii="Arial" w:hAnsi="Arial" w:cs="Arial"/>
          <w:color w:val="404040" w:themeColor="text1" w:themeTint="BF"/>
          <w:sz w:val="20"/>
          <w:szCs w:val="20"/>
        </w:rPr>
        <w:t>course.</w:t>
      </w:r>
      <w:r w:rsidRPr="00C204AD">
        <w:rPr>
          <w:rFonts w:ascii="Arial" w:hAnsi="Arial" w:cs="Arial"/>
          <w:color w:val="404040" w:themeColor="text1" w:themeTint="BF"/>
          <w:spacing w:val="-2"/>
          <w:sz w:val="20"/>
          <w:szCs w:val="20"/>
        </w:rPr>
        <w:t xml:space="preserve"> </w:t>
      </w:r>
      <w:r w:rsidRPr="002A09E0">
        <w:rPr>
          <w:rFonts w:ascii="Arial" w:hAnsi="Arial" w:cs="Arial"/>
          <w:color w:val="404040" w:themeColor="text1" w:themeTint="BF"/>
          <w:sz w:val="20"/>
          <w:szCs w:val="20"/>
        </w:rPr>
        <w:t>These</w:t>
      </w:r>
      <w:r w:rsidRPr="002A09E0">
        <w:rPr>
          <w:rFonts w:ascii="Arial" w:hAnsi="Arial" w:cs="Arial"/>
          <w:color w:val="404040" w:themeColor="text1" w:themeTint="BF"/>
          <w:spacing w:val="-1"/>
          <w:sz w:val="20"/>
          <w:szCs w:val="20"/>
        </w:rPr>
        <w:t xml:space="preserve"> </w:t>
      </w:r>
      <w:r w:rsidRPr="002A09E0">
        <w:rPr>
          <w:rFonts w:ascii="Arial" w:hAnsi="Arial" w:cs="Arial"/>
          <w:color w:val="404040" w:themeColor="text1" w:themeTint="BF"/>
          <w:sz w:val="20"/>
          <w:szCs w:val="20"/>
        </w:rPr>
        <w:t>descriptions</w:t>
      </w:r>
      <w:r w:rsidRPr="002A09E0">
        <w:rPr>
          <w:rFonts w:ascii="Arial" w:hAnsi="Arial" w:cs="Arial"/>
          <w:color w:val="404040" w:themeColor="text1" w:themeTint="BF"/>
          <w:spacing w:val="-2"/>
          <w:sz w:val="20"/>
          <w:szCs w:val="20"/>
        </w:rPr>
        <w:t xml:space="preserve"> </w:t>
      </w:r>
      <w:r w:rsidRPr="002A09E0">
        <w:rPr>
          <w:rFonts w:ascii="Arial" w:hAnsi="Arial" w:cs="Arial"/>
          <w:color w:val="404040" w:themeColor="text1" w:themeTint="BF"/>
          <w:sz w:val="20"/>
          <w:szCs w:val="20"/>
        </w:rPr>
        <w:t>should</w:t>
      </w:r>
      <w:r w:rsidRPr="002A09E0">
        <w:rPr>
          <w:rFonts w:ascii="Arial" w:hAnsi="Arial" w:cs="Arial"/>
          <w:color w:val="404040" w:themeColor="text1" w:themeTint="BF"/>
          <w:spacing w:val="-3"/>
          <w:sz w:val="20"/>
          <w:szCs w:val="20"/>
        </w:rPr>
        <w:t xml:space="preserve"> </w:t>
      </w:r>
      <w:r w:rsidRPr="002A09E0">
        <w:rPr>
          <w:rFonts w:ascii="Arial" w:hAnsi="Arial" w:cs="Arial"/>
          <w:color w:val="404040" w:themeColor="text1" w:themeTint="BF"/>
          <w:sz w:val="20"/>
          <w:szCs w:val="20"/>
        </w:rPr>
        <w:t>be</w:t>
      </w:r>
      <w:r w:rsidRPr="002A09E0">
        <w:rPr>
          <w:rFonts w:ascii="Arial" w:hAnsi="Arial" w:cs="Arial"/>
          <w:color w:val="404040" w:themeColor="text1" w:themeTint="BF"/>
          <w:spacing w:val="-4"/>
          <w:sz w:val="20"/>
          <w:szCs w:val="20"/>
        </w:rPr>
        <w:t xml:space="preserve"> </w:t>
      </w:r>
      <w:r w:rsidRPr="002A09E0">
        <w:rPr>
          <w:rFonts w:ascii="Arial" w:hAnsi="Arial" w:cs="Arial"/>
          <w:color w:val="404040" w:themeColor="text1" w:themeTint="BF"/>
          <w:sz w:val="20"/>
          <w:szCs w:val="20"/>
        </w:rPr>
        <w:t>filed</w:t>
      </w:r>
      <w:r w:rsidRPr="002A09E0">
        <w:rPr>
          <w:rFonts w:ascii="Arial" w:hAnsi="Arial" w:cs="Arial"/>
          <w:color w:val="404040" w:themeColor="text1" w:themeTint="BF"/>
          <w:spacing w:val="-3"/>
          <w:sz w:val="20"/>
          <w:szCs w:val="20"/>
        </w:rPr>
        <w:t xml:space="preserve"> </w:t>
      </w:r>
      <w:r w:rsidR="002A09E0" w:rsidRPr="002A09E0">
        <w:rPr>
          <w:rFonts w:ascii="Arial" w:hAnsi="Arial" w:cs="Arial"/>
          <w:color w:val="404040" w:themeColor="text1" w:themeTint="BF"/>
          <w:spacing w:val="-3"/>
          <w:sz w:val="20"/>
          <w:szCs w:val="20"/>
        </w:rPr>
        <w:t xml:space="preserve">no later than finals week of </w:t>
      </w:r>
      <w:r w:rsidRPr="002A09E0">
        <w:rPr>
          <w:rFonts w:ascii="Arial" w:hAnsi="Arial" w:cs="Arial"/>
          <w:color w:val="404040" w:themeColor="text1" w:themeTint="BF"/>
          <w:sz w:val="20"/>
          <w:szCs w:val="20"/>
        </w:rPr>
        <w:t>the</w:t>
      </w:r>
      <w:r w:rsidRPr="002A09E0">
        <w:rPr>
          <w:rFonts w:ascii="Arial" w:hAnsi="Arial" w:cs="Arial"/>
          <w:color w:val="404040" w:themeColor="text1" w:themeTint="BF"/>
          <w:spacing w:val="-4"/>
          <w:sz w:val="20"/>
          <w:szCs w:val="20"/>
        </w:rPr>
        <w:t xml:space="preserve"> </w:t>
      </w:r>
      <w:r w:rsidRPr="002A09E0">
        <w:rPr>
          <w:rFonts w:ascii="Arial" w:hAnsi="Arial" w:cs="Arial"/>
          <w:color w:val="404040" w:themeColor="text1" w:themeTint="BF"/>
          <w:sz w:val="20"/>
          <w:szCs w:val="20"/>
        </w:rPr>
        <w:t>term</w:t>
      </w:r>
      <w:r w:rsidRPr="002A09E0">
        <w:rPr>
          <w:rFonts w:ascii="Arial" w:hAnsi="Arial" w:cs="Arial"/>
          <w:color w:val="404040" w:themeColor="text1" w:themeTint="BF"/>
          <w:spacing w:val="-1"/>
          <w:sz w:val="20"/>
          <w:szCs w:val="20"/>
        </w:rPr>
        <w:t xml:space="preserve"> </w:t>
      </w:r>
      <w:r w:rsidRPr="002A09E0">
        <w:rPr>
          <w:rFonts w:ascii="Arial" w:hAnsi="Arial" w:cs="Arial"/>
          <w:color w:val="404040" w:themeColor="text1" w:themeTint="BF"/>
          <w:sz w:val="20"/>
          <w:szCs w:val="20"/>
        </w:rPr>
        <w:t>in</w:t>
      </w:r>
      <w:r w:rsidRPr="002A09E0">
        <w:rPr>
          <w:rFonts w:ascii="Arial" w:hAnsi="Arial" w:cs="Arial"/>
          <w:color w:val="404040" w:themeColor="text1" w:themeTint="BF"/>
          <w:spacing w:val="-5"/>
          <w:sz w:val="20"/>
          <w:szCs w:val="20"/>
        </w:rPr>
        <w:t xml:space="preserve"> </w:t>
      </w:r>
      <w:r w:rsidRPr="002A09E0">
        <w:rPr>
          <w:rFonts w:ascii="Arial" w:hAnsi="Arial" w:cs="Arial"/>
          <w:color w:val="404040" w:themeColor="text1" w:themeTint="BF"/>
          <w:sz w:val="20"/>
          <w:szCs w:val="20"/>
        </w:rPr>
        <w:t>which the seminar was taken.</w:t>
      </w:r>
      <w:r w:rsidR="006C5201" w:rsidRPr="006C5201">
        <w:rPr>
          <w:rFonts w:ascii="Arial" w:hAnsi="Arial" w:cs="Arial"/>
          <w:sz w:val="24"/>
          <w:szCs w:val="24"/>
        </w:rPr>
        <w:t xml:space="preserve"> </w:t>
      </w:r>
    </w:p>
    <w:p w14:paraId="329EB152" w14:textId="5FBE34F7" w:rsidR="00195A40" w:rsidRPr="00C204AD" w:rsidRDefault="00195A40" w:rsidP="00195A40">
      <w:pPr>
        <w:pStyle w:val="BodyText"/>
        <w:ind w:left="240" w:right="235"/>
        <w:jc w:val="both"/>
        <w:rPr>
          <w:rFonts w:ascii="Arial" w:hAnsi="Arial" w:cs="Arial"/>
          <w:color w:val="404040" w:themeColor="text1" w:themeTint="BF"/>
          <w:sz w:val="20"/>
          <w:szCs w:val="20"/>
        </w:rPr>
      </w:pPr>
    </w:p>
    <w:p w14:paraId="0D057248" w14:textId="0F27AFE8" w:rsidR="00195A40" w:rsidRPr="00073AFB" w:rsidRDefault="00195A40" w:rsidP="00195A40">
      <w:pPr>
        <w:pStyle w:val="BodyText"/>
        <w:ind w:right="235"/>
        <w:jc w:val="both"/>
        <w:rPr>
          <w:rFonts w:ascii="Arial Black" w:hAnsi="Arial Black" w:cs="Arial"/>
          <w:color w:val="404040" w:themeColor="text1" w:themeTint="BF"/>
          <w:sz w:val="24"/>
          <w:szCs w:val="24"/>
        </w:rPr>
      </w:pPr>
      <w:r w:rsidRPr="00073AFB">
        <w:rPr>
          <w:rFonts w:ascii="Arial Black" w:hAnsi="Arial Black" w:cs="Arial"/>
          <w:color w:val="404040" w:themeColor="text1" w:themeTint="BF"/>
          <w:sz w:val="24"/>
          <w:szCs w:val="24"/>
        </w:rPr>
        <w:t>A</w:t>
      </w:r>
      <w:r w:rsidR="00FD19A6" w:rsidRPr="00073AFB">
        <w:rPr>
          <w:rFonts w:ascii="Arial Black" w:hAnsi="Arial Black" w:cs="Arial"/>
          <w:color w:val="404040" w:themeColor="text1" w:themeTint="BF"/>
          <w:sz w:val="24"/>
          <w:szCs w:val="24"/>
        </w:rPr>
        <w:t xml:space="preserve">uD </w:t>
      </w:r>
      <w:r w:rsidRPr="00073AFB">
        <w:rPr>
          <w:rFonts w:ascii="Arial Black" w:hAnsi="Arial Black" w:cs="Arial"/>
          <w:color w:val="404040" w:themeColor="text1" w:themeTint="BF"/>
          <w:sz w:val="24"/>
          <w:szCs w:val="24"/>
        </w:rPr>
        <w:t>Students</w:t>
      </w:r>
      <w:r w:rsidRPr="00073AFB">
        <w:rPr>
          <w:rFonts w:ascii="Arial Black" w:hAnsi="Arial Black" w:cs="Arial"/>
          <w:color w:val="404040" w:themeColor="text1" w:themeTint="BF"/>
          <w:spacing w:val="-5"/>
          <w:sz w:val="24"/>
          <w:szCs w:val="24"/>
        </w:rPr>
        <w:t xml:space="preserve"> </w:t>
      </w:r>
      <w:r w:rsidRPr="00073AFB">
        <w:rPr>
          <w:rFonts w:ascii="Arial Black" w:hAnsi="Arial Black" w:cs="Arial"/>
          <w:color w:val="404040" w:themeColor="text1" w:themeTint="BF"/>
          <w:sz w:val="24"/>
          <w:szCs w:val="24"/>
        </w:rPr>
        <w:t>Interested</w:t>
      </w:r>
      <w:r w:rsidRPr="00073AFB">
        <w:rPr>
          <w:rFonts w:ascii="Arial Black" w:hAnsi="Arial Black" w:cs="Arial"/>
          <w:color w:val="404040" w:themeColor="text1" w:themeTint="BF"/>
          <w:spacing w:val="-2"/>
          <w:sz w:val="24"/>
          <w:szCs w:val="24"/>
        </w:rPr>
        <w:t xml:space="preserve"> </w:t>
      </w:r>
      <w:r w:rsidRPr="00073AFB">
        <w:rPr>
          <w:rFonts w:ascii="Arial Black" w:hAnsi="Arial Black" w:cs="Arial"/>
          <w:color w:val="404040" w:themeColor="text1" w:themeTint="BF"/>
          <w:sz w:val="24"/>
          <w:szCs w:val="24"/>
        </w:rPr>
        <w:t>in</w:t>
      </w:r>
      <w:r w:rsidRPr="00073AFB">
        <w:rPr>
          <w:rFonts w:ascii="Arial Black" w:hAnsi="Arial Black" w:cs="Arial"/>
          <w:color w:val="404040" w:themeColor="text1" w:themeTint="BF"/>
          <w:spacing w:val="-3"/>
          <w:sz w:val="24"/>
          <w:szCs w:val="24"/>
        </w:rPr>
        <w:t xml:space="preserve"> </w:t>
      </w:r>
      <w:r w:rsidRPr="00073AFB">
        <w:rPr>
          <w:rFonts w:ascii="Arial Black" w:hAnsi="Arial Black" w:cs="Arial"/>
          <w:color w:val="404040" w:themeColor="text1" w:themeTint="BF"/>
          <w:sz w:val="24"/>
          <w:szCs w:val="24"/>
        </w:rPr>
        <w:t>the</w:t>
      </w:r>
      <w:r w:rsidRPr="00073AFB">
        <w:rPr>
          <w:rFonts w:ascii="Arial Black" w:hAnsi="Arial Black" w:cs="Arial"/>
          <w:color w:val="404040" w:themeColor="text1" w:themeTint="BF"/>
          <w:spacing w:val="-4"/>
          <w:sz w:val="24"/>
          <w:szCs w:val="24"/>
        </w:rPr>
        <w:t xml:space="preserve"> </w:t>
      </w:r>
      <w:r w:rsidRPr="00073AFB">
        <w:rPr>
          <w:rFonts w:ascii="Arial Black" w:hAnsi="Arial Black" w:cs="Arial"/>
          <w:color w:val="404040" w:themeColor="text1" w:themeTint="BF"/>
          <w:sz w:val="24"/>
          <w:szCs w:val="24"/>
        </w:rPr>
        <w:t>PhD</w:t>
      </w:r>
      <w:r w:rsidRPr="00073AFB">
        <w:rPr>
          <w:rFonts w:ascii="Arial Black" w:hAnsi="Arial Black" w:cs="Arial"/>
          <w:color w:val="404040" w:themeColor="text1" w:themeTint="BF"/>
          <w:spacing w:val="-3"/>
          <w:sz w:val="24"/>
          <w:szCs w:val="24"/>
        </w:rPr>
        <w:t xml:space="preserve"> </w:t>
      </w:r>
      <w:r w:rsidRPr="00073AFB">
        <w:rPr>
          <w:rFonts w:ascii="Arial Black" w:hAnsi="Arial Black" w:cs="Arial"/>
          <w:color w:val="404040" w:themeColor="text1" w:themeTint="BF"/>
          <w:spacing w:val="-2"/>
          <w:sz w:val="24"/>
          <w:szCs w:val="24"/>
        </w:rPr>
        <w:t>Degree</w:t>
      </w:r>
    </w:p>
    <w:p w14:paraId="7DD259CE" w14:textId="0537FF9B" w:rsidR="00195A40" w:rsidRDefault="00FD19A6" w:rsidP="00FD19A6">
      <w:pPr>
        <w:jc w:val="both"/>
        <w:rPr>
          <w:rFonts w:ascii="Arial" w:hAnsi="Arial" w:cs="Arial"/>
          <w:color w:val="595959" w:themeColor="text1" w:themeTint="A6"/>
          <w:spacing w:val="-2"/>
          <w:sz w:val="20"/>
          <w:szCs w:val="20"/>
        </w:rPr>
      </w:pPr>
      <w:r w:rsidRPr="00FD19A6">
        <w:rPr>
          <w:rFonts w:ascii="Arial" w:hAnsi="Arial" w:cs="Arial"/>
          <w:color w:val="595959" w:themeColor="text1" w:themeTint="A6"/>
          <w:sz w:val="20"/>
          <w:szCs w:val="20"/>
        </w:rPr>
        <w:t>The professional doctoral program is designed to meet the current requirements for a license to practice audiology in the State of Ohio, ASHA Certificate of Clinical Competence, and ABA Certification. The research doctoral</w:t>
      </w:r>
      <w:r w:rsidRPr="00FD19A6">
        <w:rPr>
          <w:rFonts w:ascii="Arial" w:hAnsi="Arial" w:cs="Arial"/>
          <w:color w:val="595959" w:themeColor="text1" w:themeTint="A6"/>
          <w:spacing w:val="-2"/>
          <w:sz w:val="20"/>
          <w:szCs w:val="20"/>
        </w:rPr>
        <w:t xml:space="preserve"> </w:t>
      </w:r>
      <w:r w:rsidRPr="00FD19A6">
        <w:rPr>
          <w:rFonts w:ascii="Arial" w:hAnsi="Arial" w:cs="Arial"/>
          <w:color w:val="595959" w:themeColor="text1" w:themeTint="A6"/>
          <w:sz w:val="20"/>
          <w:szCs w:val="20"/>
        </w:rPr>
        <w:t>program</w:t>
      </w:r>
      <w:r w:rsidRPr="00FD19A6">
        <w:rPr>
          <w:rFonts w:ascii="Arial" w:hAnsi="Arial" w:cs="Arial"/>
          <w:color w:val="595959" w:themeColor="text1" w:themeTint="A6"/>
          <w:spacing w:val="-3"/>
          <w:sz w:val="20"/>
          <w:szCs w:val="20"/>
        </w:rPr>
        <w:t xml:space="preserve"> </w:t>
      </w:r>
      <w:r w:rsidRPr="00FD19A6">
        <w:rPr>
          <w:rFonts w:ascii="Arial" w:hAnsi="Arial" w:cs="Arial"/>
          <w:color w:val="595959" w:themeColor="text1" w:themeTint="A6"/>
          <w:sz w:val="20"/>
          <w:szCs w:val="20"/>
        </w:rPr>
        <w:t>is</w:t>
      </w:r>
      <w:r w:rsidRPr="00FD19A6">
        <w:rPr>
          <w:rFonts w:ascii="Arial" w:hAnsi="Arial" w:cs="Arial"/>
          <w:color w:val="595959" w:themeColor="text1" w:themeTint="A6"/>
          <w:spacing w:val="-2"/>
          <w:sz w:val="20"/>
          <w:szCs w:val="20"/>
        </w:rPr>
        <w:t xml:space="preserve"> </w:t>
      </w:r>
      <w:r w:rsidRPr="00FD19A6">
        <w:rPr>
          <w:rFonts w:ascii="Arial" w:hAnsi="Arial" w:cs="Arial"/>
          <w:color w:val="595959" w:themeColor="text1" w:themeTint="A6"/>
          <w:sz w:val="20"/>
          <w:szCs w:val="20"/>
        </w:rPr>
        <w:t>designed</w:t>
      </w:r>
      <w:r w:rsidRPr="00FD19A6">
        <w:rPr>
          <w:rFonts w:ascii="Arial" w:hAnsi="Arial" w:cs="Arial"/>
          <w:color w:val="595959" w:themeColor="text1" w:themeTint="A6"/>
          <w:spacing w:val="-3"/>
          <w:sz w:val="20"/>
          <w:szCs w:val="20"/>
        </w:rPr>
        <w:t xml:space="preserve"> </w:t>
      </w:r>
      <w:r w:rsidRPr="00FD19A6">
        <w:rPr>
          <w:rFonts w:ascii="Arial" w:hAnsi="Arial" w:cs="Arial"/>
          <w:color w:val="595959" w:themeColor="text1" w:themeTint="A6"/>
          <w:sz w:val="20"/>
          <w:szCs w:val="20"/>
        </w:rPr>
        <w:t>for</w:t>
      </w:r>
      <w:r w:rsidRPr="00FD19A6">
        <w:rPr>
          <w:rFonts w:ascii="Arial" w:hAnsi="Arial" w:cs="Arial"/>
          <w:color w:val="595959" w:themeColor="text1" w:themeTint="A6"/>
          <w:spacing w:val="-4"/>
          <w:sz w:val="20"/>
          <w:szCs w:val="20"/>
        </w:rPr>
        <w:t xml:space="preserve"> </w:t>
      </w:r>
      <w:r w:rsidRPr="00FD19A6">
        <w:rPr>
          <w:rFonts w:ascii="Arial" w:hAnsi="Arial" w:cs="Arial"/>
          <w:color w:val="595959" w:themeColor="text1" w:themeTint="A6"/>
          <w:sz w:val="20"/>
          <w:szCs w:val="20"/>
        </w:rPr>
        <w:t>students</w:t>
      </w:r>
      <w:r w:rsidRPr="00FD19A6">
        <w:rPr>
          <w:rFonts w:ascii="Arial" w:hAnsi="Arial" w:cs="Arial"/>
          <w:color w:val="595959" w:themeColor="text1" w:themeTint="A6"/>
          <w:spacing w:val="-4"/>
          <w:sz w:val="20"/>
          <w:szCs w:val="20"/>
        </w:rPr>
        <w:t xml:space="preserve"> </w:t>
      </w:r>
      <w:r w:rsidRPr="00FD19A6">
        <w:rPr>
          <w:rFonts w:ascii="Arial" w:hAnsi="Arial" w:cs="Arial"/>
          <w:color w:val="595959" w:themeColor="text1" w:themeTint="A6"/>
          <w:sz w:val="20"/>
          <w:szCs w:val="20"/>
        </w:rPr>
        <w:t>interested</w:t>
      </w:r>
      <w:r w:rsidRPr="00FD19A6">
        <w:rPr>
          <w:rFonts w:ascii="Arial" w:hAnsi="Arial" w:cs="Arial"/>
          <w:color w:val="595959" w:themeColor="text1" w:themeTint="A6"/>
          <w:spacing w:val="-3"/>
          <w:sz w:val="20"/>
          <w:szCs w:val="20"/>
        </w:rPr>
        <w:t xml:space="preserve"> </w:t>
      </w:r>
      <w:r w:rsidRPr="00FD19A6">
        <w:rPr>
          <w:rFonts w:ascii="Arial" w:hAnsi="Arial" w:cs="Arial"/>
          <w:color w:val="595959" w:themeColor="text1" w:themeTint="A6"/>
          <w:sz w:val="20"/>
          <w:szCs w:val="20"/>
        </w:rPr>
        <w:t>in</w:t>
      </w:r>
      <w:r w:rsidRPr="00FD19A6">
        <w:rPr>
          <w:rFonts w:ascii="Arial" w:hAnsi="Arial" w:cs="Arial"/>
          <w:color w:val="595959" w:themeColor="text1" w:themeTint="A6"/>
          <w:spacing w:val="-3"/>
          <w:sz w:val="20"/>
          <w:szCs w:val="20"/>
        </w:rPr>
        <w:t xml:space="preserve"> </w:t>
      </w:r>
      <w:r w:rsidRPr="00FD19A6">
        <w:rPr>
          <w:rFonts w:ascii="Arial" w:hAnsi="Arial" w:cs="Arial"/>
          <w:color w:val="595959" w:themeColor="text1" w:themeTint="A6"/>
          <w:sz w:val="20"/>
          <w:szCs w:val="20"/>
        </w:rPr>
        <w:t>a</w:t>
      </w:r>
      <w:r w:rsidRPr="00FD19A6">
        <w:rPr>
          <w:rFonts w:ascii="Arial" w:hAnsi="Arial" w:cs="Arial"/>
          <w:color w:val="595959" w:themeColor="text1" w:themeTint="A6"/>
          <w:spacing w:val="-2"/>
          <w:sz w:val="20"/>
          <w:szCs w:val="20"/>
        </w:rPr>
        <w:t xml:space="preserve"> </w:t>
      </w:r>
      <w:r w:rsidRPr="00FD19A6">
        <w:rPr>
          <w:rFonts w:ascii="Arial" w:hAnsi="Arial" w:cs="Arial"/>
          <w:color w:val="595959" w:themeColor="text1" w:themeTint="A6"/>
          <w:sz w:val="20"/>
          <w:szCs w:val="20"/>
        </w:rPr>
        <w:t>traditional</w:t>
      </w:r>
      <w:r w:rsidRPr="00FD19A6">
        <w:rPr>
          <w:rFonts w:ascii="Arial" w:hAnsi="Arial" w:cs="Arial"/>
          <w:color w:val="595959" w:themeColor="text1" w:themeTint="A6"/>
          <w:spacing w:val="-2"/>
          <w:sz w:val="20"/>
          <w:szCs w:val="20"/>
        </w:rPr>
        <w:t xml:space="preserve"> </w:t>
      </w:r>
      <w:r w:rsidRPr="00FD19A6">
        <w:rPr>
          <w:rFonts w:ascii="Arial" w:hAnsi="Arial" w:cs="Arial"/>
          <w:color w:val="595959" w:themeColor="text1" w:themeTint="A6"/>
          <w:sz w:val="20"/>
          <w:szCs w:val="20"/>
        </w:rPr>
        <w:t>PhD</w:t>
      </w:r>
      <w:r w:rsidRPr="00FD19A6">
        <w:rPr>
          <w:rFonts w:ascii="Arial" w:hAnsi="Arial" w:cs="Arial"/>
          <w:color w:val="595959" w:themeColor="text1" w:themeTint="A6"/>
          <w:spacing w:val="-1"/>
          <w:sz w:val="20"/>
          <w:szCs w:val="20"/>
        </w:rPr>
        <w:t xml:space="preserve"> </w:t>
      </w:r>
      <w:r w:rsidRPr="00FD19A6">
        <w:rPr>
          <w:rFonts w:ascii="Arial" w:hAnsi="Arial" w:cs="Arial"/>
          <w:color w:val="595959" w:themeColor="text1" w:themeTint="A6"/>
          <w:sz w:val="20"/>
          <w:szCs w:val="20"/>
        </w:rPr>
        <w:t>program</w:t>
      </w:r>
      <w:r w:rsidRPr="00FD19A6">
        <w:rPr>
          <w:rFonts w:ascii="Arial" w:hAnsi="Arial" w:cs="Arial"/>
          <w:color w:val="595959" w:themeColor="text1" w:themeTint="A6"/>
          <w:spacing w:val="-1"/>
          <w:sz w:val="20"/>
          <w:szCs w:val="20"/>
        </w:rPr>
        <w:t xml:space="preserve"> </w:t>
      </w:r>
      <w:r w:rsidRPr="00FD19A6">
        <w:rPr>
          <w:rFonts w:ascii="Arial" w:hAnsi="Arial" w:cs="Arial"/>
          <w:color w:val="595959" w:themeColor="text1" w:themeTint="A6"/>
          <w:sz w:val="20"/>
          <w:szCs w:val="20"/>
        </w:rPr>
        <w:t>–</w:t>
      </w:r>
      <w:r w:rsidRPr="00FD19A6">
        <w:rPr>
          <w:rFonts w:ascii="Arial" w:hAnsi="Arial" w:cs="Arial"/>
          <w:color w:val="595959" w:themeColor="text1" w:themeTint="A6"/>
          <w:spacing w:val="-4"/>
          <w:sz w:val="20"/>
          <w:szCs w:val="20"/>
        </w:rPr>
        <w:t xml:space="preserve"> </w:t>
      </w:r>
      <w:r w:rsidRPr="00FD19A6">
        <w:rPr>
          <w:rFonts w:ascii="Arial" w:hAnsi="Arial" w:cs="Arial"/>
          <w:color w:val="595959" w:themeColor="text1" w:themeTint="A6"/>
          <w:sz w:val="20"/>
          <w:szCs w:val="20"/>
        </w:rPr>
        <w:t>one</w:t>
      </w:r>
      <w:r w:rsidRPr="00FD19A6">
        <w:rPr>
          <w:rFonts w:ascii="Arial" w:hAnsi="Arial" w:cs="Arial"/>
          <w:color w:val="595959" w:themeColor="text1" w:themeTint="A6"/>
          <w:spacing w:val="-1"/>
          <w:sz w:val="20"/>
          <w:szCs w:val="20"/>
        </w:rPr>
        <w:t xml:space="preserve"> </w:t>
      </w:r>
      <w:r w:rsidRPr="00FD19A6">
        <w:rPr>
          <w:rFonts w:ascii="Arial" w:hAnsi="Arial" w:cs="Arial"/>
          <w:color w:val="595959" w:themeColor="text1" w:themeTint="A6"/>
          <w:sz w:val="20"/>
          <w:szCs w:val="20"/>
        </w:rPr>
        <w:t>that</w:t>
      </w:r>
      <w:r w:rsidRPr="00FD19A6">
        <w:rPr>
          <w:rFonts w:ascii="Arial" w:hAnsi="Arial" w:cs="Arial"/>
          <w:color w:val="595959" w:themeColor="text1" w:themeTint="A6"/>
          <w:spacing w:val="-4"/>
          <w:sz w:val="20"/>
          <w:szCs w:val="20"/>
        </w:rPr>
        <w:t xml:space="preserve"> </w:t>
      </w:r>
      <w:r w:rsidRPr="00FD19A6">
        <w:rPr>
          <w:rFonts w:ascii="Arial" w:hAnsi="Arial" w:cs="Arial"/>
          <w:color w:val="595959" w:themeColor="text1" w:themeTint="A6"/>
          <w:sz w:val="20"/>
          <w:szCs w:val="20"/>
        </w:rPr>
        <w:t>focuses</w:t>
      </w:r>
      <w:r w:rsidRPr="00FD19A6">
        <w:rPr>
          <w:rFonts w:ascii="Arial" w:hAnsi="Arial" w:cs="Arial"/>
          <w:color w:val="595959" w:themeColor="text1" w:themeTint="A6"/>
          <w:spacing w:val="-4"/>
          <w:sz w:val="20"/>
          <w:szCs w:val="20"/>
        </w:rPr>
        <w:t xml:space="preserve"> </w:t>
      </w:r>
      <w:r w:rsidRPr="00FD19A6">
        <w:rPr>
          <w:rFonts w:ascii="Arial" w:hAnsi="Arial" w:cs="Arial"/>
          <w:color w:val="595959" w:themeColor="text1" w:themeTint="A6"/>
          <w:sz w:val="20"/>
          <w:szCs w:val="20"/>
        </w:rPr>
        <w:t>on</w:t>
      </w:r>
      <w:r w:rsidRPr="00FD19A6">
        <w:rPr>
          <w:rFonts w:ascii="Arial" w:hAnsi="Arial" w:cs="Arial"/>
          <w:color w:val="595959" w:themeColor="text1" w:themeTint="A6"/>
          <w:spacing w:val="-3"/>
          <w:sz w:val="20"/>
          <w:szCs w:val="20"/>
        </w:rPr>
        <w:t xml:space="preserve"> </w:t>
      </w:r>
      <w:r w:rsidRPr="00FD19A6">
        <w:rPr>
          <w:rFonts w:ascii="Arial" w:hAnsi="Arial" w:cs="Arial"/>
          <w:color w:val="595959" w:themeColor="text1" w:themeTint="A6"/>
          <w:sz w:val="20"/>
          <w:szCs w:val="20"/>
        </w:rPr>
        <w:t>research and prepares students for careers in teaching and research. Students interested in obtaining training in both areas should meet with their academic advisor early in the program</w:t>
      </w:r>
      <w:r w:rsidRPr="00FD19A6">
        <w:rPr>
          <w:rFonts w:ascii="Arial" w:hAnsi="Arial" w:cs="Arial"/>
          <w:color w:val="595959" w:themeColor="text1" w:themeTint="A6"/>
          <w:spacing w:val="-2"/>
          <w:sz w:val="20"/>
          <w:szCs w:val="20"/>
        </w:rPr>
        <w:t>.</w:t>
      </w:r>
    </w:p>
    <w:p w14:paraId="2077AE95" w14:textId="7646E5C6" w:rsidR="00FD19A6" w:rsidRPr="00FD19A6" w:rsidRDefault="00FD19A6" w:rsidP="00FD19A6">
      <w:pPr>
        <w:jc w:val="both"/>
        <w:rPr>
          <w:rFonts w:ascii="Arial" w:hAnsi="Arial" w:cs="Arial"/>
          <w:b/>
          <w:bCs/>
          <w:color w:val="404040" w:themeColor="text1" w:themeTint="BF"/>
          <w:sz w:val="20"/>
          <w:szCs w:val="20"/>
        </w:rPr>
      </w:pPr>
    </w:p>
    <w:bookmarkStart w:id="9" w:name="_DOCTOR_OF_PHILOSOPHY"/>
    <w:bookmarkEnd w:id="9"/>
    <w:p w14:paraId="70F4D8EA" w14:textId="128335F1" w:rsidR="00690F1B" w:rsidRPr="008304E2" w:rsidRDefault="004775A5" w:rsidP="008304E2">
      <w:pPr>
        <w:pStyle w:val="Heading2"/>
        <w:rPr>
          <w:rFonts w:ascii="Arial Black" w:hAnsi="Arial Black"/>
          <w:u w:val="single"/>
        </w:rPr>
      </w:pPr>
      <w:r w:rsidRPr="008304E2">
        <w:rPr>
          <w:rFonts w:ascii="Arial Black" w:hAnsi="Arial Black"/>
          <w:noProof/>
          <w:color w:val="C00000"/>
          <w:sz w:val="28"/>
          <w:szCs w:val="28"/>
          <w:u w:val="single"/>
        </w:rPr>
        <mc:AlternateContent>
          <mc:Choice Requires="wps">
            <w:drawing>
              <wp:anchor distT="0" distB="0" distL="114300" distR="114300" simplePos="0" relativeHeight="251658252" behindDoc="0" locked="1" layoutInCell="1" allowOverlap="1" wp14:anchorId="5BEBB3B9" wp14:editId="45AFCEF4">
                <wp:simplePos x="0" y="0"/>
                <wp:positionH relativeFrom="column">
                  <wp:posOffset>0</wp:posOffset>
                </wp:positionH>
                <wp:positionV relativeFrom="page">
                  <wp:posOffset>723265</wp:posOffset>
                </wp:positionV>
                <wp:extent cx="7260336" cy="210312"/>
                <wp:effectExtent l="57150" t="19050" r="55245" b="7556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0336" cy="210312"/>
                        </a:xfrm>
                        <a:prstGeom prst="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3DF73" id="Rectangle 20" o:spid="_x0000_s1026" alt="&quot;&quot;" style="position:absolute;margin-left:0;margin-top:56.95pt;width:571.7pt;height:16.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" fillcolor="#c00000" stroked="f">
                <v:shadow on="t" color="black" opacity="22937f" origin=",.5" offset="0,.63889mm"/>
                <w10:wrap anchory="page"/>
                <w10:anchorlock/>
              </v:rect>
            </w:pict>
          </mc:Fallback>
        </mc:AlternateContent>
      </w:r>
      <w:r w:rsidR="00690F1B" w:rsidRPr="008304E2">
        <w:rPr>
          <w:rFonts w:ascii="Arial Black" w:hAnsi="Arial Black"/>
          <w:color w:val="C00000"/>
          <w:sz w:val="28"/>
          <w:szCs w:val="28"/>
          <w:u w:val="single"/>
        </w:rPr>
        <w:t>DOCTOR OF PHILOSOPHY (PHD) IN SHS</w:t>
      </w:r>
      <w:r w:rsidR="00690F1B" w:rsidRPr="008304E2">
        <w:rPr>
          <w:rFonts w:ascii="Arial Black" w:hAnsi="Arial Black"/>
          <w:color w:val="C00000"/>
          <w:u w:val="single"/>
        </w:rPr>
        <w:tab/>
      </w:r>
      <w:r w:rsidR="00690F1B" w:rsidRPr="008304E2">
        <w:rPr>
          <w:rFonts w:ascii="Arial Black" w:hAnsi="Arial Black"/>
          <w:color w:val="C00000"/>
          <w:u w:val="single"/>
        </w:rPr>
        <w:tab/>
      </w:r>
      <w:r w:rsidR="00690F1B" w:rsidRPr="008304E2">
        <w:rPr>
          <w:rFonts w:ascii="Arial Black" w:hAnsi="Arial Black"/>
          <w:color w:val="C00000"/>
          <w:u w:val="single"/>
        </w:rPr>
        <w:tab/>
      </w:r>
      <w:r w:rsidR="00690F1B" w:rsidRPr="008304E2">
        <w:rPr>
          <w:rFonts w:ascii="Arial Black" w:hAnsi="Arial Black"/>
          <w:color w:val="C00000"/>
          <w:u w:val="single"/>
        </w:rPr>
        <w:tab/>
      </w:r>
      <w:r w:rsidR="00690F1B" w:rsidRPr="008304E2">
        <w:rPr>
          <w:rFonts w:ascii="Arial Black" w:hAnsi="Arial Black"/>
          <w:color w:val="C00000"/>
          <w:u w:val="single"/>
        </w:rPr>
        <w:tab/>
      </w:r>
    </w:p>
    <w:p w14:paraId="307D8C78" w14:textId="1D92DA62" w:rsidR="00690F1B" w:rsidRDefault="00456FF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shd w:val="clear" w:color="auto" w:fill="FFFFFF"/>
        </w:rPr>
      </w:pPr>
      <w:r>
        <w:rPr>
          <w:rFonts w:ascii="Arial" w:hAnsi="Arial" w:cs="Arial"/>
          <w:color w:val="595959" w:themeColor="text1" w:themeTint="A6"/>
          <w:sz w:val="20"/>
          <w:szCs w:val="20"/>
        </w:rPr>
        <w:t xml:space="preserve">The department offers the PhD degree with concentrations in Speech-Language Science or Hearing Science. The research experience is paramount to PhD training, </w:t>
      </w:r>
      <w:r w:rsidR="00E304D1">
        <w:rPr>
          <w:rFonts w:ascii="Arial" w:hAnsi="Arial" w:cs="Arial"/>
          <w:color w:val="595959" w:themeColor="text1" w:themeTint="A6"/>
          <w:sz w:val="20"/>
          <w:szCs w:val="20"/>
        </w:rPr>
        <w:t xml:space="preserve">and </w:t>
      </w:r>
      <w:r>
        <w:rPr>
          <w:rFonts w:ascii="Arial" w:hAnsi="Arial" w:cs="Arial"/>
          <w:color w:val="595959" w:themeColor="text1" w:themeTint="A6"/>
          <w:sz w:val="20"/>
          <w:szCs w:val="20"/>
        </w:rPr>
        <w:t xml:space="preserve">the opportunity to obtain this experience exists across a variety of laboratory and clinical settings, both within and outside the department. </w:t>
      </w:r>
      <w:r w:rsidRPr="00456FFB">
        <w:rPr>
          <w:rFonts w:ascii="Arial" w:hAnsi="Arial" w:cs="Arial"/>
          <w:color w:val="595959" w:themeColor="text1" w:themeTint="A6"/>
          <w:sz w:val="20"/>
          <w:szCs w:val="20"/>
        </w:rPr>
        <w:t>T</w:t>
      </w:r>
      <w:r w:rsidRPr="00456FFB">
        <w:rPr>
          <w:rFonts w:ascii="Arial" w:hAnsi="Arial" w:cs="Arial"/>
          <w:color w:val="595959" w:themeColor="text1" w:themeTint="A6"/>
          <w:sz w:val="20"/>
          <w:szCs w:val="20"/>
          <w:shd w:val="clear" w:color="auto" w:fill="FFFFFF"/>
        </w:rPr>
        <w:t>he other hallmark of the PhD program involves the tailoring of academic coursework to the specific research interests of the student</w:t>
      </w:r>
      <w:r w:rsidR="00197F1A" w:rsidRPr="00456FFB">
        <w:rPr>
          <w:rFonts w:ascii="Arial" w:hAnsi="Arial" w:cs="Arial"/>
          <w:color w:val="595959" w:themeColor="text1" w:themeTint="A6"/>
          <w:sz w:val="20"/>
          <w:szCs w:val="20"/>
          <w:shd w:val="clear" w:color="auto" w:fill="FFFFFF"/>
        </w:rPr>
        <w:t xml:space="preserve">. </w:t>
      </w:r>
      <w:r w:rsidRPr="00456FFB">
        <w:rPr>
          <w:rFonts w:ascii="Arial" w:hAnsi="Arial" w:cs="Arial"/>
          <w:color w:val="595959" w:themeColor="text1" w:themeTint="A6"/>
          <w:sz w:val="20"/>
          <w:szCs w:val="20"/>
          <w:shd w:val="clear" w:color="auto" w:fill="FFFFFF"/>
        </w:rPr>
        <w:t>The academic program consists of coursework within the department, as well as in related areas such as psychology, linguistics, statistics, engineering, and/or education.</w:t>
      </w:r>
    </w:p>
    <w:p w14:paraId="2E52C27E" w14:textId="37FC220F" w:rsidR="00456FFB" w:rsidRDefault="00456FF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shd w:val="clear" w:color="auto" w:fill="FFFFFF"/>
        </w:rPr>
      </w:pPr>
    </w:p>
    <w:p w14:paraId="2B5FF894" w14:textId="77777777" w:rsidR="00845DBE" w:rsidRDefault="00456FF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456FFB">
        <w:rPr>
          <w:rFonts w:ascii="Arial" w:hAnsi="Arial" w:cs="Arial"/>
          <w:color w:val="595959" w:themeColor="text1" w:themeTint="A6"/>
          <w:sz w:val="20"/>
          <w:szCs w:val="20"/>
        </w:rPr>
        <w:t xml:space="preserve">For details of the requirements for the PhD degree, you should consult the </w:t>
      </w:r>
      <w:hyperlink r:id="rId75" w:anchor="7-0">
        <w:r w:rsidRPr="00456FFB">
          <w:rPr>
            <w:rFonts w:ascii="Arial" w:hAnsi="Arial" w:cs="Arial"/>
            <w:color w:val="0000FF"/>
            <w:sz w:val="20"/>
            <w:szCs w:val="20"/>
            <w:u w:val="single" w:color="0000FF"/>
          </w:rPr>
          <w:t>Graduate School</w:t>
        </w:r>
      </w:hyperlink>
      <w:r w:rsidRPr="00456FFB">
        <w:rPr>
          <w:rFonts w:ascii="Arial" w:hAnsi="Arial" w:cs="Arial"/>
          <w:color w:val="0000FF"/>
          <w:sz w:val="20"/>
          <w:szCs w:val="20"/>
          <w:u w:val="single"/>
        </w:rPr>
        <w:t xml:space="preserve"> </w:t>
      </w:r>
      <w:hyperlink r:id="rId76">
        <w:r w:rsidRPr="00456FFB">
          <w:rPr>
            <w:rFonts w:ascii="Arial" w:hAnsi="Arial" w:cs="Arial"/>
            <w:color w:val="0000FF"/>
            <w:sz w:val="20"/>
            <w:szCs w:val="20"/>
            <w:u w:val="single" w:color="0000FF"/>
          </w:rPr>
          <w:t>Handbook</w:t>
        </w:r>
      </w:hyperlink>
      <w:r w:rsidRPr="00456FFB">
        <w:rPr>
          <w:rFonts w:ascii="Arial" w:hAnsi="Arial" w:cs="Arial"/>
          <w:color w:val="595959" w:themeColor="text1" w:themeTint="A6"/>
          <w:sz w:val="20"/>
          <w:szCs w:val="20"/>
        </w:rPr>
        <w:t xml:space="preserve">. </w:t>
      </w:r>
    </w:p>
    <w:p w14:paraId="175131E7" w14:textId="77777777" w:rsidR="00845DBE" w:rsidRDefault="00845DB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5EB35B76" w14:textId="5D32539C" w:rsidR="00456FFB" w:rsidRDefault="00456FF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456FFB">
        <w:rPr>
          <w:rFonts w:ascii="Arial" w:hAnsi="Arial" w:cs="Arial"/>
          <w:color w:val="595959" w:themeColor="text1" w:themeTint="A6"/>
          <w:sz w:val="20"/>
          <w:szCs w:val="20"/>
        </w:rPr>
        <w:t>If</w:t>
      </w:r>
      <w:r w:rsidRPr="00456FFB">
        <w:rPr>
          <w:rFonts w:ascii="Arial" w:hAnsi="Arial" w:cs="Arial"/>
          <w:color w:val="595959" w:themeColor="text1" w:themeTint="A6"/>
          <w:spacing w:val="-3"/>
          <w:sz w:val="20"/>
          <w:szCs w:val="20"/>
        </w:rPr>
        <w:t xml:space="preserve"> </w:t>
      </w:r>
      <w:r w:rsidRPr="00456FFB">
        <w:rPr>
          <w:rFonts w:ascii="Arial" w:hAnsi="Arial" w:cs="Arial"/>
          <w:color w:val="595959" w:themeColor="text1" w:themeTint="A6"/>
          <w:sz w:val="20"/>
          <w:szCs w:val="20"/>
        </w:rPr>
        <w:t>degree</w:t>
      </w:r>
      <w:r w:rsidRPr="00456FFB">
        <w:rPr>
          <w:rFonts w:ascii="Arial" w:hAnsi="Arial" w:cs="Arial"/>
          <w:color w:val="595959" w:themeColor="text1" w:themeTint="A6"/>
          <w:spacing w:val="-2"/>
          <w:sz w:val="20"/>
          <w:szCs w:val="20"/>
        </w:rPr>
        <w:t xml:space="preserve"> </w:t>
      </w:r>
      <w:r w:rsidRPr="00456FFB">
        <w:rPr>
          <w:rFonts w:ascii="Arial" w:hAnsi="Arial" w:cs="Arial"/>
          <w:color w:val="595959" w:themeColor="text1" w:themeTint="A6"/>
          <w:sz w:val="20"/>
          <w:szCs w:val="20"/>
        </w:rPr>
        <w:t>requirements</w:t>
      </w:r>
      <w:r w:rsidRPr="00456FFB">
        <w:rPr>
          <w:rFonts w:ascii="Arial" w:hAnsi="Arial" w:cs="Arial"/>
          <w:color w:val="595959" w:themeColor="text1" w:themeTint="A6"/>
          <w:spacing w:val="-3"/>
          <w:sz w:val="20"/>
          <w:szCs w:val="20"/>
        </w:rPr>
        <w:t xml:space="preserve"> </w:t>
      </w:r>
      <w:r w:rsidRPr="00456FFB">
        <w:rPr>
          <w:rFonts w:ascii="Arial" w:hAnsi="Arial" w:cs="Arial"/>
          <w:color w:val="595959" w:themeColor="text1" w:themeTint="A6"/>
          <w:sz w:val="20"/>
          <w:szCs w:val="20"/>
        </w:rPr>
        <w:t>are</w:t>
      </w:r>
      <w:r w:rsidRPr="00456FFB">
        <w:rPr>
          <w:rFonts w:ascii="Arial" w:hAnsi="Arial" w:cs="Arial"/>
          <w:color w:val="595959" w:themeColor="text1" w:themeTint="A6"/>
          <w:spacing w:val="-4"/>
          <w:sz w:val="20"/>
          <w:szCs w:val="20"/>
        </w:rPr>
        <w:t xml:space="preserve"> </w:t>
      </w:r>
      <w:r w:rsidRPr="00456FFB">
        <w:rPr>
          <w:rFonts w:ascii="Arial" w:hAnsi="Arial" w:cs="Arial"/>
          <w:color w:val="595959" w:themeColor="text1" w:themeTint="A6"/>
          <w:sz w:val="20"/>
          <w:szCs w:val="20"/>
        </w:rPr>
        <w:t>changed by the department or university, you normally have the option of following those rules in place when you began the degree program, or the revised rules. This chapter will present additional requirements and opportunities unique to the PhD in Speech and Hearing</w:t>
      </w:r>
      <w:r w:rsidRPr="00456FFB">
        <w:rPr>
          <w:rFonts w:ascii="Arial" w:hAnsi="Arial" w:cs="Arial"/>
          <w:color w:val="595959" w:themeColor="text1" w:themeTint="A6"/>
          <w:spacing w:val="-18"/>
          <w:sz w:val="20"/>
          <w:szCs w:val="20"/>
        </w:rPr>
        <w:t xml:space="preserve"> </w:t>
      </w:r>
      <w:r w:rsidRPr="00456FFB">
        <w:rPr>
          <w:rFonts w:ascii="Arial" w:hAnsi="Arial" w:cs="Arial"/>
          <w:color w:val="595959" w:themeColor="text1" w:themeTint="A6"/>
          <w:sz w:val="20"/>
          <w:szCs w:val="20"/>
        </w:rPr>
        <w:t>Science.</w:t>
      </w:r>
    </w:p>
    <w:p w14:paraId="28798BCE" w14:textId="59F5393F" w:rsidR="0020559C" w:rsidRDefault="0020559C"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35310713" w14:textId="77777777" w:rsidR="005C0910" w:rsidRDefault="0020559C"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Students enrolled in the PhD program are strongly encouraged to make use of the </w:t>
      </w:r>
      <w:r w:rsidR="005C0910">
        <w:rPr>
          <w:rFonts w:ascii="Arial" w:hAnsi="Arial" w:cs="Arial"/>
          <w:color w:val="595959" w:themeColor="text1" w:themeTint="A6"/>
          <w:sz w:val="20"/>
          <w:szCs w:val="20"/>
        </w:rPr>
        <w:t>following checklists:</w:t>
      </w:r>
    </w:p>
    <w:p w14:paraId="3AE34488" w14:textId="297F3369" w:rsidR="005C0910" w:rsidRPr="003F63E0" w:rsidRDefault="003F63E0" w:rsidP="00CE64A4">
      <w:pPr>
        <w:pStyle w:val="ListParagraph"/>
        <w:widowControl w:val="0"/>
        <w:numPr>
          <w:ilvl w:val="0"/>
          <w:numId w:val="26"/>
        </w:numPr>
        <w:tabs>
          <w:tab w:val="left" w:pos="961"/>
          <w:tab w:val="left" w:pos="962"/>
        </w:tabs>
        <w:autoSpaceDE w:val="0"/>
        <w:autoSpaceDN w:val="0"/>
        <w:spacing w:before="1" w:after="0" w:line="240" w:lineRule="auto"/>
        <w:jc w:val="both"/>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HYPERLINK "https://gradsch.osu.edu/graduate-school-handbook-gsh/gsh-section-7-doctoral-degrees" \l "section7.13"</w:instrText>
      </w:r>
      <w:r>
        <w:rPr>
          <w:rFonts w:ascii="Arial" w:hAnsi="Arial" w:cs="Arial"/>
          <w:sz w:val="20"/>
          <w:szCs w:val="20"/>
        </w:rPr>
      </w:r>
      <w:r>
        <w:rPr>
          <w:rFonts w:ascii="Arial" w:hAnsi="Arial" w:cs="Arial"/>
          <w:sz w:val="20"/>
          <w:szCs w:val="20"/>
        </w:rPr>
        <w:fldChar w:fldCharType="separate"/>
      </w:r>
      <w:r w:rsidR="005C0910" w:rsidRPr="003F63E0">
        <w:rPr>
          <w:rStyle w:val="Hyperlink"/>
          <w:rFonts w:ascii="Arial" w:hAnsi="Arial" w:cs="Arial"/>
          <w:sz w:val="20"/>
          <w:szCs w:val="20"/>
        </w:rPr>
        <w:t>Summary of PhD Degree Graduation Requirements</w:t>
      </w:r>
    </w:p>
    <w:p w14:paraId="2FA216CE" w14:textId="1DD5FA02" w:rsidR="0020559C" w:rsidRPr="005C0910" w:rsidRDefault="003F63E0" w:rsidP="00CE64A4">
      <w:pPr>
        <w:pStyle w:val="ListParagraph"/>
        <w:widowControl w:val="0"/>
        <w:numPr>
          <w:ilvl w:val="0"/>
          <w:numId w:val="26"/>
        </w:numPr>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sz w:val="20"/>
          <w:szCs w:val="20"/>
        </w:rPr>
        <w:fldChar w:fldCharType="end"/>
      </w:r>
      <w:r w:rsidR="005C0910">
        <w:rPr>
          <w:rFonts w:ascii="Arial" w:hAnsi="Arial" w:cs="Arial"/>
          <w:color w:val="595959" w:themeColor="text1" w:themeTint="A6"/>
          <w:sz w:val="20"/>
          <w:szCs w:val="20"/>
        </w:rPr>
        <w:t>D</w:t>
      </w:r>
      <w:r w:rsidR="0020559C" w:rsidRPr="005C0910">
        <w:rPr>
          <w:rFonts w:ascii="Arial" w:hAnsi="Arial" w:cs="Arial"/>
          <w:color w:val="595959" w:themeColor="text1" w:themeTint="A6"/>
          <w:sz w:val="20"/>
          <w:szCs w:val="20"/>
        </w:rPr>
        <w:t xml:space="preserve">egree requirements </w:t>
      </w:r>
      <w:r w:rsidR="005C0910">
        <w:rPr>
          <w:rFonts w:ascii="Arial" w:hAnsi="Arial" w:cs="Arial"/>
          <w:color w:val="595959" w:themeColor="text1" w:themeTint="A6"/>
          <w:sz w:val="20"/>
          <w:szCs w:val="20"/>
        </w:rPr>
        <w:t>f</w:t>
      </w:r>
      <w:r w:rsidR="0020559C" w:rsidRPr="005C0910">
        <w:rPr>
          <w:rFonts w:ascii="Arial" w:hAnsi="Arial" w:cs="Arial"/>
          <w:color w:val="595959" w:themeColor="text1" w:themeTint="A6"/>
          <w:sz w:val="20"/>
          <w:szCs w:val="20"/>
        </w:rPr>
        <w:t>or the ‘</w:t>
      </w:r>
      <w:hyperlink r:id="rId77" w:history="1">
        <w:r w:rsidR="005C0910">
          <w:rPr>
            <w:rStyle w:val="Hyperlink"/>
            <w:rFonts w:ascii="Arial" w:hAnsi="Arial" w:cs="Arial"/>
            <w:sz w:val="20"/>
            <w:szCs w:val="20"/>
          </w:rPr>
          <w:t>Final Semester</w:t>
        </w:r>
      </w:hyperlink>
      <w:r w:rsidR="0020559C" w:rsidRPr="005C0910">
        <w:rPr>
          <w:rFonts w:ascii="Arial" w:hAnsi="Arial" w:cs="Arial"/>
          <w:color w:val="595959" w:themeColor="text1" w:themeTint="A6"/>
          <w:sz w:val="20"/>
          <w:szCs w:val="20"/>
        </w:rPr>
        <w:t>’</w:t>
      </w:r>
    </w:p>
    <w:p w14:paraId="57D85AAA" w14:textId="221B1AE1" w:rsidR="00436D0D" w:rsidRDefault="00436D0D"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149F05F2" w14:textId="77777777" w:rsidR="00436D0D" w:rsidRPr="00436D0D" w:rsidRDefault="00436D0D" w:rsidP="00436D0D">
      <w:pPr>
        <w:widowControl w:val="0"/>
        <w:tabs>
          <w:tab w:val="left" w:pos="961"/>
          <w:tab w:val="left" w:pos="962"/>
        </w:tabs>
        <w:autoSpaceDE w:val="0"/>
        <w:autoSpaceDN w:val="0"/>
        <w:spacing w:before="1" w:after="0" w:line="240" w:lineRule="auto"/>
        <w:jc w:val="both"/>
        <w:rPr>
          <w:rFonts w:ascii="Arial Black" w:hAnsi="Arial Black" w:cs="Arial"/>
          <w:color w:val="595959" w:themeColor="text1" w:themeTint="A6"/>
          <w:sz w:val="24"/>
          <w:szCs w:val="24"/>
        </w:rPr>
      </w:pPr>
      <w:r w:rsidRPr="00436D0D">
        <w:rPr>
          <w:rFonts w:ascii="Arial Black" w:hAnsi="Arial Black" w:cs="Arial"/>
          <w:color w:val="595959" w:themeColor="text1" w:themeTint="A6"/>
          <w:sz w:val="24"/>
          <w:szCs w:val="24"/>
        </w:rPr>
        <w:t>AREAS OF SPECIALIZATION</w:t>
      </w:r>
    </w:p>
    <w:p w14:paraId="331BA901" w14:textId="1CEB9FA2" w:rsidR="00156706" w:rsidRDefault="00436D0D" w:rsidP="00156706">
      <w:pPr>
        <w:contextualSpacing/>
        <w:jc w:val="both"/>
        <w:rPr>
          <w:rFonts w:ascii="Arial" w:hAnsi="Arial" w:cs="Arial"/>
          <w:color w:val="595959" w:themeColor="text1" w:themeTint="A6"/>
          <w:sz w:val="20"/>
          <w:szCs w:val="20"/>
        </w:rPr>
      </w:pPr>
      <w:r w:rsidRPr="00436D0D">
        <w:rPr>
          <w:rFonts w:ascii="Arial" w:hAnsi="Arial" w:cs="Arial"/>
          <w:color w:val="595959" w:themeColor="text1" w:themeTint="A6"/>
          <w:sz w:val="20"/>
          <w:szCs w:val="20"/>
        </w:rPr>
        <w:t>The Department offers the PhD degree in Speech and Hearing Science with emphasis in Speech Science, Language Science, or Hearing Science. Each doctoral student's academic program consists of coursework and research experiences within the Department of Speech and Hearing Science, as well as</w:t>
      </w:r>
      <w:r w:rsidRPr="00436D0D">
        <w:rPr>
          <w:rFonts w:ascii="Arial" w:hAnsi="Arial" w:cs="Arial"/>
          <w:color w:val="595959" w:themeColor="text1" w:themeTint="A6"/>
          <w:spacing w:val="-3"/>
          <w:sz w:val="20"/>
          <w:szCs w:val="20"/>
        </w:rPr>
        <w:t xml:space="preserve"> </w:t>
      </w:r>
      <w:r w:rsidRPr="00436D0D">
        <w:rPr>
          <w:rFonts w:ascii="Arial" w:hAnsi="Arial" w:cs="Arial"/>
          <w:color w:val="595959" w:themeColor="text1" w:themeTint="A6"/>
          <w:sz w:val="20"/>
          <w:szCs w:val="20"/>
        </w:rPr>
        <w:t>in</w:t>
      </w:r>
      <w:r w:rsidRPr="00436D0D">
        <w:rPr>
          <w:rFonts w:ascii="Arial" w:hAnsi="Arial" w:cs="Arial"/>
          <w:color w:val="595959" w:themeColor="text1" w:themeTint="A6"/>
          <w:spacing w:val="-4"/>
          <w:sz w:val="20"/>
          <w:szCs w:val="20"/>
        </w:rPr>
        <w:t xml:space="preserve"> </w:t>
      </w:r>
      <w:r w:rsidRPr="00436D0D">
        <w:rPr>
          <w:rFonts w:ascii="Arial" w:hAnsi="Arial" w:cs="Arial"/>
          <w:color w:val="595959" w:themeColor="text1" w:themeTint="A6"/>
          <w:sz w:val="20"/>
          <w:szCs w:val="20"/>
        </w:rPr>
        <w:t>related</w:t>
      </w:r>
      <w:r w:rsidRPr="00436D0D">
        <w:rPr>
          <w:rFonts w:ascii="Arial" w:hAnsi="Arial" w:cs="Arial"/>
          <w:color w:val="595959" w:themeColor="text1" w:themeTint="A6"/>
          <w:spacing w:val="-4"/>
          <w:sz w:val="20"/>
          <w:szCs w:val="20"/>
        </w:rPr>
        <w:t xml:space="preserve"> </w:t>
      </w:r>
      <w:r w:rsidRPr="00436D0D">
        <w:rPr>
          <w:rFonts w:ascii="Arial" w:hAnsi="Arial" w:cs="Arial"/>
          <w:color w:val="595959" w:themeColor="text1" w:themeTint="A6"/>
          <w:sz w:val="20"/>
          <w:szCs w:val="20"/>
        </w:rPr>
        <w:t>academic</w:t>
      </w:r>
      <w:r w:rsidRPr="00436D0D">
        <w:rPr>
          <w:rFonts w:ascii="Arial" w:hAnsi="Arial" w:cs="Arial"/>
          <w:color w:val="595959" w:themeColor="text1" w:themeTint="A6"/>
          <w:spacing w:val="-5"/>
          <w:sz w:val="20"/>
          <w:szCs w:val="20"/>
        </w:rPr>
        <w:t xml:space="preserve"> </w:t>
      </w:r>
      <w:r w:rsidRPr="00436D0D">
        <w:rPr>
          <w:rFonts w:ascii="Arial" w:hAnsi="Arial" w:cs="Arial"/>
          <w:color w:val="595959" w:themeColor="text1" w:themeTint="A6"/>
          <w:sz w:val="20"/>
          <w:szCs w:val="20"/>
        </w:rPr>
        <w:t>areas</w:t>
      </w:r>
      <w:r w:rsidRPr="00436D0D">
        <w:rPr>
          <w:rFonts w:ascii="Arial" w:hAnsi="Arial" w:cs="Arial"/>
          <w:color w:val="595959" w:themeColor="text1" w:themeTint="A6"/>
          <w:spacing w:val="-3"/>
          <w:sz w:val="20"/>
          <w:szCs w:val="20"/>
        </w:rPr>
        <w:t xml:space="preserve"> </w:t>
      </w:r>
      <w:r w:rsidRPr="00436D0D">
        <w:rPr>
          <w:rFonts w:ascii="Arial" w:hAnsi="Arial" w:cs="Arial"/>
          <w:color w:val="595959" w:themeColor="text1" w:themeTint="A6"/>
          <w:sz w:val="20"/>
          <w:szCs w:val="20"/>
        </w:rPr>
        <w:t>such</w:t>
      </w:r>
      <w:r w:rsidRPr="00436D0D">
        <w:rPr>
          <w:rFonts w:ascii="Arial" w:hAnsi="Arial" w:cs="Arial"/>
          <w:color w:val="595959" w:themeColor="text1" w:themeTint="A6"/>
          <w:spacing w:val="-4"/>
          <w:sz w:val="20"/>
          <w:szCs w:val="20"/>
        </w:rPr>
        <w:t xml:space="preserve"> </w:t>
      </w:r>
      <w:r w:rsidRPr="00436D0D">
        <w:rPr>
          <w:rFonts w:ascii="Arial" w:hAnsi="Arial" w:cs="Arial"/>
          <w:color w:val="595959" w:themeColor="text1" w:themeTint="A6"/>
          <w:sz w:val="20"/>
          <w:szCs w:val="20"/>
        </w:rPr>
        <w:t>as</w:t>
      </w:r>
      <w:r w:rsidRPr="00436D0D">
        <w:rPr>
          <w:rFonts w:ascii="Arial" w:hAnsi="Arial" w:cs="Arial"/>
          <w:color w:val="595959" w:themeColor="text1" w:themeTint="A6"/>
          <w:spacing w:val="-5"/>
          <w:sz w:val="20"/>
          <w:szCs w:val="20"/>
        </w:rPr>
        <w:t xml:space="preserve"> </w:t>
      </w:r>
      <w:r w:rsidRPr="00436D0D">
        <w:rPr>
          <w:rFonts w:ascii="Arial" w:hAnsi="Arial" w:cs="Arial"/>
          <w:color w:val="595959" w:themeColor="text1" w:themeTint="A6"/>
          <w:sz w:val="20"/>
          <w:szCs w:val="20"/>
        </w:rPr>
        <w:t>Linguistics,</w:t>
      </w:r>
      <w:r w:rsidRPr="00436D0D">
        <w:rPr>
          <w:rFonts w:ascii="Arial" w:hAnsi="Arial" w:cs="Arial"/>
          <w:color w:val="595959" w:themeColor="text1" w:themeTint="A6"/>
          <w:spacing w:val="-5"/>
          <w:sz w:val="20"/>
          <w:szCs w:val="20"/>
        </w:rPr>
        <w:t xml:space="preserve"> </w:t>
      </w:r>
      <w:r w:rsidRPr="00436D0D">
        <w:rPr>
          <w:rFonts w:ascii="Arial" w:hAnsi="Arial" w:cs="Arial"/>
          <w:color w:val="595959" w:themeColor="text1" w:themeTint="A6"/>
          <w:sz w:val="20"/>
          <w:szCs w:val="20"/>
        </w:rPr>
        <w:t>Psychology,</w:t>
      </w:r>
      <w:r w:rsidRPr="00436D0D">
        <w:rPr>
          <w:rFonts w:ascii="Arial" w:hAnsi="Arial" w:cs="Arial"/>
          <w:color w:val="595959" w:themeColor="text1" w:themeTint="A6"/>
          <w:spacing w:val="-3"/>
          <w:sz w:val="20"/>
          <w:szCs w:val="20"/>
        </w:rPr>
        <w:t xml:space="preserve"> </w:t>
      </w:r>
      <w:r w:rsidRPr="00436D0D">
        <w:rPr>
          <w:rFonts w:ascii="Arial" w:hAnsi="Arial" w:cs="Arial"/>
          <w:color w:val="595959" w:themeColor="text1" w:themeTint="A6"/>
          <w:sz w:val="20"/>
          <w:szCs w:val="20"/>
        </w:rPr>
        <w:t>Statistics,</w:t>
      </w:r>
      <w:r w:rsidRPr="00436D0D">
        <w:rPr>
          <w:rFonts w:ascii="Arial" w:hAnsi="Arial" w:cs="Arial"/>
          <w:color w:val="595959" w:themeColor="text1" w:themeTint="A6"/>
          <w:spacing w:val="-5"/>
          <w:sz w:val="20"/>
          <w:szCs w:val="20"/>
        </w:rPr>
        <w:t xml:space="preserve"> </w:t>
      </w:r>
      <w:r w:rsidRPr="00436D0D">
        <w:rPr>
          <w:rFonts w:ascii="Arial" w:hAnsi="Arial" w:cs="Arial"/>
          <w:color w:val="595959" w:themeColor="text1" w:themeTint="A6"/>
          <w:sz w:val="20"/>
          <w:szCs w:val="20"/>
        </w:rPr>
        <w:t>Engineering,</w:t>
      </w:r>
      <w:r w:rsidRPr="00436D0D">
        <w:rPr>
          <w:rFonts w:ascii="Arial" w:hAnsi="Arial" w:cs="Arial"/>
          <w:color w:val="595959" w:themeColor="text1" w:themeTint="A6"/>
          <w:spacing w:val="-3"/>
          <w:sz w:val="20"/>
          <w:szCs w:val="20"/>
        </w:rPr>
        <w:t xml:space="preserve"> </w:t>
      </w:r>
      <w:r w:rsidRPr="00436D0D">
        <w:rPr>
          <w:rFonts w:ascii="Arial" w:hAnsi="Arial" w:cs="Arial"/>
          <w:color w:val="595959" w:themeColor="text1" w:themeTint="A6"/>
          <w:sz w:val="20"/>
          <w:szCs w:val="20"/>
        </w:rPr>
        <w:t>Computer</w:t>
      </w:r>
      <w:r w:rsidRPr="00436D0D">
        <w:rPr>
          <w:rFonts w:ascii="Arial" w:hAnsi="Arial" w:cs="Arial"/>
          <w:color w:val="595959" w:themeColor="text1" w:themeTint="A6"/>
          <w:spacing w:val="-3"/>
          <w:sz w:val="20"/>
          <w:szCs w:val="20"/>
        </w:rPr>
        <w:t xml:space="preserve"> </w:t>
      </w:r>
      <w:r w:rsidRPr="00436D0D">
        <w:rPr>
          <w:rFonts w:ascii="Arial" w:hAnsi="Arial" w:cs="Arial"/>
          <w:color w:val="595959" w:themeColor="text1" w:themeTint="A6"/>
          <w:sz w:val="20"/>
          <w:szCs w:val="20"/>
        </w:rPr>
        <w:t>Science, Education, etc. The Graduate Faculty in the department designed the PhD degree requirements to allow for flexibility. You are expected to work closely with your advisor to plan your coursework and research experiences.</w:t>
      </w:r>
    </w:p>
    <w:p w14:paraId="1657C62C" w14:textId="405A41ED" w:rsidR="00156706" w:rsidRDefault="00156706" w:rsidP="00156706">
      <w:pPr>
        <w:contextualSpacing/>
        <w:jc w:val="both"/>
        <w:rPr>
          <w:rFonts w:ascii="Arial" w:hAnsi="Arial" w:cs="Arial"/>
          <w:color w:val="595959" w:themeColor="text1" w:themeTint="A6"/>
          <w:sz w:val="20"/>
          <w:szCs w:val="20"/>
        </w:rPr>
      </w:pPr>
    </w:p>
    <w:p w14:paraId="61A006EC" w14:textId="251F5190" w:rsidR="00156706" w:rsidRDefault="00156706" w:rsidP="00156706">
      <w:pPr>
        <w:contextualSpacing/>
        <w:jc w:val="both"/>
        <w:rPr>
          <w:rFonts w:ascii="Arial Black" w:hAnsi="Arial Black" w:cs="Arial"/>
          <w:color w:val="595959" w:themeColor="text1" w:themeTint="A6"/>
          <w:sz w:val="24"/>
          <w:szCs w:val="24"/>
        </w:rPr>
      </w:pPr>
      <w:r w:rsidRPr="00156706">
        <w:rPr>
          <w:rFonts w:ascii="Arial Black" w:hAnsi="Arial Black" w:cs="Arial"/>
          <w:color w:val="595959" w:themeColor="text1" w:themeTint="A6"/>
          <w:sz w:val="24"/>
          <w:szCs w:val="24"/>
        </w:rPr>
        <w:t>ADVISOR AND CANDIDACY COMMITTEE SELECTION</w:t>
      </w:r>
    </w:p>
    <w:p w14:paraId="3D88D17C" w14:textId="171BED32" w:rsidR="00156706" w:rsidRDefault="00156706" w:rsidP="00156706">
      <w:pPr>
        <w:contextualSpacing/>
        <w:jc w:val="both"/>
        <w:rPr>
          <w:rFonts w:ascii="Arial Black" w:hAnsi="Arial Black" w:cs="Arial"/>
          <w:color w:val="595959" w:themeColor="text1" w:themeTint="A6"/>
          <w:sz w:val="20"/>
          <w:szCs w:val="20"/>
        </w:rPr>
      </w:pPr>
      <w:r>
        <w:rPr>
          <w:rFonts w:ascii="Arial Black" w:hAnsi="Arial Black" w:cs="Arial"/>
          <w:color w:val="595959" w:themeColor="text1" w:themeTint="A6"/>
          <w:sz w:val="20"/>
          <w:szCs w:val="20"/>
        </w:rPr>
        <w:t>PHD ADVISOR</w:t>
      </w:r>
    </w:p>
    <w:p w14:paraId="25676444" w14:textId="45BE3ABE" w:rsidR="00156706" w:rsidRDefault="008F2939" w:rsidP="00156706">
      <w:pPr>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Students must have an assigned faculty advisor when they enroll in the PhD degree program. Students may also have a co-advisor in the department, or from another department, who is also a graduate faculty member. If a student’s primary PhD advisor is not a faculty member in the Department, they must have an in-the-department faculty co-advisor. </w:t>
      </w:r>
    </w:p>
    <w:p w14:paraId="405F923F" w14:textId="2D7A5028" w:rsidR="00660DDF" w:rsidRDefault="00660DDF" w:rsidP="00156706">
      <w:pPr>
        <w:contextualSpacing/>
        <w:jc w:val="both"/>
        <w:rPr>
          <w:rFonts w:ascii="Arial" w:hAnsi="Arial" w:cs="Arial"/>
          <w:color w:val="595959" w:themeColor="text1" w:themeTint="A6"/>
          <w:sz w:val="20"/>
          <w:szCs w:val="20"/>
        </w:rPr>
      </w:pPr>
    </w:p>
    <w:p w14:paraId="4861DD21" w14:textId="57C1E999" w:rsidR="00660DDF" w:rsidRPr="00660DDF" w:rsidRDefault="00660DDF" w:rsidP="00156706">
      <w:pPr>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Students are free to change faculty advisors at any time </w:t>
      </w:r>
      <w:r>
        <w:rPr>
          <w:rFonts w:ascii="Arial" w:hAnsi="Arial" w:cs="Arial"/>
          <w:i/>
          <w:iCs/>
          <w:color w:val="595959" w:themeColor="text1" w:themeTint="A6"/>
          <w:sz w:val="20"/>
          <w:szCs w:val="20"/>
        </w:rPr>
        <w:t xml:space="preserve">with the approval of the proposed new advisor. </w:t>
      </w:r>
      <w:r>
        <w:rPr>
          <w:rFonts w:ascii="Arial" w:hAnsi="Arial" w:cs="Arial"/>
          <w:color w:val="595959" w:themeColor="text1" w:themeTint="A6"/>
          <w:sz w:val="20"/>
          <w:szCs w:val="20"/>
        </w:rPr>
        <w:t xml:space="preserve">Students must submit an </w:t>
      </w:r>
      <w:hyperlink r:id="rId78" w:history="1">
        <w:r w:rsidRPr="00DF4FE3">
          <w:rPr>
            <w:rStyle w:val="Hyperlink"/>
            <w:rFonts w:ascii="Arial" w:hAnsi="Arial" w:cs="Arial"/>
            <w:sz w:val="20"/>
            <w:szCs w:val="20"/>
          </w:rPr>
          <w:t>Advisor Change Request</w:t>
        </w:r>
      </w:hyperlink>
      <w:r>
        <w:rPr>
          <w:rFonts w:ascii="Arial" w:hAnsi="Arial" w:cs="Arial"/>
          <w:color w:val="595959" w:themeColor="text1" w:themeTint="A6"/>
          <w:sz w:val="20"/>
          <w:szCs w:val="20"/>
        </w:rPr>
        <w:t xml:space="preserve"> </w:t>
      </w:r>
      <w:r w:rsidR="00DF4FE3">
        <w:rPr>
          <w:rFonts w:ascii="Arial" w:hAnsi="Arial" w:cs="Arial"/>
          <w:color w:val="595959" w:themeColor="text1" w:themeTint="A6"/>
          <w:sz w:val="20"/>
          <w:szCs w:val="20"/>
        </w:rPr>
        <w:t>t</w:t>
      </w:r>
      <w:r>
        <w:rPr>
          <w:rFonts w:ascii="Arial" w:hAnsi="Arial" w:cs="Arial"/>
          <w:color w:val="595959" w:themeColor="text1" w:themeTint="A6"/>
          <w:sz w:val="20"/>
          <w:szCs w:val="20"/>
        </w:rPr>
        <w:t>o the Graduate Studies Committee. Under most circumstances, the dissertation advisor is also the academic advisor.</w:t>
      </w:r>
    </w:p>
    <w:p w14:paraId="626E4FC7" w14:textId="77777777" w:rsidR="00C3556B" w:rsidRPr="008F2939" w:rsidRDefault="00C3556B" w:rsidP="00156706">
      <w:pPr>
        <w:contextualSpacing/>
        <w:jc w:val="both"/>
        <w:rPr>
          <w:rFonts w:ascii="Arial" w:hAnsi="Arial" w:cs="Arial"/>
          <w:color w:val="595959" w:themeColor="text1" w:themeTint="A6"/>
          <w:sz w:val="20"/>
          <w:szCs w:val="20"/>
        </w:rPr>
      </w:pPr>
    </w:p>
    <w:p w14:paraId="6814D4FC" w14:textId="3A5A6DA3" w:rsidR="00156706" w:rsidRDefault="00156706" w:rsidP="00C3556B">
      <w:pPr>
        <w:contextualSpacing/>
        <w:jc w:val="both"/>
        <w:rPr>
          <w:rFonts w:ascii="Arial Black" w:hAnsi="Arial Black" w:cs="Arial"/>
          <w:color w:val="595959" w:themeColor="text1" w:themeTint="A6"/>
          <w:sz w:val="20"/>
          <w:szCs w:val="20"/>
        </w:rPr>
      </w:pPr>
      <w:r>
        <w:rPr>
          <w:rFonts w:ascii="Arial Black" w:hAnsi="Arial Black" w:cs="Arial"/>
          <w:color w:val="595959" w:themeColor="text1" w:themeTint="A6"/>
          <w:sz w:val="20"/>
          <w:szCs w:val="20"/>
        </w:rPr>
        <w:t>CANDIDACY COMMITTEE</w:t>
      </w:r>
    </w:p>
    <w:p w14:paraId="3A2CEAD8" w14:textId="040339C4" w:rsidR="00C3556B" w:rsidRDefault="00C3556B" w:rsidP="00C3556B">
      <w:pPr>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Each student will must develop a four-person </w:t>
      </w:r>
      <w:r w:rsidR="00660DDF">
        <w:rPr>
          <w:rFonts w:ascii="Arial" w:hAnsi="Arial" w:cs="Arial"/>
          <w:color w:val="595959" w:themeColor="text1" w:themeTint="A6"/>
          <w:sz w:val="20"/>
          <w:szCs w:val="20"/>
        </w:rPr>
        <w:t>c</w:t>
      </w:r>
      <w:r>
        <w:rPr>
          <w:rFonts w:ascii="Arial" w:hAnsi="Arial" w:cs="Arial"/>
          <w:color w:val="595959" w:themeColor="text1" w:themeTint="A6"/>
          <w:sz w:val="20"/>
          <w:szCs w:val="20"/>
        </w:rPr>
        <w:t xml:space="preserve">andidacy </w:t>
      </w:r>
      <w:r w:rsidR="00660DDF">
        <w:rPr>
          <w:rFonts w:ascii="Arial" w:hAnsi="Arial" w:cs="Arial"/>
          <w:color w:val="595959" w:themeColor="text1" w:themeTint="A6"/>
          <w:sz w:val="20"/>
          <w:szCs w:val="20"/>
        </w:rPr>
        <w:t>c</w:t>
      </w:r>
      <w:r>
        <w:rPr>
          <w:rFonts w:ascii="Arial" w:hAnsi="Arial" w:cs="Arial"/>
          <w:color w:val="595959" w:themeColor="text1" w:themeTint="A6"/>
          <w:sz w:val="20"/>
          <w:szCs w:val="20"/>
        </w:rPr>
        <w:t>ommittee. The student and advisor will select at least three other Graduate Faculty members to complete</w:t>
      </w:r>
      <w:r w:rsidR="00660DDF">
        <w:rPr>
          <w:rFonts w:ascii="Arial" w:hAnsi="Arial" w:cs="Arial"/>
          <w:color w:val="595959" w:themeColor="text1" w:themeTint="A6"/>
          <w:sz w:val="20"/>
          <w:szCs w:val="20"/>
        </w:rPr>
        <w:t xml:space="preserve"> the candidacy committee. </w:t>
      </w:r>
      <w:r w:rsidR="0069212F">
        <w:rPr>
          <w:rFonts w:ascii="Arial" w:hAnsi="Arial" w:cs="Arial"/>
          <w:color w:val="595959" w:themeColor="text1" w:themeTint="A6"/>
          <w:sz w:val="20"/>
          <w:szCs w:val="20"/>
        </w:rPr>
        <w:t>A</w:t>
      </w:r>
      <w:r w:rsidR="00660DDF">
        <w:rPr>
          <w:rFonts w:ascii="Arial" w:hAnsi="Arial" w:cs="Arial"/>
          <w:color w:val="595959" w:themeColor="text1" w:themeTint="A6"/>
          <w:sz w:val="20"/>
          <w:szCs w:val="20"/>
        </w:rPr>
        <w:t xml:space="preserve">t least two of the members (the advisor and one other) must be faculty members in the Department of Speech and Hearing Science. The candidacy committee contributes to the written and oral portions of the candidacy </w:t>
      </w:r>
      <w:r w:rsidR="00660DDF">
        <w:rPr>
          <w:rFonts w:ascii="Arial" w:hAnsi="Arial" w:cs="Arial"/>
          <w:color w:val="595959" w:themeColor="text1" w:themeTint="A6"/>
          <w:sz w:val="20"/>
          <w:szCs w:val="20"/>
        </w:rPr>
        <w:lastRenderedPageBreak/>
        <w:t>examination. Normally, the candidacy committee should be convened before final determination of the format and content areas of the candidacy exam.</w:t>
      </w:r>
      <w:r w:rsidR="0069212F">
        <w:rPr>
          <w:rFonts w:ascii="Arial" w:hAnsi="Arial" w:cs="Arial"/>
          <w:color w:val="595959" w:themeColor="text1" w:themeTint="A6"/>
          <w:sz w:val="20"/>
          <w:szCs w:val="20"/>
        </w:rPr>
        <w:t xml:space="preserve"> See </w:t>
      </w:r>
      <w:hyperlink r:id="rId79" w:anchor="section7.3" w:history="1">
        <w:r w:rsidR="0069212F" w:rsidRPr="00ED15D1">
          <w:rPr>
            <w:rStyle w:val="Hyperlink"/>
            <w:rFonts w:ascii="Arial" w:hAnsi="Arial" w:cs="Arial"/>
            <w:sz w:val="20"/>
            <w:szCs w:val="20"/>
          </w:rPr>
          <w:t>Section 7.3</w:t>
        </w:r>
      </w:hyperlink>
      <w:r w:rsidR="0069212F">
        <w:rPr>
          <w:rFonts w:ascii="Arial" w:hAnsi="Arial" w:cs="Arial"/>
          <w:color w:val="595959" w:themeColor="text1" w:themeTint="A6"/>
          <w:sz w:val="20"/>
          <w:szCs w:val="20"/>
        </w:rPr>
        <w:t xml:space="preserve"> of the Graduate School Handbook for more information. </w:t>
      </w:r>
    </w:p>
    <w:p w14:paraId="6B1DBA42" w14:textId="6E7F55E2" w:rsidR="006E4B26" w:rsidRDefault="006E4B26" w:rsidP="00C3556B">
      <w:pPr>
        <w:contextualSpacing/>
        <w:jc w:val="both"/>
        <w:rPr>
          <w:rFonts w:ascii="Arial" w:hAnsi="Arial" w:cs="Arial"/>
          <w:color w:val="595959" w:themeColor="text1" w:themeTint="A6"/>
          <w:sz w:val="20"/>
          <w:szCs w:val="20"/>
        </w:rPr>
      </w:pPr>
    </w:p>
    <w:p w14:paraId="3B27F304" w14:textId="541C1D16" w:rsidR="006E4B26" w:rsidRDefault="006E4B26" w:rsidP="00C3556B">
      <w:pPr>
        <w:contextualSpacing/>
        <w:jc w:val="both"/>
        <w:rPr>
          <w:rFonts w:ascii="Arial Black" w:hAnsi="Arial Black" w:cs="Arial"/>
          <w:color w:val="595959" w:themeColor="text1" w:themeTint="A6"/>
          <w:sz w:val="20"/>
          <w:szCs w:val="20"/>
        </w:rPr>
      </w:pPr>
      <w:r>
        <w:rPr>
          <w:rFonts w:ascii="Arial Black" w:hAnsi="Arial Black" w:cs="Arial"/>
          <w:color w:val="595959" w:themeColor="text1" w:themeTint="A6"/>
          <w:sz w:val="20"/>
          <w:szCs w:val="20"/>
        </w:rPr>
        <w:t>PROGRAM PLANNING</w:t>
      </w:r>
    </w:p>
    <w:p w14:paraId="0FDE7669" w14:textId="3FDB863A" w:rsidR="00360F93" w:rsidRDefault="00360F93" w:rsidP="006E4B26">
      <w:pPr>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PhD students are expected to develop a </w:t>
      </w:r>
      <w:r w:rsidRPr="00360F93">
        <w:rPr>
          <w:rFonts w:ascii="Arial" w:hAnsi="Arial" w:cs="Arial"/>
          <w:b/>
          <w:bCs/>
          <w:color w:val="595959" w:themeColor="text1" w:themeTint="A6"/>
          <w:sz w:val="20"/>
          <w:szCs w:val="20"/>
          <w:u w:val="single"/>
        </w:rPr>
        <w:t>‘plan of study’</w:t>
      </w:r>
      <w:r>
        <w:rPr>
          <w:rFonts w:ascii="Arial" w:hAnsi="Arial" w:cs="Arial"/>
          <w:color w:val="595959" w:themeColor="text1" w:themeTint="A6"/>
          <w:sz w:val="20"/>
          <w:szCs w:val="20"/>
        </w:rPr>
        <w:t xml:space="preserve">, including planned coursework (see requirements below), that will fulfill the Graduate School and Department degree requirements. Ideally, the plan of study should be approved by the advisor during the first year of enrollment. </w:t>
      </w:r>
      <w:r w:rsidR="00BF354D">
        <w:rPr>
          <w:rFonts w:ascii="Arial" w:hAnsi="Arial" w:cs="Arial"/>
          <w:color w:val="595959" w:themeColor="text1" w:themeTint="A6"/>
          <w:sz w:val="20"/>
          <w:szCs w:val="20"/>
        </w:rPr>
        <w:t>T</w:t>
      </w:r>
      <w:r>
        <w:rPr>
          <w:rFonts w:ascii="Arial" w:hAnsi="Arial" w:cs="Arial"/>
          <w:color w:val="595959" w:themeColor="text1" w:themeTint="A6"/>
          <w:sz w:val="20"/>
          <w:szCs w:val="20"/>
        </w:rPr>
        <w:t>he initial plan of study may be general in nature and reflect the uncertainty of course availability in future years. Modifications to the plan of study are expected and can be made a later time if necessary.</w:t>
      </w:r>
    </w:p>
    <w:p w14:paraId="7A40A9CA" w14:textId="77777777" w:rsidR="001D165C" w:rsidRDefault="001D165C" w:rsidP="006E4B26">
      <w:pPr>
        <w:contextualSpacing/>
        <w:jc w:val="both"/>
        <w:rPr>
          <w:rFonts w:ascii="Arial" w:hAnsi="Arial" w:cs="Arial"/>
          <w:color w:val="595959" w:themeColor="text1" w:themeTint="A6"/>
          <w:sz w:val="20"/>
          <w:szCs w:val="20"/>
        </w:rPr>
      </w:pPr>
    </w:p>
    <w:p w14:paraId="5C91602F" w14:textId="77777777" w:rsidR="00360F93" w:rsidRDefault="00360F93" w:rsidP="00360F93">
      <w:pPr>
        <w:contextualSpacing/>
        <w:jc w:val="both"/>
        <w:rPr>
          <w:rFonts w:ascii="Arial" w:hAnsi="Arial" w:cs="Arial"/>
          <w:color w:val="595959" w:themeColor="text1" w:themeTint="A6"/>
          <w:sz w:val="20"/>
          <w:szCs w:val="20"/>
        </w:rPr>
      </w:pPr>
      <w:r w:rsidRPr="006E4B26">
        <w:rPr>
          <w:rFonts w:ascii="Arial" w:hAnsi="Arial" w:cs="Arial"/>
          <w:color w:val="595959" w:themeColor="text1" w:themeTint="A6"/>
          <w:sz w:val="20"/>
          <w:szCs w:val="20"/>
        </w:rPr>
        <w:t>The graduate school requires that PhD student</w:t>
      </w:r>
      <w:r>
        <w:rPr>
          <w:rFonts w:ascii="Arial" w:hAnsi="Arial" w:cs="Arial"/>
          <w:color w:val="595959" w:themeColor="text1" w:themeTint="A6"/>
          <w:sz w:val="20"/>
          <w:szCs w:val="20"/>
        </w:rPr>
        <w:t>s</w:t>
      </w:r>
      <w:r w:rsidRPr="006E4B26">
        <w:rPr>
          <w:rFonts w:ascii="Arial" w:hAnsi="Arial" w:cs="Arial"/>
          <w:color w:val="595959" w:themeColor="text1" w:themeTint="A6"/>
          <w:sz w:val="20"/>
          <w:szCs w:val="20"/>
        </w:rPr>
        <w:t xml:space="preserve"> must complete a minimum of 80 graduate credit hours</w:t>
      </w:r>
      <w:r w:rsidRPr="006E4B26">
        <w:rPr>
          <w:rFonts w:ascii="Arial" w:hAnsi="Arial" w:cs="Arial"/>
          <w:color w:val="595959" w:themeColor="text1" w:themeTint="A6"/>
          <w:spacing w:val="-13"/>
          <w:sz w:val="20"/>
          <w:szCs w:val="20"/>
        </w:rPr>
        <w:t xml:space="preserve"> </w:t>
      </w:r>
      <w:r w:rsidRPr="006E4B26">
        <w:rPr>
          <w:rFonts w:ascii="Arial" w:hAnsi="Arial" w:cs="Arial"/>
          <w:color w:val="595959" w:themeColor="text1" w:themeTint="A6"/>
          <w:sz w:val="20"/>
          <w:szCs w:val="20"/>
        </w:rPr>
        <w:t>beyond</w:t>
      </w:r>
      <w:r w:rsidRPr="006E4B26">
        <w:rPr>
          <w:rFonts w:ascii="Arial" w:hAnsi="Arial" w:cs="Arial"/>
          <w:color w:val="595959" w:themeColor="text1" w:themeTint="A6"/>
          <w:spacing w:val="-12"/>
          <w:sz w:val="20"/>
          <w:szCs w:val="20"/>
        </w:rPr>
        <w:t xml:space="preserve"> </w:t>
      </w:r>
      <w:r w:rsidRPr="006E4B26">
        <w:rPr>
          <w:rFonts w:ascii="Arial" w:hAnsi="Arial" w:cs="Arial"/>
          <w:color w:val="595959" w:themeColor="text1" w:themeTint="A6"/>
          <w:sz w:val="20"/>
          <w:szCs w:val="20"/>
        </w:rPr>
        <w:t>their</w:t>
      </w:r>
      <w:r w:rsidRPr="006E4B26">
        <w:rPr>
          <w:rFonts w:ascii="Arial" w:hAnsi="Arial" w:cs="Arial"/>
          <w:color w:val="595959" w:themeColor="text1" w:themeTint="A6"/>
          <w:spacing w:val="-13"/>
          <w:sz w:val="20"/>
          <w:szCs w:val="20"/>
        </w:rPr>
        <w:t xml:space="preserve"> </w:t>
      </w:r>
      <w:r w:rsidRPr="006E4B26">
        <w:rPr>
          <w:rFonts w:ascii="Arial" w:hAnsi="Arial" w:cs="Arial"/>
          <w:color w:val="595959" w:themeColor="text1" w:themeTint="A6"/>
          <w:sz w:val="20"/>
          <w:szCs w:val="20"/>
        </w:rPr>
        <w:t>bachelor’s</w:t>
      </w:r>
      <w:r w:rsidRPr="006E4B26">
        <w:rPr>
          <w:rFonts w:ascii="Arial" w:hAnsi="Arial" w:cs="Arial"/>
          <w:color w:val="595959" w:themeColor="text1" w:themeTint="A6"/>
          <w:spacing w:val="-12"/>
          <w:sz w:val="20"/>
          <w:szCs w:val="20"/>
        </w:rPr>
        <w:t xml:space="preserve"> </w:t>
      </w:r>
      <w:r w:rsidRPr="006E4B26">
        <w:rPr>
          <w:rFonts w:ascii="Arial" w:hAnsi="Arial" w:cs="Arial"/>
          <w:color w:val="595959" w:themeColor="text1" w:themeTint="A6"/>
          <w:sz w:val="20"/>
          <w:szCs w:val="20"/>
        </w:rPr>
        <w:t>degree.</w:t>
      </w:r>
      <w:r w:rsidRPr="006E4B26">
        <w:rPr>
          <w:rFonts w:ascii="Arial" w:hAnsi="Arial" w:cs="Arial"/>
          <w:color w:val="595959" w:themeColor="text1" w:themeTint="A6"/>
          <w:spacing w:val="-13"/>
          <w:sz w:val="20"/>
          <w:szCs w:val="20"/>
        </w:rPr>
        <w:t xml:space="preserve"> </w:t>
      </w:r>
      <w:r w:rsidRPr="006E4B26">
        <w:rPr>
          <w:rFonts w:ascii="Arial" w:hAnsi="Arial" w:cs="Arial"/>
          <w:color w:val="595959" w:themeColor="text1" w:themeTint="A6"/>
          <w:sz w:val="20"/>
          <w:szCs w:val="20"/>
        </w:rPr>
        <w:t>A</w:t>
      </w:r>
      <w:r w:rsidRPr="006E4B26">
        <w:rPr>
          <w:rFonts w:ascii="Arial" w:hAnsi="Arial" w:cs="Arial"/>
          <w:color w:val="595959" w:themeColor="text1" w:themeTint="A6"/>
          <w:spacing w:val="-12"/>
          <w:sz w:val="20"/>
          <w:szCs w:val="20"/>
        </w:rPr>
        <w:t xml:space="preserve"> </w:t>
      </w:r>
      <w:r w:rsidRPr="006E4B26">
        <w:rPr>
          <w:rFonts w:ascii="Arial" w:hAnsi="Arial" w:cs="Arial"/>
          <w:color w:val="595959" w:themeColor="text1" w:themeTint="A6"/>
          <w:sz w:val="20"/>
          <w:szCs w:val="20"/>
        </w:rPr>
        <w:t>minimum</w:t>
      </w:r>
      <w:r w:rsidRPr="006E4B26">
        <w:rPr>
          <w:rFonts w:ascii="Arial" w:hAnsi="Arial" w:cs="Arial"/>
          <w:color w:val="595959" w:themeColor="text1" w:themeTint="A6"/>
          <w:spacing w:val="-13"/>
          <w:sz w:val="20"/>
          <w:szCs w:val="20"/>
        </w:rPr>
        <w:t xml:space="preserve"> </w:t>
      </w:r>
      <w:r w:rsidRPr="006E4B26">
        <w:rPr>
          <w:rFonts w:ascii="Arial" w:hAnsi="Arial" w:cs="Arial"/>
          <w:color w:val="595959" w:themeColor="text1" w:themeTint="A6"/>
          <w:sz w:val="20"/>
          <w:szCs w:val="20"/>
        </w:rPr>
        <w:t>of</w:t>
      </w:r>
      <w:r w:rsidRPr="006E4B26">
        <w:rPr>
          <w:rFonts w:ascii="Arial" w:hAnsi="Arial" w:cs="Arial"/>
          <w:color w:val="595959" w:themeColor="text1" w:themeTint="A6"/>
          <w:spacing w:val="-12"/>
          <w:sz w:val="20"/>
          <w:szCs w:val="20"/>
        </w:rPr>
        <w:t xml:space="preserve"> </w:t>
      </w:r>
      <w:r w:rsidRPr="006E4B26">
        <w:rPr>
          <w:rFonts w:ascii="Arial" w:hAnsi="Arial" w:cs="Arial"/>
          <w:color w:val="595959" w:themeColor="text1" w:themeTint="A6"/>
          <w:sz w:val="20"/>
          <w:szCs w:val="20"/>
        </w:rPr>
        <w:t>24</w:t>
      </w:r>
      <w:r w:rsidRPr="006E4B26">
        <w:rPr>
          <w:rFonts w:ascii="Arial" w:hAnsi="Arial" w:cs="Arial"/>
          <w:color w:val="595959" w:themeColor="text1" w:themeTint="A6"/>
          <w:spacing w:val="-12"/>
          <w:sz w:val="20"/>
          <w:szCs w:val="20"/>
        </w:rPr>
        <w:t xml:space="preserve"> </w:t>
      </w:r>
      <w:r w:rsidRPr="006E4B26">
        <w:rPr>
          <w:rFonts w:ascii="Arial" w:hAnsi="Arial" w:cs="Arial"/>
          <w:color w:val="595959" w:themeColor="text1" w:themeTint="A6"/>
          <w:sz w:val="20"/>
          <w:szCs w:val="20"/>
        </w:rPr>
        <w:t>graduate</w:t>
      </w:r>
      <w:r w:rsidRPr="006E4B26">
        <w:rPr>
          <w:rFonts w:ascii="Arial" w:hAnsi="Arial" w:cs="Arial"/>
          <w:color w:val="595959" w:themeColor="text1" w:themeTint="A6"/>
          <w:spacing w:val="-13"/>
          <w:sz w:val="20"/>
          <w:szCs w:val="20"/>
        </w:rPr>
        <w:t xml:space="preserve"> </w:t>
      </w:r>
      <w:r w:rsidRPr="006E4B26">
        <w:rPr>
          <w:rFonts w:ascii="Arial" w:hAnsi="Arial" w:cs="Arial"/>
          <w:color w:val="595959" w:themeColor="text1" w:themeTint="A6"/>
          <w:sz w:val="20"/>
          <w:szCs w:val="20"/>
        </w:rPr>
        <w:t>hours</w:t>
      </w:r>
      <w:r w:rsidRPr="006E4B26">
        <w:rPr>
          <w:rFonts w:ascii="Arial" w:hAnsi="Arial" w:cs="Arial"/>
          <w:color w:val="595959" w:themeColor="text1" w:themeTint="A6"/>
          <w:spacing w:val="-12"/>
          <w:sz w:val="20"/>
          <w:szCs w:val="20"/>
        </w:rPr>
        <w:t xml:space="preserve"> </w:t>
      </w:r>
      <w:r w:rsidRPr="006E4B26">
        <w:rPr>
          <w:rFonts w:ascii="Arial" w:hAnsi="Arial" w:cs="Arial"/>
          <w:color w:val="595959" w:themeColor="text1" w:themeTint="A6"/>
          <w:sz w:val="20"/>
          <w:szCs w:val="20"/>
        </w:rPr>
        <w:t>beyond</w:t>
      </w:r>
      <w:r w:rsidRPr="006E4B26">
        <w:rPr>
          <w:rFonts w:ascii="Arial" w:hAnsi="Arial" w:cs="Arial"/>
          <w:color w:val="595959" w:themeColor="text1" w:themeTint="A6"/>
          <w:spacing w:val="-12"/>
          <w:sz w:val="20"/>
          <w:szCs w:val="20"/>
        </w:rPr>
        <w:t xml:space="preserve"> </w:t>
      </w:r>
      <w:r w:rsidRPr="006E4B26">
        <w:rPr>
          <w:rFonts w:ascii="Arial" w:hAnsi="Arial" w:cs="Arial"/>
          <w:color w:val="595959" w:themeColor="text1" w:themeTint="A6"/>
          <w:sz w:val="20"/>
          <w:szCs w:val="20"/>
        </w:rPr>
        <w:t>the</w:t>
      </w:r>
      <w:r w:rsidRPr="006E4B26">
        <w:rPr>
          <w:rFonts w:ascii="Arial" w:hAnsi="Arial" w:cs="Arial"/>
          <w:color w:val="595959" w:themeColor="text1" w:themeTint="A6"/>
          <w:spacing w:val="-12"/>
          <w:sz w:val="20"/>
          <w:szCs w:val="20"/>
        </w:rPr>
        <w:t xml:space="preserve"> </w:t>
      </w:r>
      <w:r w:rsidRPr="006E4B26">
        <w:rPr>
          <w:rFonts w:ascii="Arial" w:hAnsi="Arial" w:cs="Arial"/>
          <w:color w:val="595959" w:themeColor="text1" w:themeTint="A6"/>
          <w:sz w:val="20"/>
          <w:szCs w:val="20"/>
        </w:rPr>
        <w:t>master’s</w:t>
      </w:r>
      <w:r w:rsidRPr="006E4B26">
        <w:rPr>
          <w:rFonts w:ascii="Arial" w:hAnsi="Arial" w:cs="Arial"/>
          <w:color w:val="595959" w:themeColor="text1" w:themeTint="A6"/>
          <w:spacing w:val="-11"/>
          <w:sz w:val="20"/>
          <w:szCs w:val="20"/>
        </w:rPr>
        <w:t xml:space="preserve"> </w:t>
      </w:r>
      <w:r w:rsidRPr="006E4B26">
        <w:rPr>
          <w:rFonts w:ascii="Arial" w:hAnsi="Arial" w:cs="Arial"/>
          <w:color w:val="595959" w:themeColor="text1" w:themeTint="A6"/>
          <w:sz w:val="20"/>
          <w:szCs w:val="20"/>
        </w:rPr>
        <w:t xml:space="preserve">degree, or its equivalent, must be taken at </w:t>
      </w:r>
      <w:r>
        <w:rPr>
          <w:rFonts w:ascii="Arial" w:hAnsi="Arial" w:cs="Arial"/>
          <w:color w:val="595959" w:themeColor="text1" w:themeTint="A6"/>
          <w:sz w:val="20"/>
          <w:szCs w:val="20"/>
        </w:rPr>
        <w:t>T</w:t>
      </w:r>
      <w:r w:rsidRPr="006E4B26">
        <w:rPr>
          <w:rFonts w:ascii="Arial" w:hAnsi="Arial" w:cs="Arial"/>
          <w:color w:val="595959" w:themeColor="text1" w:themeTint="A6"/>
          <w:sz w:val="20"/>
          <w:szCs w:val="20"/>
        </w:rPr>
        <w:t>he Ohio State University.</w:t>
      </w:r>
    </w:p>
    <w:p w14:paraId="4EEC5BFA" w14:textId="77777777" w:rsidR="00360F93" w:rsidRDefault="00360F93" w:rsidP="006E4B26">
      <w:pPr>
        <w:contextualSpacing/>
        <w:jc w:val="both"/>
        <w:rPr>
          <w:rFonts w:ascii="Arial" w:hAnsi="Arial" w:cs="Arial"/>
          <w:color w:val="595959" w:themeColor="text1" w:themeTint="A6"/>
          <w:sz w:val="20"/>
          <w:szCs w:val="20"/>
        </w:rPr>
      </w:pPr>
    </w:p>
    <w:p w14:paraId="3999ED5B" w14:textId="5FE0E9C6" w:rsidR="006E4B26" w:rsidRPr="006E4B26" w:rsidRDefault="00502422" w:rsidP="006E4B26">
      <w:pPr>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In the Department of Speech and Hearing Science, e</w:t>
      </w:r>
      <w:r w:rsidR="006E4B26" w:rsidRPr="006E4B26">
        <w:rPr>
          <w:rFonts w:ascii="Arial" w:hAnsi="Arial" w:cs="Arial"/>
          <w:color w:val="595959" w:themeColor="text1" w:themeTint="A6"/>
          <w:sz w:val="20"/>
          <w:szCs w:val="20"/>
        </w:rPr>
        <w:t>very</w:t>
      </w:r>
      <w:r w:rsidR="006E4B26" w:rsidRPr="006E4B26">
        <w:rPr>
          <w:rFonts w:ascii="Arial" w:hAnsi="Arial" w:cs="Arial"/>
          <w:color w:val="595959" w:themeColor="text1" w:themeTint="A6"/>
          <w:spacing w:val="-4"/>
          <w:sz w:val="20"/>
          <w:szCs w:val="20"/>
        </w:rPr>
        <w:t xml:space="preserve"> </w:t>
      </w:r>
      <w:r w:rsidR="006E4B26" w:rsidRPr="006E4B26">
        <w:rPr>
          <w:rFonts w:ascii="Arial" w:hAnsi="Arial" w:cs="Arial"/>
          <w:color w:val="595959" w:themeColor="text1" w:themeTint="A6"/>
          <w:sz w:val="20"/>
          <w:szCs w:val="20"/>
        </w:rPr>
        <w:t>PhD</w:t>
      </w:r>
      <w:r w:rsidR="006E4B26" w:rsidRPr="006E4B26">
        <w:rPr>
          <w:rFonts w:ascii="Arial" w:hAnsi="Arial" w:cs="Arial"/>
          <w:color w:val="595959" w:themeColor="text1" w:themeTint="A6"/>
          <w:spacing w:val="-4"/>
          <w:sz w:val="20"/>
          <w:szCs w:val="20"/>
        </w:rPr>
        <w:t xml:space="preserve"> </w:t>
      </w:r>
      <w:r w:rsidR="006E4B26" w:rsidRPr="006E4B26">
        <w:rPr>
          <w:rFonts w:ascii="Arial" w:hAnsi="Arial" w:cs="Arial"/>
          <w:color w:val="595959" w:themeColor="text1" w:themeTint="A6"/>
          <w:sz w:val="20"/>
          <w:szCs w:val="20"/>
        </w:rPr>
        <w:t>student</w:t>
      </w:r>
      <w:r w:rsidR="006E4B26" w:rsidRPr="006E4B26">
        <w:rPr>
          <w:rFonts w:ascii="Arial" w:hAnsi="Arial" w:cs="Arial"/>
          <w:color w:val="595959" w:themeColor="text1" w:themeTint="A6"/>
          <w:spacing w:val="-2"/>
          <w:sz w:val="20"/>
          <w:szCs w:val="20"/>
        </w:rPr>
        <w:t xml:space="preserve"> </w:t>
      </w:r>
      <w:r w:rsidR="006E4B26" w:rsidRPr="006E4B26">
        <w:rPr>
          <w:rFonts w:ascii="Arial" w:hAnsi="Arial" w:cs="Arial"/>
          <w:color w:val="595959" w:themeColor="text1" w:themeTint="A6"/>
          <w:sz w:val="20"/>
          <w:szCs w:val="20"/>
        </w:rPr>
        <w:t>is</w:t>
      </w:r>
      <w:r w:rsidR="006E4B26" w:rsidRPr="006E4B26">
        <w:rPr>
          <w:rFonts w:ascii="Arial" w:hAnsi="Arial" w:cs="Arial"/>
          <w:color w:val="595959" w:themeColor="text1" w:themeTint="A6"/>
          <w:spacing w:val="-5"/>
          <w:sz w:val="20"/>
          <w:szCs w:val="20"/>
        </w:rPr>
        <w:t xml:space="preserve"> </w:t>
      </w:r>
      <w:r w:rsidR="006E4B26" w:rsidRPr="006E4B26">
        <w:rPr>
          <w:rFonts w:ascii="Arial" w:hAnsi="Arial" w:cs="Arial"/>
          <w:color w:val="595959" w:themeColor="text1" w:themeTint="A6"/>
          <w:sz w:val="20"/>
          <w:szCs w:val="20"/>
        </w:rPr>
        <w:t>expected</w:t>
      </w:r>
      <w:r w:rsidR="006E4B26" w:rsidRPr="006E4B26">
        <w:rPr>
          <w:rFonts w:ascii="Arial" w:hAnsi="Arial" w:cs="Arial"/>
          <w:color w:val="595959" w:themeColor="text1" w:themeTint="A6"/>
          <w:spacing w:val="-4"/>
          <w:sz w:val="20"/>
          <w:szCs w:val="20"/>
        </w:rPr>
        <w:t xml:space="preserve"> </w:t>
      </w:r>
      <w:r w:rsidR="006E4B26" w:rsidRPr="006E4B26">
        <w:rPr>
          <w:rFonts w:ascii="Arial" w:hAnsi="Arial" w:cs="Arial"/>
          <w:color w:val="595959" w:themeColor="text1" w:themeTint="A6"/>
          <w:sz w:val="20"/>
          <w:szCs w:val="20"/>
        </w:rPr>
        <w:t>to</w:t>
      </w:r>
      <w:r w:rsidR="006E4B26" w:rsidRPr="006E4B26">
        <w:rPr>
          <w:rFonts w:ascii="Arial" w:hAnsi="Arial" w:cs="Arial"/>
          <w:color w:val="595959" w:themeColor="text1" w:themeTint="A6"/>
          <w:spacing w:val="-2"/>
          <w:sz w:val="20"/>
          <w:szCs w:val="20"/>
        </w:rPr>
        <w:t xml:space="preserve"> </w:t>
      </w:r>
      <w:r w:rsidR="006E4B26" w:rsidRPr="006E4B26">
        <w:rPr>
          <w:rFonts w:ascii="Arial" w:hAnsi="Arial" w:cs="Arial"/>
          <w:color w:val="595959" w:themeColor="text1" w:themeTint="A6"/>
          <w:sz w:val="20"/>
          <w:szCs w:val="20"/>
        </w:rPr>
        <w:t>enroll</w:t>
      </w:r>
      <w:r w:rsidR="006E4B26" w:rsidRPr="006E4B26">
        <w:rPr>
          <w:rFonts w:ascii="Arial" w:hAnsi="Arial" w:cs="Arial"/>
          <w:color w:val="595959" w:themeColor="text1" w:themeTint="A6"/>
          <w:spacing w:val="-3"/>
          <w:sz w:val="20"/>
          <w:szCs w:val="20"/>
        </w:rPr>
        <w:t xml:space="preserve"> </w:t>
      </w:r>
      <w:r w:rsidR="006E4B26" w:rsidRPr="006E4B26">
        <w:rPr>
          <w:rFonts w:ascii="Arial" w:hAnsi="Arial" w:cs="Arial"/>
          <w:color w:val="595959" w:themeColor="text1" w:themeTint="A6"/>
          <w:sz w:val="20"/>
          <w:szCs w:val="20"/>
        </w:rPr>
        <w:t>in</w:t>
      </w:r>
      <w:r w:rsidR="006E4B26" w:rsidRPr="006E4B26">
        <w:rPr>
          <w:rFonts w:ascii="Arial" w:hAnsi="Arial" w:cs="Arial"/>
          <w:color w:val="595959" w:themeColor="text1" w:themeTint="A6"/>
          <w:spacing w:val="-4"/>
          <w:sz w:val="20"/>
          <w:szCs w:val="20"/>
        </w:rPr>
        <w:t xml:space="preserve"> </w:t>
      </w:r>
      <w:r w:rsidR="006E4B26" w:rsidRPr="006E4B26">
        <w:rPr>
          <w:rFonts w:ascii="Arial" w:hAnsi="Arial" w:cs="Arial"/>
          <w:color w:val="595959" w:themeColor="text1" w:themeTint="A6"/>
          <w:sz w:val="20"/>
          <w:szCs w:val="20"/>
        </w:rPr>
        <w:t>the</w:t>
      </w:r>
      <w:r w:rsidR="006E4B26" w:rsidRPr="006E4B26">
        <w:rPr>
          <w:rFonts w:ascii="Arial" w:hAnsi="Arial" w:cs="Arial"/>
          <w:color w:val="595959" w:themeColor="text1" w:themeTint="A6"/>
          <w:spacing w:val="-2"/>
          <w:sz w:val="20"/>
          <w:szCs w:val="20"/>
        </w:rPr>
        <w:t xml:space="preserve"> </w:t>
      </w:r>
      <w:r w:rsidR="006E4B26" w:rsidRPr="006E4B26">
        <w:rPr>
          <w:rFonts w:ascii="Arial" w:hAnsi="Arial" w:cs="Arial"/>
          <w:color w:val="595959" w:themeColor="text1" w:themeTint="A6"/>
          <w:sz w:val="20"/>
          <w:szCs w:val="20"/>
        </w:rPr>
        <w:t>departmental</w:t>
      </w:r>
      <w:r w:rsidR="006E4B26" w:rsidRPr="006E4B26">
        <w:rPr>
          <w:rFonts w:ascii="Arial" w:hAnsi="Arial" w:cs="Arial"/>
          <w:color w:val="595959" w:themeColor="text1" w:themeTint="A6"/>
          <w:spacing w:val="-5"/>
          <w:sz w:val="20"/>
          <w:szCs w:val="20"/>
        </w:rPr>
        <w:t xml:space="preserve"> </w:t>
      </w:r>
      <w:r w:rsidR="006E4B26" w:rsidRPr="006E4B26">
        <w:rPr>
          <w:rFonts w:ascii="Arial" w:hAnsi="Arial" w:cs="Arial"/>
          <w:color w:val="595959" w:themeColor="text1" w:themeTint="A6"/>
          <w:sz w:val="20"/>
          <w:szCs w:val="20"/>
        </w:rPr>
        <w:t>Pro-Seminar</w:t>
      </w:r>
      <w:r w:rsidR="006E4B26" w:rsidRPr="006E4B26">
        <w:rPr>
          <w:rFonts w:ascii="Arial" w:hAnsi="Arial" w:cs="Arial"/>
          <w:color w:val="595959" w:themeColor="text1" w:themeTint="A6"/>
          <w:spacing w:val="-3"/>
          <w:sz w:val="20"/>
          <w:szCs w:val="20"/>
        </w:rPr>
        <w:t xml:space="preserve"> </w:t>
      </w:r>
      <w:r w:rsidR="006E4B26" w:rsidRPr="006E4B26">
        <w:rPr>
          <w:rFonts w:ascii="Arial" w:hAnsi="Arial" w:cs="Arial"/>
          <w:color w:val="595959" w:themeColor="text1" w:themeTint="A6"/>
          <w:sz w:val="20"/>
          <w:szCs w:val="20"/>
        </w:rPr>
        <w:t>(SPHHRNG</w:t>
      </w:r>
      <w:r w:rsidR="006E4B26" w:rsidRPr="006E4B26">
        <w:rPr>
          <w:rFonts w:ascii="Arial" w:hAnsi="Arial" w:cs="Arial"/>
          <w:color w:val="595959" w:themeColor="text1" w:themeTint="A6"/>
          <w:spacing w:val="-3"/>
          <w:sz w:val="20"/>
          <w:szCs w:val="20"/>
        </w:rPr>
        <w:t xml:space="preserve"> </w:t>
      </w:r>
      <w:r w:rsidR="006E4B26" w:rsidRPr="006E4B26">
        <w:rPr>
          <w:rFonts w:ascii="Arial" w:hAnsi="Arial" w:cs="Arial"/>
          <w:color w:val="595959" w:themeColor="text1" w:themeTint="A6"/>
          <w:sz w:val="20"/>
          <w:szCs w:val="20"/>
        </w:rPr>
        <w:t>8900)</w:t>
      </w:r>
      <w:r w:rsidR="006E4B26" w:rsidRPr="006E4B26">
        <w:rPr>
          <w:rFonts w:ascii="Arial" w:hAnsi="Arial" w:cs="Arial"/>
          <w:color w:val="595959" w:themeColor="text1" w:themeTint="A6"/>
          <w:spacing w:val="-3"/>
          <w:sz w:val="20"/>
          <w:szCs w:val="20"/>
        </w:rPr>
        <w:t xml:space="preserve"> </w:t>
      </w:r>
      <w:r w:rsidR="006E4B26" w:rsidRPr="006E4B26">
        <w:rPr>
          <w:rFonts w:ascii="Arial" w:hAnsi="Arial" w:cs="Arial"/>
          <w:color w:val="595959" w:themeColor="text1" w:themeTint="A6"/>
          <w:sz w:val="20"/>
          <w:szCs w:val="20"/>
        </w:rPr>
        <w:t>until each component of a two-year rotation</w:t>
      </w:r>
      <w:r w:rsidR="00BB36D2">
        <w:rPr>
          <w:rFonts w:ascii="Arial" w:hAnsi="Arial" w:cs="Arial"/>
          <w:color w:val="595959" w:themeColor="text1" w:themeTint="A6"/>
          <w:sz w:val="20"/>
          <w:szCs w:val="20"/>
        </w:rPr>
        <w:t xml:space="preserve"> (four semesters)</w:t>
      </w:r>
      <w:r w:rsidR="006E4B26" w:rsidRPr="006E4B26">
        <w:rPr>
          <w:rFonts w:ascii="Arial" w:hAnsi="Arial" w:cs="Arial"/>
          <w:color w:val="595959" w:themeColor="text1" w:themeTint="A6"/>
          <w:sz w:val="20"/>
          <w:szCs w:val="20"/>
        </w:rPr>
        <w:t xml:space="preserve"> of Pro-Seminar topics has been completed.</w:t>
      </w:r>
    </w:p>
    <w:p w14:paraId="390EB1B6" w14:textId="77777777" w:rsidR="006E07D7" w:rsidRDefault="006E07D7" w:rsidP="006E4B26">
      <w:pPr>
        <w:pStyle w:val="BodyText"/>
        <w:spacing w:before="38"/>
        <w:jc w:val="both"/>
        <w:rPr>
          <w:rFonts w:ascii="Arial" w:hAnsi="Arial" w:cs="Arial"/>
          <w:color w:val="595959" w:themeColor="text1" w:themeTint="A6"/>
          <w:sz w:val="20"/>
          <w:szCs w:val="20"/>
        </w:rPr>
      </w:pPr>
      <w:r>
        <w:rPr>
          <w:rFonts w:ascii="Arial" w:hAnsi="Arial" w:cs="Arial"/>
          <w:color w:val="595959" w:themeColor="text1" w:themeTint="A6"/>
          <w:sz w:val="20"/>
          <w:szCs w:val="20"/>
        </w:rPr>
        <w:t>Directed Doctoral Studies</w:t>
      </w:r>
    </w:p>
    <w:p w14:paraId="4C986891" w14:textId="6981C2AA" w:rsidR="00E34905" w:rsidRDefault="006E07D7" w:rsidP="00CE64A4">
      <w:pPr>
        <w:pStyle w:val="BodyText"/>
        <w:numPr>
          <w:ilvl w:val="0"/>
          <w:numId w:val="34"/>
        </w:numPr>
        <w:spacing w:before="38"/>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Year 1: </w:t>
      </w:r>
      <w:r w:rsidR="00E34905">
        <w:rPr>
          <w:rFonts w:ascii="Arial" w:hAnsi="Arial" w:cs="Arial"/>
          <w:color w:val="595959" w:themeColor="text1" w:themeTint="A6"/>
          <w:sz w:val="20"/>
          <w:szCs w:val="20"/>
        </w:rPr>
        <w:t xml:space="preserve">Students are expected to register for </w:t>
      </w:r>
      <w:r w:rsidR="000C184E">
        <w:rPr>
          <w:rFonts w:ascii="Arial" w:hAnsi="Arial" w:cs="Arial"/>
          <w:color w:val="595959" w:themeColor="text1" w:themeTint="A6"/>
          <w:sz w:val="20"/>
          <w:szCs w:val="20"/>
        </w:rPr>
        <w:t>Directed Doctoral Studies (</w:t>
      </w:r>
      <w:r w:rsidR="00E34905">
        <w:rPr>
          <w:rFonts w:ascii="Arial" w:hAnsi="Arial" w:cs="Arial"/>
          <w:color w:val="595959" w:themeColor="text1" w:themeTint="A6"/>
          <w:sz w:val="20"/>
          <w:szCs w:val="20"/>
        </w:rPr>
        <w:t>SPHHRNG 7193</w:t>
      </w:r>
      <w:r w:rsidR="000C184E">
        <w:rPr>
          <w:rFonts w:ascii="Arial" w:hAnsi="Arial" w:cs="Arial"/>
          <w:color w:val="595959" w:themeColor="text1" w:themeTint="A6"/>
          <w:sz w:val="20"/>
          <w:szCs w:val="20"/>
        </w:rPr>
        <w:t>) both Autumn and Spring semesters</w:t>
      </w:r>
      <w:r w:rsidR="001C1AFB">
        <w:rPr>
          <w:rFonts w:ascii="Arial" w:hAnsi="Arial" w:cs="Arial"/>
          <w:color w:val="595959" w:themeColor="text1" w:themeTint="A6"/>
          <w:sz w:val="20"/>
          <w:szCs w:val="20"/>
        </w:rPr>
        <w:t xml:space="preserve"> of their first year to begin laboratory research projects, as directed by their advisor.</w:t>
      </w:r>
    </w:p>
    <w:p w14:paraId="72B5185C" w14:textId="6083B01F" w:rsidR="007554E1" w:rsidRDefault="007554E1" w:rsidP="00CE64A4">
      <w:pPr>
        <w:pStyle w:val="BodyText"/>
        <w:numPr>
          <w:ilvl w:val="0"/>
          <w:numId w:val="34"/>
        </w:numPr>
        <w:spacing w:before="38"/>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Years 2-3: Students are expected to register </w:t>
      </w:r>
      <w:r w:rsidR="00345B85">
        <w:rPr>
          <w:rFonts w:ascii="Arial" w:hAnsi="Arial" w:cs="Arial"/>
          <w:color w:val="595959" w:themeColor="text1" w:themeTint="A6"/>
          <w:sz w:val="20"/>
          <w:szCs w:val="20"/>
        </w:rPr>
        <w:t xml:space="preserve">for </w:t>
      </w:r>
      <w:r w:rsidR="00332ADE">
        <w:rPr>
          <w:rFonts w:ascii="Arial" w:hAnsi="Arial" w:cs="Arial"/>
          <w:color w:val="595959" w:themeColor="text1" w:themeTint="A6"/>
          <w:sz w:val="20"/>
          <w:szCs w:val="20"/>
        </w:rPr>
        <w:t>Directed Doctoral Studies (SPHHRNG 8193)</w:t>
      </w:r>
      <w:r w:rsidR="009D34F9">
        <w:rPr>
          <w:rFonts w:ascii="Arial" w:hAnsi="Arial" w:cs="Arial"/>
          <w:color w:val="595959" w:themeColor="text1" w:themeTint="A6"/>
          <w:sz w:val="20"/>
          <w:szCs w:val="20"/>
        </w:rPr>
        <w:t xml:space="preserve"> for wor</w:t>
      </w:r>
      <w:r w:rsidR="007134A2">
        <w:rPr>
          <w:rFonts w:ascii="Arial" w:hAnsi="Arial" w:cs="Arial"/>
          <w:color w:val="595959" w:themeColor="text1" w:themeTint="A6"/>
          <w:sz w:val="20"/>
          <w:szCs w:val="20"/>
        </w:rPr>
        <w:t xml:space="preserve">k that will lead to literature reviews, grant proposals, and/or manuscripts that contribute to a candidacy portfolio. </w:t>
      </w:r>
    </w:p>
    <w:p w14:paraId="777D96C0" w14:textId="78147C4B" w:rsidR="00345B85" w:rsidRPr="00345B85" w:rsidRDefault="00345B85" w:rsidP="00345B85">
      <w:pPr>
        <w:pStyle w:val="BodyText"/>
        <w:spacing w:before="38"/>
        <w:ind w:left="360"/>
        <w:jc w:val="both"/>
        <w:rPr>
          <w:rFonts w:ascii="Arial" w:hAnsi="Arial" w:cs="Arial"/>
          <w:i/>
          <w:iCs/>
          <w:color w:val="595959" w:themeColor="text1" w:themeTint="A6"/>
          <w:sz w:val="20"/>
          <w:szCs w:val="20"/>
        </w:rPr>
      </w:pPr>
      <w:r>
        <w:rPr>
          <w:rFonts w:ascii="Arial" w:hAnsi="Arial" w:cs="Arial"/>
          <w:color w:val="595959" w:themeColor="text1" w:themeTint="A6"/>
          <w:sz w:val="20"/>
          <w:szCs w:val="20"/>
        </w:rPr>
        <w:t>*</w:t>
      </w:r>
      <w:r>
        <w:rPr>
          <w:rFonts w:ascii="Arial" w:hAnsi="Arial" w:cs="Arial"/>
          <w:i/>
          <w:iCs/>
          <w:color w:val="595959" w:themeColor="text1" w:themeTint="A6"/>
          <w:sz w:val="20"/>
          <w:szCs w:val="20"/>
        </w:rPr>
        <w:t>The number of credits taken per semester are variable and should be discussed with the student’s advisor.</w:t>
      </w:r>
    </w:p>
    <w:p w14:paraId="79722869" w14:textId="77777777" w:rsidR="006E07D7" w:rsidRDefault="006E07D7" w:rsidP="006E4B26">
      <w:pPr>
        <w:pStyle w:val="BodyText"/>
        <w:spacing w:before="38"/>
        <w:jc w:val="both"/>
        <w:rPr>
          <w:rFonts w:ascii="Arial" w:hAnsi="Arial" w:cs="Arial"/>
          <w:color w:val="595959" w:themeColor="text1" w:themeTint="A6"/>
          <w:sz w:val="20"/>
          <w:szCs w:val="20"/>
        </w:rPr>
      </w:pPr>
    </w:p>
    <w:p w14:paraId="50D8B6E4" w14:textId="09BDC6D2" w:rsidR="006E4B26" w:rsidRPr="006E4B26" w:rsidRDefault="006E4B26" w:rsidP="006E4B26">
      <w:pPr>
        <w:pStyle w:val="BodyText"/>
        <w:spacing w:before="38"/>
        <w:jc w:val="both"/>
        <w:rPr>
          <w:rFonts w:ascii="Arial" w:hAnsi="Arial" w:cs="Arial"/>
          <w:color w:val="595959" w:themeColor="text1" w:themeTint="A6"/>
          <w:sz w:val="20"/>
          <w:szCs w:val="20"/>
        </w:rPr>
      </w:pPr>
      <w:r w:rsidRPr="006E4B26">
        <w:rPr>
          <w:rFonts w:ascii="Arial" w:hAnsi="Arial" w:cs="Arial"/>
          <w:color w:val="595959" w:themeColor="text1" w:themeTint="A6"/>
          <w:sz w:val="20"/>
          <w:szCs w:val="20"/>
        </w:rPr>
        <w:t>At</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present,</w:t>
      </w:r>
      <w:r w:rsidRPr="006E4B26">
        <w:rPr>
          <w:rFonts w:ascii="Arial" w:hAnsi="Arial" w:cs="Arial"/>
          <w:color w:val="595959" w:themeColor="text1" w:themeTint="A6"/>
          <w:spacing w:val="-3"/>
          <w:sz w:val="20"/>
          <w:szCs w:val="20"/>
        </w:rPr>
        <w:t xml:space="preserve"> </w:t>
      </w:r>
      <w:r w:rsidRPr="006E4B26">
        <w:rPr>
          <w:rFonts w:ascii="Arial" w:hAnsi="Arial" w:cs="Arial"/>
          <w:color w:val="595959" w:themeColor="text1" w:themeTint="A6"/>
          <w:sz w:val="20"/>
          <w:szCs w:val="20"/>
        </w:rPr>
        <w:t>no</w:t>
      </w:r>
      <w:r w:rsidRPr="006E4B26">
        <w:rPr>
          <w:rFonts w:ascii="Arial" w:hAnsi="Arial" w:cs="Arial"/>
          <w:color w:val="595959" w:themeColor="text1" w:themeTint="A6"/>
          <w:spacing w:val="-4"/>
          <w:sz w:val="20"/>
          <w:szCs w:val="20"/>
        </w:rPr>
        <w:t xml:space="preserve"> </w:t>
      </w:r>
      <w:r w:rsidRPr="006E4B26">
        <w:rPr>
          <w:rFonts w:ascii="Arial" w:hAnsi="Arial" w:cs="Arial"/>
          <w:color w:val="595959" w:themeColor="text1" w:themeTint="A6"/>
          <w:sz w:val="20"/>
          <w:szCs w:val="20"/>
        </w:rPr>
        <w:t>other</w:t>
      </w:r>
      <w:r w:rsidRPr="006E4B26">
        <w:rPr>
          <w:rFonts w:ascii="Arial" w:hAnsi="Arial" w:cs="Arial"/>
          <w:color w:val="595959" w:themeColor="text1" w:themeTint="A6"/>
          <w:spacing w:val="-3"/>
          <w:sz w:val="20"/>
          <w:szCs w:val="20"/>
        </w:rPr>
        <w:t xml:space="preserve"> </w:t>
      </w:r>
      <w:r w:rsidRPr="006E4B26">
        <w:rPr>
          <w:rFonts w:ascii="Arial" w:hAnsi="Arial" w:cs="Arial"/>
          <w:color w:val="595959" w:themeColor="text1" w:themeTint="A6"/>
          <w:sz w:val="20"/>
          <w:szCs w:val="20"/>
        </w:rPr>
        <w:t>specific</w:t>
      </w:r>
      <w:r w:rsidRPr="006E4B26">
        <w:rPr>
          <w:rFonts w:ascii="Arial" w:hAnsi="Arial" w:cs="Arial"/>
          <w:color w:val="595959" w:themeColor="text1" w:themeTint="A6"/>
          <w:spacing w:val="-3"/>
          <w:sz w:val="20"/>
          <w:szCs w:val="20"/>
        </w:rPr>
        <w:t xml:space="preserve"> </w:t>
      </w:r>
      <w:r w:rsidRPr="006E4B26">
        <w:rPr>
          <w:rFonts w:ascii="Arial" w:hAnsi="Arial" w:cs="Arial"/>
          <w:color w:val="595959" w:themeColor="text1" w:themeTint="A6"/>
          <w:sz w:val="20"/>
          <w:szCs w:val="20"/>
        </w:rPr>
        <w:t>courses</w:t>
      </w:r>
      <w:r w:rsidRPr="006E4B26">
        <w:rPr>
          <w:rFonts w:ascii="Arial" w:hAnsi="Arial" w:cs="Arial"/>
          <w:color w:val="595959" w:themeColor="text1" w:themeTint="A6"/>
          <w:spacing w:val="-3"/>
          <w:sz w:val="20"/>
          <w:szCs w:val="20"/>
        </w:rPr>
        <w:t xml:space="preserve"> </w:t>
      </w:r>
      <w:r w:rsidRPr="006E4B26">
        <w:rPr>
          <w:rFonts w:ascii="Arial" w:hAnsi="Arial" w:cs="Arial"/>
          <w:color w:val="595959" w:themeColor="text1" w:themeTint="A6"/>
          <w:sz w:val="20"/>
          <w:szCs w:val="20"/>
        </w:rPr>
        <w:t>are</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required</w:t>
      </w:r>
      <w:r w:rsidRPr="006E4B26">
        <w:rPr>
          <w:rFonts w:ascii="Arial" w:hAnsi="Arial" w:cs="Arial"/>
          <w:color w:val="595959" w:themeColor="text1" w:themeTint="A6"/>
          <w:spacing w:val="-4"/>
          <w:sz w:val="20"/>
          <w:szCs w:val="20"/>
        </w:rPr>
        <w:t xml:space="preserve"> </w:t>
      </w:r>
      <w:r w:rsidRPr="006E4B26">
        <w:rPr>
          <w:rFonts w:ascii="Arial" w:hAnsi="Arial" w:cs="Arial"/>
          <w:color w:val="595959" w:themeColor="text1" w:themeTint="A6"/>
          <w:sz w:val="20"/>
          <w:szCs w:val="20"/>
        </w:rPr>
        <w:t>of</w:t>
      </w:r>
      <w:r w:rsidRPr="006E4B26">
        <w:rPr>
          <w:rFonts w:ascii="Arial" w:hAnsi="Arial" w:cs="Arial"/>
          <w:color w:val="595959" w:themeColor="text1" w:themeTint="A6"/>
          <w:spacing w:val="-5"/>
          <w:sz w:val="20"/>
          <w:szCs w:val="20"/>
        </w:rPr>
        <w:t xml:space="preserve"> </w:t>
      </w:r>
      <w:r w:rsidRPr="006E4B26">
        <w:rPr>
          <w:rFonts w:ascii="Arial" w:hAnsi="Arial" w:cs="Arial"/>
          <w:color w:val="595959" w:themeColor="text1" w:themeTint="A6"/>
          <w:sz w:val="20"/>
          <w:szCs w:val="20"/>
        </w:rPr>
        <w:t>PhD</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students,</w:t>
      </w:r>
      <w:r w:rsidRPr="006E4B26">
        <w:rPr>
          <w:rFonts w:ascii="Arial" w:hAnsi="Arial" w:cs="Arial"/>
          <w:color w:val="595959" w:themeColor="text1" w:themeTint="A6"/>
          <w:spacing w:val="-3"/>
          <w:sz w:val="20"/>
          <w:szCs w:val="20"/>
        </w:rPr>
        <w:t xml:space="preserve"> </w:t>
      </w:r>
      <w:r w:rsidRPr="006E4B26">
        <w:rPr>
          <w:rFonts w:ascii="Arial" w:hAnsi="Arial" w:cs="Arial"/>
          <w:color w:val="595959" w:themeColor="text1" w:themeTint="A6"/>
          <w:sz w:val="20"/>
          <w:szCs w:val="20"/>
        </w:rPr>
        <w:t>although</w:t>
      </w:r>
      <w:r w:rsidRPr="006E4B26">
        <w:rPr>
          <w:rFonts w:ascii="Arial" w:hAnsi="Arial" w:cs="Arial"/>
          <w:color w:val="595959" w:themeColor="text1" w:themeTint="A6"/>
          <w:spacing w:val="-4"/>
          <w:sz w:val="20"/>
          <w:szCs w:val="20"/>
        </w:rPr>
        <w:t xml:space="preserve"> </w:t>
      </w:r>
      <w:r w:rsidRPr="006E4B26">
        <w:rPr>
          <w:rFonts w:ascii="Arial" w:hAnsi="Arial" w:cs="Arial"/>
          <w:color w:val="595959" w:themeColor="text1" w:themeTint="A6"/>
          <w:sz w:val="20"/>
          <w:szCs w:val="20"/>
        </w:rPr>
        <w:t>several</w:t>
      </w:r>
      <w:r w:rsidRPr="006E4B26">
        <w:rPr>
          <w:rFonts w:ascii="Arial" w:hAnsi="Arial" w:cs="Arial"/>
          <w:color w:val="595959" w:themeColor="text1" w:themeTint="A6"/>
          <w:spacing w:val="-3"/>
          <w:sz w:val="20"/>
          <w:szCs w:val="20"/>
        </w:rPr>
        <w:t xml:space="preserve"> </w:t>
      </w:r>
      <w:r w:rsidRPr="006E4B26">
        <w:rPr>
          <w:rFonts w:ascii="Arial" w:hAnsi="Arial" w:cs="Arial"/>
          <w:color w:val="595959" w:themeColor="text1" w:themeTint="A6"/>
          <w:sz w:val="20"/>
          <w:szCs w:val="20"/>
        </w:rPr>
        <w:t>may</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be</w:t>
      </w:r>
      <w:r w:rsidRPr="006E4B26">
        <w:rPr>
          <w:rFonts w:ascii="Arial" w:hAnsi="Arial" w:cs="Arial"/>
          <w:color w:val="595959" w:themeColor="text1" w:themeTint="A6"/>
          <w:spacing w:val="-5"/>
          <w:sz w:val="20"/>
          <w:szCs w:val="20"/>
        </w:rPr>
        <w:t xml:space="preserve"> </w:t>
      </w:r>
      <w:r w:rsidRPr="006E4B26">
        <w:rPr>
          <w:rFonts w:ascii="Arial" w:hAnsi="Arial" w:cs="Arial"/>
          <w:color w:val="595959" w:themeColor="text1" w:themeTint="A6"/>
          <w:sz w:val="20"/>
          <w:szCs w:val="20"/>
        </w:rPr>
        <w:t xml:space="preserve">strongly recommended. The PhD degree program should enable </w:t>
      </w:r>
      <w:proofErr w:type="gramStart"/>
      <w:r w:rsidR="00BF354D">
        <w:rPr>
          <w:rFonts w:ascii="Arial" w:hAnsi="Arial" w:cs="Arial"/>
          <w:color w:val="595959" w:themeColor="text1" w:themeTint="A6"/>
          <w:sz w:val="20"/>
          <w:szCs w:val="20"/>
        </w:rPr>
        <w:t>student’s</w:t>
      </w:r>
      <w:proofErr w:type="gramEnd"/>
      <w:r w:rsidRPr="006E4B26">
        <w:rPr>
          <w:rFonts w:ascii="Arial" w:hAnsi="Arial" w:cs="Arial"/>
          <w:color w:val="595959" w:themeColor="text1" w:themeTint="A6"/>
          <w:sz w:val="20"/>
          <w:szCs w:val="20"/>
        </w:rPr>
        <w:t xml:space="preserve"> to achieve a high level of research competence and to contribute knowledge to the field. A coherent pattern of courses and research experiences should reflect these goals. As indicated in the Graduate School Handbook (</w:t>
      </w:r>
      <w:hyperlink r:id="rId80" w:anchor="section7.1" w:history="1">
        <w:r w:rsidRPr="00ED15D1">
          <w:rPr>
            <w:rStyle w:val="Hyperlink"/>
            <w:rFonts w:ascii="Arial" w:hAnsi="Arial" w:cs="Arial"/>
            <w:sz w:val="20"/>
            <w:szCs w:val="20"/>
          </w:rPr>
          <w:t>Section 7.1</w:t>
        </w:r>
      </w:hyperlink>
      <w:r w:rsidRPr="006E4B26">
        <w:rPr>
          <w:rFonts w:ascii="Arial" w:hAnsi="Arial" w:cs="Arial"/>
          <w:color w:val="595959" w:themeColor="text1" w:themeTint="A6"/>
          <w:sz w:val="20"/>
          <w:szCs w:val="20"/>
        </w:rPr>
        <w:t>), your</w:t>
      </w:r>
      <w:r w:rsidRPr="006E4B26">
        <w:rPr>
          <w:rFonts w:ascii="Arial" w:hAnsi="Arial" w:cs="Arial"/>
          <w:color w:val="595959" w:themeColor="text1" w:themeTint="A6"/>
          <w:spacing w:val="-3"/>
          <w:sz w:val="20"/>
          <w:szCs w:val="20"/>
        </w:rPr>
        <w:t xml:space="preserve"> </w:t>
      </w:r>
      <w:r w:rsidRPr="006E4B26">
        <w:rPr>
          <w:rFonts w:ascii="Arial" w:hAnsi="Arial" w:cs="Arial"/>
          <w:color w:val="595959" w:themeColor="text1" w:themeTint="A6"/>
          <w:sz w:val="20"/>
          <w:szCs w:val="20"/>
        </w:rPr>
        <w:t>program</w:t>
      </w:r>
      <w:r w:rsidRPr="006E4B26">
        <w:rPr>
          <w:rFonts w:ascii="Arial" w:hAnsi="Arial" w:cs="Arial"/>
          <w:color w:val="595959" w:themeColor="text1" w:themeTint="A6"/>
          <w:spacing w:val="-4"/>
          <w:sz w:val="20"/>
          <w:szCs w:val="20"/>
        </w:rPr>
        <w:t xml:space="preserve"> </w:t>
      </w:r>
      <w:r w:rsidRPr="006E4B26">
        <w:rPr>
          <w:rFonts w:ascii="Arial" w:hAnsi="Arial" w:cs="Arial"/>
          <w:color w:val="595959" w:themeColor="text1" w:themeTint="A6"/>
          <w:sz w:val="20"/>
          <w:szCs w:val="20"/>
        </w:rPr>
        <w:t>“must</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include</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a</w:t>
      </w:r>
      <w:r w:rsidRPr="006E4B26">
        <w:rPr>
          <w:rFonts w:ascii="Arial" w:hAnsi="Arial" w:cs="Arial"/>
          <w:color w:val="595959" w:themeColor="text1" w:themeTint="A6"/>
          <w:spacing w:val="-3"/>
          <w:sz w:val="20"/>
          <w:szCs w:val="20"/>
        </w:rPr>
        <w:t xml:space="preserve"> </w:t>
      </w:r>
      <w:r w:rsidRPr="006E4B26">
        <w:rPr>
          <w:rFonts w:ascii="Arial" w:hAnsi="Arial" w:cs="Arial"/>
          <w:color w:val="595959" w:themeColor="text1" w:themeTint="A6"/>
          <w:sz w:val="20"/>
          <w:szCs w:val="20"/>
        </w:rPr>
        <w:t>reasonable</w:t>
      </w:r>
      <w:r w:rsidRPr="006E4B26">
        <w:rPr>
          <w:rFonts w:ascii="Arial" w:hAnsi="Arial" w:cs="Arial"/>
          <w:color w:val="595959" w:themeColor="text1" w:themeTint="A6"/>
          <w:spacing w:val="-5"/>
          <w:sz w:val="20"/>
          <w:szCs w:val="20"/>
        </w:rPr>
        <w:t xml:space="preserve"> </w:t>
      </w:r>
      <w:r w:rsidRPr="006E4B26">
        <w:rPr>
          <w:rFonts w:ascii="Arial" w:hAnsi="Arial" w:cs="Arial"/>
          <w:color w:val="595959" w:themeColor="text1" w:themeTint="A6"/>
          <w:sz w:val="20"/>
          <w:szCs w:val="20"/>
        </w:rPr>
        <w:t>concentration</w:t>
      </w:r>
      <w:r w:rsidRPr="006E4B26">
        <w:rPr>
          <w:rFonts w:ascii="Arial" w:hAnsi="Arial" w:cs="Arial"/>
          <w:color w:val="595959" w:themeColor="text1" w:themeTint="A6"/>
          <w:spacing w:val="-4"/>
          <w:sz w:val="20"/>
          <w:szCs w:val="20"/>
        </w:rPr>
        <w:t xml:space="preserve"> </w:t>
      </w:r>
      <w:r w:rsidRPr="006E4B26">
        <w:rPr>
          <w:rFonts w:ascii="Arial" w:hAnsi="Arial" w:cs="Arial"/>
          <w:color w:val="595959" w:themeColor="text1" w:themeTint="A6"/>
          <w:sz w:val="20"/>
          <w:szCs w:val="20"/>
        </w:rPr>
        <w:t>and</w:t>
      </w:r>
      <w:r w:rsidRPr="006E4B26">
        <w:rPr>
          <w:rFonts w:ascii="Arial" w:hAnsi="Arial" w:cs="Arial"/>
          <w:color w:val="595959" w:themeColor="text1" w:themeTint="A6"/>
          <w:spacing w:val="-4"/>
          <w:sz w:val="20"/>
          <w:szCs w:val="20"/>
        </w:rPr>
        <w:t xml:space="preserve"> </w:t>
      </w:r>
      <w:r w:rsidRPr="006E4B26">
        <w:rPr>
          <w:rFonts w:ascii="Arial" w:hAnsi="Arial" w:cs="Arial"/>
          <w:color w:val="595959" w:themeColor="text1" w:themeTint="A6"/>
          <w:sz w:val="20"/>
          <w:szCs w:val="20"/>
        </w:rPr>
        <w:t>breadth</w:t>
      </w:r>
      <w:r w:rsidRPr="006E4B26">
        <w:rPr>
          <w:rFonts w:ascii="Arial" w:hAnsi="Arial" w:cs="Arial"/>
          <w:color w:val="595959" w:themeColor="text1" w:themeTint="A6"/>
          <w:spacing w:val="-5"/>
          <w:sz w:val="20"/>
          <w:szCs w:val="20"/>
        </w:rPr>
        <w:t xml:space="preserve"> </w:t>
      </w:r>
      <w:r w:rsidRPr="006E4B26">
        <w:rPr>
          <w:rFonts w:ascii="Arial" w:hAnsi="Arial" w:cs="Arial"/>
          <w:color w:val="595959" w:themeColor="text1" w:themeTint="A6"/>
          <w:sz w:val="20"/>
          <w:szCs w:val="20"/>
        </w:rPr>
        <w:t>of</w:t>
      </w:r>
      <w:r w:rsidRPr="006E4B26">
        <w:rPr>
          <w:rFonts w:ascii="Arial" w:hAnsi="Arial" w:cs="Arial"/>
          <w:color w:val="595959" w:themeColor="text1" w:themeTint="A6"/>
          <w:spacing w:val="-3"/>
          <w:sz w:val="20"/>
          <w:szCs w:val="20"/>
        </w:rPr>
        <w:t xml:space="preserve"> </w:t>
      </w:r>
      <w:r w:rsidRPr="006E4B26">
        <w:rPr>
          <w:rFonts w:ascii="Arial" w:hAnsi="Arial" w:cs="Arial"/>
          <w:color w:val="595959" w:themeColor="text1" w:themeTint="A6"/>
          <w:sz w:val="20"/>
          <w:szCs w:val="20"/>
        </w:rPr>
        <w:t>study</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designed</w:t>
      </w:r>
      <w:r w:rsidRPr="006E4B26">
        <w:rPr>
          <w:rFonts w:ascii="Arial" w:hAnsi="Arial" w:cs="Arial"/>
          <w:color w:val="595959" w:themeColor="text1" w:themeTint="A6"/>
          <w:spacing w:val="-4"/>
          <w:sz w:val="20"/>
          <w:szCs w:val="20"/>
        </w:rPr>
        <w:t xml:space="preserve"> </w:t>
      </w:r>
      <w:r w:rsidRPr="006E4B26">
        <w:rPr>
          <w:rFonts w:ascii="Arial" w:hAnsi="Arial" w:cs="Arial"/>
          <w:color w:val="595959" w:themeColor="text1" w:themeTint="A6"/>
          <w:sz w:val="20"/>
          <w:szCs w:val="20"/>
        </w:rPr>
        <w:t>to</w:t>
      </w:r>
      <w:r w:rsidRPr="006E4B26">
        <w:rPr>
          <w:rFonts w:ascii="Arial" w:hAnsi="Arial" w:cs="Arial"/>
          <w:color w:val="595959" w:themeColor="text1" w:themeTint="A6"/>
          <w:spacing w:val="-4"/>
          <w:sz w:val="20"/>
          <w:szCs w:val="20"/>
        </w:rPr>
        <w:t xml:space="preserve"> </w:t>
      </w:r>
      <w:r w:rsidRPr="006E4B26">
        <w:rPr>
          <w:rFonts w:ascii="Arial" w:hAnsi="Arial" w:cs="Arial"/>
          <w:color w:val="595959" w:themeColor="text1" w:themeTint="A6"/>
          <w:sz w:val="20"/>
          <w:szCs w:val="20"/>
        </w:rPr>
        <w:t>foster research,</w:t>
      </w:r>
      <w:r w:rsidRPr="006E4B26">
        <w:rPr>
          <w:rFonts w:ascii="Arial" w:hAnsi="Arial" w:cs="Arial"/>
          <w:color w:val="595959" w:themeColor="text1" w:themeTint="A6"/>
          <w:spacing w:val="-1"/>
          <w:sz w:val="20"/>
          <w:szCs w:val="20"/>
        </w:rPr>
        <w:t xml:space="preserve"> </w:t>
      </w:r>
      <w:r w:rsidRPr="006E4B26">
        <w:rPr>
          <w:rFonts w:ascii="Arial" w:hAnsi="Arial" w:cs="Arial"/>
          <w:color w:val="595959" w:themeColor="text1" w:themeTint="A6"/>
          <w:sz w:val="20"/>
          <w:szCs w:val="20"/>
        </w:rPr>
        <w:t>scholarship, and</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knowledge</w:t>
      </w:r>
      <w:r w:rsidRPr="006E4B26">
        <w:rPr>
          <w:rFonts w:ascii="Arial" w:hAnsi="Arial" w:cs="Arial"/>
          <w:color w:val="595959" w:themeColor="text1" w:themeTint="A6"/>
          <w:spacing w:val="-1"/>
          <w:sz w:val="20"/>
          <w:szCs w:val="20"/>
        </w:rPr>
        <w:t xml:space="preserve"> </w:t>
      </w:r>
      <w:r w:rsidRPr="006E4B26">
        <w:rPr>
          <w:rFonts w:ascii="Arial" w:hAnsi="Arial" w:cs="Arial"/>
          <w:color w:val="595959" w:themeColor="text1" w:themeTint="A6"/>
          <w:sz w:val="20"/>
          <w:szCs w:val="20"/>
        </w:rPr>
        <w:t>of a specialty in</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relation to allied</w:t>
      </w:r>
      <w:r w:rsidRPr="006E4B26">
        <w:rPr>
          <w:rFonts w:ascii="Arial" w:hAnsi="Arial" w:cs="Arial"/>
          <w:color w:val="595959" w:themeColor="text1" w:themeTint="A6"/>
          <w:spacing w:val="-2"/>
          <w:sz w:val="20"/>
          <w:szCs w:val="20"/>
        </w:rPr>
        <w:t xml:space="preserve"> </w:t>
      </w:r>
      <w:r w:rsidRPr="006E4B26">
        <w:rPr>
          <w:rFonts w:ascii="Arial" w:hAnsi="Arial" w:cs="Arial"/>
          <w:color w:val="595959" w:themeColor="text1" w:themeTint="A6"/>
          <w:sz w:val="20"/>
          <w:szCs w:val="20"/>
        </w:rPr>
        <w:t>academic</w:t>
      </w:r>
      <w:r w:rsidRPr="006E4B26">
        <w:rPr>
          <w:rFonts w:ascii="Arial" w:hAnsi="Arial" w:cs="Arial"/>
          <w:color w:val="595959" w:themeColor="text1" w:themeTint="A6"/>
          <w:spacing w:val="-1"/>
          <w:sz w:val="20"/>
          <w:szCs w:val="20"/>
        </w:rPr>
        <w:t xml:space="preserve"> </w:t>
      </w:r>
      <w:r w:rsidRPr="006E4B26">
        <w:rPr>
          <w:rFonts w:ascii="Arial" w:hAnsi="Arial" w:cs="Arial"/>
          <w:color w:val="595959" w:themeColor="text1" w:themeTint="A6"/>
          <w:sz w:val="20"/>
          <w:szCs w:val="20"/>
        </w:rPr>
        <w:t>areas,</w:t>
      </w:r>
      <w:r w:rsidRPr="006E4B26">
        <w:rPr>
          <w:rFonts w:ascii="Arial" w:hAnsi="Arial" w:cs="Arial"/>
          <w:color w:val="595959" w:themeColor="text1" w:themeTint="A6"/>
          <w:spacing w:val="-1"/>
          <w:sz w:val="20"/>
          <w:szCs w:val="20"/>
        </w:rPr>
        <w:t xml:space="preserve"> </w:t>
      </w:r>
      <w:r w:rsidRPr="006E4B26">
        <w:rPr>
          <w:rFonts w:ascii="Arial" w:hAnsi="Arial" w:cs="Arial"/>
          <w:color w:val="595959" w:themeColor="text1" w:themeTint="A6"/>
          <w:sz w:val="20"/>
          <w:szCs w:val="20"/>
        </w:rPr>
        <w:t>must</w:t>
      </w:r>
      <w:r w:rsidRPr="006E4B26">
        <w:rPr>
          <w:rFonts w:ascii="Arial" w:hAnsi="Arial" w:cs="Arial"/>
          <w:color w:val="595959" w:themeColor="text1" w:themeTint="A6"/>
          <w:spacing w:val="-1"/>
          <w:sz w:val="20"/>
          <w:szCs w:val="20"/>
        </w:rPr>
        <w:t xml:space="preserve"> </w:t>
      </w:r>
      <w:r w:rsidRPr="006E4B26">
        <w:rPr>
          <w:rFonts w:ascii="Arial" w:hAnsi="Arial" w:cs="Arial"/>
          <w:color w:val="595959" w:themeColor="text1" w:themeTint="A6"/>
          <w:sz w:val="20"/>
          <w:szCs w:val="20"/>
        </w:rPr>
        <w:t>be approved by the advisor, and is subject to the rules of the Graduate Studies Committee.”</w:t>
      </w:r>
    </w:p>
    <w:p w14:paraId="3F220ADC" w14:textId="18077DBB" w:rsidR="00734790" w:rsidRDefault="00734790" w:rsidP="006E4B26">
      <w:pPr>
        <w:contextualSpacing/>
        <w:jc w:val="both"/>
        <w:rPr>
          <w:rFonts w:ascii="Arial" w:hAnsi="Arial" w:cs="Arial"/>
          <w:color w:val="595959" w:themeColor="text1" w:themeTint="A6"/>
          <w:sz w:val="20"/>
          <w:szCs w:val="20"/>
        </w:rPr>
      </w:pPr>
    </w:p>
    <w:p w14:paraId="64DACF48" w14:textId="77777777" w:rsidR="002A36A2" w:rsidRPr="00EF1727" w:rsidRDefault="002A36A2" w:rsidP="00734790">
      <w:pPr>
        <w:rPr>
          <w:rFonts w:ascii="Arial Black" w:hAnsi="Arial Black" w:cs="Arial"/>
          <w:color w:val="595959" w:themeColor="text1" w:themeTint="A6"/>
          <w:sz w:val="24"/>
          <w:szCs w:val="24"/>
        </w:rPr>
      </w:pPr>
      <w:r w:rsidRPr="00EF1727">
        <w:rPr>
          <w:rFonts w:ascii="Arial Black" w:hAnsi="Arial Black" w:cs="Arial"/>
          <w:b/>
          <w:bCs/>
          <w:color w:val="595959" w:themeColor="text1" w:themeTint="A6"/>
          <w:sz w:val="24"/>
          <w:szCs w:val="24"/>
        </w:rPr>
        <w:t>DEGREE REQUIREMENTS</w:t>
      </w:r>
      <w:r w:rsidR="00734790" w:rsidRPr="00EF1727">
        <w:rPr>
          <w:rFonts w:ascii="Arial Black" w:hAnsi="Arial Black" w:cs="Arial"/>
          <w:color w:val="595959" w:themeColor="text1" w:themeTint="A6"/>
          <w:sz w:val="24"/>
          <w:szCs w:val="24"/>
        </w:rPr>
        <w:t xml:space="preserve">. </w:t>
      </w:r>
    </w:p>
    <w:p w14:paraId="6DCC7716" w14:textId="77777777" w:rsidR="00E91F44" w:rsidRDefault="002A36A2" w:rsidP="00CE64A4">
      <w:pPr>
        <w:pStyle w:val="ListParagraph"/>
        <w:numPr>
          <w:ilvl w:val="0"/>
          <w:numId w:val="18"/>
        </w:numPr>
        <w:rPr>
          <w:rFonts w:ascii="Arial" w:hAnsi="Arial" w:cs="Arial"/>
          <w:b/>
          <w:bCs/>
          <w:color w:val="595959" w:themeColor="text1" w:themeTint="A6"/>
          <w:sz w:val="20"/>
          <w:szCs w:val="20"/>
        </w:rPr>
      </w:pPr>
      <w:r w:rsidRPr="00E91F44">
        <w:rPr>
          <w:rFonts w:ascii="Arial" w:hAnsi="Arial" w:cs="Arial"/>
          <w:b/>
          <w:bCs/>
          <w:color w:val="595959" w:themeColor="text1" w:themeTint="A6"/>
          <w:sz w:val="20"/>
          <w:szCs w:val="20"/>
        </w:rPr>
        <w:t>Credit Hours</w:t>
      </w:r>
      <w:r w:rsidR="00E91F44" w:rsidRPr="00E91F44">
        <w:rPr>
          <w:rFonts w:ascii="Arial" w:hAnsi="Arial" w:cs="Arial"/>
          <w:b/>
          <w:bCs/>
          <w:color w:val="595959" w:themeColor="text1" w:themeTint="A6"/>
          <w:sz w:val="20"/>
          <w:szCs w:val="20"/>
        </w:rPr>
        <w:t>.</w:t>
      </w:r>
      <w:r w:rsidRPr="00E91F44">
        <w:rPr>
          <w:rFonts w:ascii="Arial" w:hAnsi="Arial" w:cs="Arial"/>
          <w:b/>
          <w:bCs/>
          <w:color w:val="595959" w:themeColor="text1" w:themeTint="A6"/>
          <w:sz w:val="20"/>
          <w:szCs w:val="20"/>
        </w:rPr>
        <w:t xml:space="preserve"> </w:t>
      </w:r>
    </w:p>
    <w:p w14:paraId="1C2286ED" w14:textId="3415A9EA" w:rsidR="00734790" w:rsidRPr="00E91F44" w:rsidRDefault="00734790" w:rsidP="00CE64A4">
      <w:pPr>
        <w:pStyle w:val="ListParagraph"/>
        <w:numPr>
          <w:ilvl w:val="1"/>
          <w:numId w:val="18"/>
        </w:numPr>
        <w:rPr>
          <w:rFonts w:ascii="Arial" w:hAnsi="Arial" w:cs="Arial"/>
          <w:b/>
          <w:bCs/>
          <w:color w:val="595959" w:themeColor="text1" w:themeTint="A6"/>
          <w:sz w:val="20"/>
          <w:szCs w:val="20"/>
        </w:rPr>
      </w:pPr>
      <w:r w:rsidRPr="00E91F44">
        <w:rPr>
          <w:rFonts w:ascii="Arial" w:hAnsi="Arial" w:cs="Arial"/>
          <w:color w:val="595959" w:themeColor="text1" w:themeTint="A6"/>
          <w:sz w:val="20"/>
          <w:szCs w:val="20"/>
        </w:rPr>
        <w:t>For students who do</w:t>
      </w:r>
      <w:r w:rsidR="00CB40D0">
        <w:rPr>
          <w:rFonts w:ascii="Arial" w:hAnsi="Arial" w:cs="Arial"/>
          <w:color w:val="595959" w:themeColor="text1" w:themeTint="A6"/>
          <w:sz w:val="20"/>
          <w:szCs w:val="20"/>
        </w:rPr>
        <w:t>es</w:t>
      </w:r>
      <w:r w:rsidRPr="00E91F44">
        <w:rPr>
          <w:rFonts w:ascii="Arial" w:hAnsi="Arial" w:cs="Arial"/>
          <w:color w:val="595959" w:themeColor="text1" w:themeTint="A6"/>
          <w:sz w:val="20"/>
          <w:szCs w:val="20"/>
        </w:rPr>
        <w:t xml:space="preserve"> not hold a graduate degree, a </w:t>
      </w:r>
      <w:r w:rsidRPr="00CB40D0">
        <w:rPr>
          <w:rFonts w:ascii="Arial" w:hAnsi="Arial" w:cs="Arial"/>
          <w:b/>
          <w:bCs/>
          <w:color w:val="595959" w:themeColor="text1" w:themeTint="A6"/>
          <w:sz w:val="20"/>
          <w:szCs w:val="20"/>
          <w:u w:val="single"/>
        </w:rPr>
        <w:t>minimum of 80 graduate credit hours</w:t>
      </w:r>
      <w:r w:rsidRPr="00E91F44">
        <w:rPr>
          <w:rFonts w:ascii="Arial" w:hAnsi="Arial" w:cs="Arial"/>
          <w:color w:val="595959" w:themeColor="text1" w:themeTint="A6"/>
          <w:sz w:val="20"/>
          <w:szCs w:val="20"/>
        </w:rPr>
        <w:t xml:space="preserve"> are required.</w:t>
      </w:r>
      <w:r w:rsidR="00E91F44" w:rsidRPr="00E91F44">
        <w:rPr>
          <w:rFonts w:ascii="Arial" w:hAnsi="Arial" w:cs="Arial"/>
          <w:color w:val="595959" w:themeColor="text1" w:themeTint="A6"/>
          <w:sz w:val="20"/>
          <w:szCs w:val="20"/>
        </w:rPr>
        <w:t xml:space="preserve"> </w:t>
      </w:r>
      <w:r w:rsidR="004A2E8C" w:rsidRPr="00E91F44">
        <w:rPr>
          <w:rFonts w:ascii="Arial" w:hAnsi="Arial" w:cs="Arial"/>
          <w:color w:val="595959" w:themeColor="text1" w:themeTint="A6"/>
          <w:sz w:val="20"/>
          <w:szCs w:val="20"/>
        </w:rPr>
        <w:t xml:space="preserve">The </w:t>
      </w:r>
      <w:r w:rsidR="00E91F44" w:rsidRPr="00E91F44">
        <w:rPr>
          <w:rFonts w:ascii="Arial" w:hAnsi="Arial" w:cs="Arial"/>
          <w:color w:val="595959" w:themeColor="text1" w:themeTint="A6"/>
          <w:sz w:val="20"/>
          <w:szCs w:val="20"/>
        </w:rPr>
        <w:t>credit hour</w:t>
      </w:r>
      <w:r w:rsidR="004A2E8C" w:rsidRPr="00E91F44">
        <w:rPr>
          <w:rFonts w:ascii="Arial" w:hAnsi="Arial" w:cs="Arial"/>
          <w:color w:val="595959" w:themeColor="text1" w:themeTint="A6"/>
          <w:sz w:val="20"/>
          <w:szCs w:val="20"/>
        </w:rPr>
        <w:t xml:space="preserve"> requirements are as follows: </w:t>
      </w:r>
    </w:p>
    <w:tbl>
      <w:tblPr>
        <w:tblStyle w:val="GridTable3-Accent2"/>
        <w:tblW w:w="0" w:type="auto"/>
        <w:tblLook w:val="04A0" w:firstRow="1" w:lastRow="0" w:firstColumn="1" w:lastColumn="0" w:noHBand="0" w:noVBand="1"/>
      </w:tblPr>
      <w:tblGrid>
        <w:gridCol w:w="1800"/>
        <w:gridCol w:w="7560"/>
      </w:tblGrid>
      <w:tr w:rsidR="004A2E8C" w:rsidRPr="00734790" w14:paraId="407CEADF" w14:textId="77777777" w:rsidTr="004D1C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65218186" w14:textId="77777777" w:rsidR="004A2E8C" w:rsidRPr="00734790" w:rsidRDefault="004A2E8C" w:rsidP="00E91F44">
            <w:pPr>
              <w:ind w:left="88"/>
              <w:rPr>
                <w:rFonts w:ascii="Arial" w:hAnsi="Arial" w:cs="Arial"/>
                <w:color w:val="595959" w:themeColor="text1" w:themeTint="A6"/>
                <w:sz w:val="20"/>
                <w:szCs w:val="20"/>
              </w:rPr>
            </w:pPr>
            <w:r w:rsidRPr="00734790">
              <w:rPr>
                <w:rFonts w:ascii="Arial" w:hAnsi="Arial" w:cs="Arial"/>
                <w:color w:val="595959" w:themeColor="text1" w:themeTint="A6"/>
                <w:sz w:val="20"/>
                <w:szCs w:val="20"/>
              </w:rPr>
              <w:t>Minimum Hours</w:t>
            </w:r>
          </w:p>
        </w:tc>
        <w:tc>
          <w:tcPr>
            <w:tcW w:w="7560" w:type="dxa"/>
          </w:tcPr>
          <w:p w14:paraId="5172E9B7" w14:textId="687EC8A0" w:rsidR="004A2E8C" w:rsidRPr="00734790" w:rsidRDefault="004A2E8C" w:rsidP="00E91F44">
            <w:pPr>
              <w:ind w:left="88"/>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Area Description</w:t>
            </w:r>
          </w:p>
        </w:tc>
      </w:tr>
      <w:tr w:rsidR="004A2E8C" w:rsidRPr="00734790" w14:paraId="694202FC" w14:textId="77777777" w:rsidTr="004D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34B3B3D" w14:textId="340F73C7" w:rsidR="004A2E8C" w:rsidRPr="004A2E8C" w:rsidRDefault="004A2E8C" w:rsidP="00E91F44">
            <w:pPr>
              <w:ind w:left="88"/>
              <w:rPr>
                <w:rFonts w:ascii="Arial" w:hAnsi="Arial" w:cs="Arial"/>
                <w:b/>
                <w:bCs/>
                <w:color w:val="595959" w:themeColor="text1" w:themeTint="A6"/>
                <w:sz w:val="20"/>
                <w:szCs w:val="20"/>
                <w:u w:val="single"/>
              </w:rPr>
            </w:pPr>
            <w:r w:rsidRPr="004A2E8C">
              <w:rPr>
                <w:rFonts w:ascii="Arial" w:hAnsi="Arial" w:cs="Arial"/>
                <w:b/>
                <w:bCs/>
                <w:color w:val="595959" w:themeColor="text1" w:themeTint="A6"/>
                <w:sz w:val="20"/>
                <w:szCs w:val="20"/>
                <w:u w:val="single"/>
              </w:rPr>
              <w:t>52 credit hours</w:t>
            </w:r>
          </w:p>
        </w:tc>
        <w:tc>
          <w:tcPr>
            <w:tcW w:w="7560" w:type="dxa"/>
          </w:tcPr>
          <w:p w14:paraId="482C5EEA" w14:textId="4E7EA8BA" w:rsidR="004A2E8C" w:rsidRPr="002A36A2" w:rsidRDefault="004A2E8C" w:rsidP="00E91F44">
            <w:pPr>
              <w:ind w:left="88"/>
              <w:cnfStyle w:val="000000100000" w:firstRow="0" w:lastRow="0" w:firstColumn="0" w:lastColumn="0" w:oddVBand="0" w:evenVBand="0" w:oddHBand="1" w:evenHBand="0" w:firstRowFirstColumn="0" w:firstRowLastColumn="0" w:lastRowFirstColumn="0" w:lastRowLastColumn="0"/>
              <w:rPr>
                <w:rFonts w:ascii="Arial" w:hAnsi="Arial" w:cs="Arial"/>
                <w:b/>
                <w:bCs/>
                <w:color w:val="595959" w:themeColor="text1" w:themeTint="A6"/>
                <w:sz w:val="20"/>
                <w:szCs w:val="20"/>
              </w:rPr>
            </w:pPr>
            <w:r w:rsidRPr="002A36A2">
              <w:rPr>
                <w:rFonts w:ascii="Arial" w:hAnsi="Arial" w:cs="Arial"/>
                <w:b/>
                <w:bCs/>
                <w:color w:val="595959" w:themeColor="text1" w:themeTint="A6"/>
                <w:sz w:val="20"/>
                <w:szCs w:val="20"/>
                <w:u w:val="single"/>
              </w:rPr>
              <w:t>Graduate credit hours in Speech and Hearing Science, including:</w:t>
            </w:r>
          </w:p>
        </w:tc>
      </w:tr>
      <w:tr w:rsidR="002A36A2" w:rsidRPr="00734790" w14:paraId="69BF67C2" w14:textId="77777777" w:rsidTr="004D1CDE">
        <w:tc>
          <w:tcPr>
            <w:cnfStyle w:val="001000000000" w:firstRow="0" w:lastRow="0" w:firstColumn="1" w:lastColumn="0" w:oddVBand="0" w:evenVBand="0" w:oddHBand="0" w:evenHBand="0" w:firstRowFirstColumn="0" w:firstRowLastColumn="0" w:lastRowFirstColumn="0" w:lastRowLastColumn="0"/>
            <w:tcW w:w="1800" w:type="dxa"/>
          </w:tcPr>
          <w:p w14:paraId="5E9FEF96" w14:textId="38FBF4E8" w:rsidR="002A36A2" w:rsidRPr="004A2E8C" w:rsidRDefault="002A36A2" w:rsidP="00E91F44">
            <w:pPr>
              <w:ind w:left="88"/>
              <w:rPr>
                <w:rFonts w:ascii="Arial" w:hAnsi="Arial" w:cs="Arial"/>
                <w:color w:val="595959" w:themeColor="text1" w:themeTint="A6"/>
                <w:sz w:val="20"/>
                <w:szCs w:val="20"/>
              </w:rPr>
            </w:pPr>
            <w:r w:rsidRPr="00734790">
              <w:rPr>
                <w:rFonts w:ascii="Arial" w:hAnsi="Arial" w:cs="Arial"/>
                <w:color w:val="595959" w:themeColor="text1" w:themeTint="A6"/>
                <w:sz w:val="20"/>
                <w:szCs w:val="20"/>
              </w:rPr>
              <w:t>4 credit hours</w:t>
            </w:r>
          </w:p>
        </w:tc>
        <w:tc>
          <w:tcPr>
            <w:tcW w:w="7560" w:type="dxa"/>
          </w:tcPr>
          <w:p w14:paraId="19096DAF" w14:textId="77777777" w:rsidR="002A36A2" w:rsidRDefault="002A36A2" w:rsidP="00E91F44">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SPHHRNG 8900 PhD Pro-Seminar (1-credit hour per offering fall and spring semesters in the first two years of study</w:t>
            </w:r>
            <w:proofErr w:type="gramStart"/>
            <w:r w:rsidRPr="00734790">
              <w:rPr>
                <w:rFonts w:ascii="Arial" w:hAnsi="Arial" w:cs="Arial"/>
                <w:color w:val="595959" w:themeColor="text1" w:themeTint="A6"/>
                <w:sz w:val="20"/>
                <w:szCs w:val="20"/>
              </w:rPr>
              <w:t>);</w:t>
            </w:r>
            <w:proofErr w:type="gramEnd"/>
          </w:p>
          <w:p w14:paraId="38B7442E" w14:textId="61F5429D" w:rsidR="002A36A2" w:rsidRPr="00734790" w:rsidRDefault="002A36A2" w:rsidP="00E91F44">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r w:rsidR="002A36A2" w:rsidRPr="00734790" w14:paraId="5BB520DC" w14:textId="77777777" w:rsidTr="004D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96FBB98" w14:textId="37783CE2" w:rsidR="002A36A2" w:rsidRPr="004A2E8C" w:rsidRDefault="002A36A2" w:rsidP="00E91F44">
            <w:pPr>
              <w:ind w:left="88"/>
              <w:rPr>
                <w:rFonts w:ascii="Arial" w:hAnsi="Arial" w:cs="Arial"/>
                <w:color w:val="595959" w:themeColor="text1" w:themeTint="A6"/>
                <w:sz w:val="20"/>
                <w:szCs w:val="20"/>
              </w:rPr>
            </w:pPr>
            <w:r w:rsidRPr="004A2E8C">
              <w:rPr>
                <w:rFonts w:ascii="Arial" w:hAnsi="Arial" w:cs="Arial"/>
                <w:color w:val="595959" w:themeColor="text1" w:themeTint="A6"/>
                <w:sz w:val="20"/>
                <w:szCs w:val="20"/>
              </w:rPr>
              <w:lastRenderedPageBreak/>
              <w:t>22 credit</w:t>
            </w:r>
            <w:r>
              <w:rPr>
                <w:rFonts w:ascii="Arial" w:hAnsi="Arial" w:cs="Arial"/>
                <w:color w:val="595959" w:themeColor="text1" w:themeTint="A6"/>
                <w:sz w:val="20"/>
                <w:szCs w:val="20"/>
              </w:rPr>
              <w:t xml:space="preserve"> hours</w:t>
            </w:r>
            <w:r w:rsidRPr="004A2E8C">
              <w:rPr>
                <w:rFonts w:ascii="Arial" w:hAnsi="Arial" w:cs="Arial"/>
                <w:color w:val="595959" w:themeColor="text1" w:themeTint="A6"/>
                <w:sz w:val="20"/>
                <w:szCs w:val="20"/>
              </w:rPr>
              <w:t xml:space="preserve"> </w:t>
            </w:r>
          </w:p>
        </w:tc>
        <w:tc>
          <w:tcPr>
            <w:tcW w:w="7560" w:type="dxa"/>
          </w:tcPr>
          <w:p w14:paraId="293FD391" w14:textId="77777777" w:rsidR="002A36A2" w:rsidRDefault="002A36A2" w:rsidP="00E91F44">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Advanced graduate coursework appropriate for doctoral study</w:t>
            </w:r>
            <w:r>
              <w:rPr>
                <w:rFonts w:ascii="Arial" w:hAnsi="Arial" w:cs="Arial"/>
                <w:color w:val="595959" w:themeColor="text1" w:themeTint="A6"/>
                <w:sz w:val="20"/>
                <w:szCs w:val="20"/>
              </w:rPr>
              <w:t xml:space="preserve">, as approved by the </w:t>
            </w:r>
            <w:proofErr w:type="gramStart"/>
            <w:r>
              <w:rPr>
                <w:rFonts w:ascii="Arial" w:hAnsi="Arial" w:cs="Arial"/>
                <w:color w:val="595959" w:themeColor="text1" w:themeTint="A6"/>
                <w:sz w:val="20"/>
                <w:szCs w:val="20"/>
              </w:rPr>
              <w:t>advisor</w:t>
            </w:r>
            <w:r w:rsidRPr="00734790">
              <w:rPr>
                <w:rFonts w:ascii="Arial" w:hAnsi="Arial" w:cs="Arial"/>
                <w:color w:val="595959" w:themeColor="text1" w:themeTint="A6"/>
                <w:sz w:val="20"/>
                <w:szCs w:val="20"/>
              </w:rPr>
              <w:t>;</w:t>
            </w:r>
            <w:proofErr w:type="gramEnd"/>
          </w:p>
          <w:p w14:paraId="0E7C9036" w14:textId="485CC008" w:rsidR="002A36A2" w:rsidRPr="00734790" w:rsidRDefault="002A36A2" w:rsidP="00E91F44">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p>
        </w:tc>
      </w:tr>
      <w:tr w:rsidR="002A36A2" w:rsidRPr="00734790" w14:paraId="109DA2AF" w14:textId="77777777" w:rsidTr="004D1CDE">
        <w:tc>
          <w:tcPr>
            <w:cnfStyle w:val="001000000000" w:firstRow="0" w:lastRow="0" w:firstColumn="1" w:lastColumn="0" w:oddVBand="0" w:evenVBand="0" w:oddHBand="0" w:evenHBand="0" w:firstRowFirstColumn="0" w:firstRowLastColumn="0" w:lastRowFirstColumn="0" w:lastRowLastColumn="0"/>
            <w:tcW w:w="1800" w:type="dxa"/>
          </w:tcPr>
          <w:p w14:paraId="4EBA8F6F" w14:textId="2A4D1229" w:rsidR="002A36A2" w:rsidRPr="00734790" w:rsidRDefault="002A36A2" w:rsidP="00E91F44">
            <w:pPr>
              <w:ind w:left="88"/>
              <w:rPr>
                <w:rFonts w:ascii="Arial" w:hAnsi="Arial" w:cs="Arial"/>
                <w:color w:val="595959" w:themeColor="text1" w:themeTint="A6"/>
                <w:sz w:val="20"/>
                <w:szCs w:val="20"/>
              </w:rPr>
            </w:pPr>
            <w:r w:rsidRPr="004A2E8C">
              <w:rPr>
                <w:rFonts w:ascii="Arial" w:hAnsi="Arial" w:cs="Arial"/>
                <w:color w:val="595959" w:themeColor="text1" w:themeTint="A6"/>
                <w:sz w:val="20"/>
                <w:szCs w:val="20"/>
              </w:rPr>
              <w:t>22 credit</w:t>
            </w:r>
            <w:r>
              <w:rPr>
                <w:rFonts w:ascii="Arial" w:hAnsi="Arial" w:cs="Arial"/>
                <w:color w:val="595959" w:themeColor="text1" w:themeTint="A6"/>
                <w:sz w:val="20"/>
                <w:szCs w:val="20"/>
              </w:rPr>
              <w:t xml:space="preserve"> hours</w:t>
            </w:r>
          </w:p>
        </w:tc>
        <w:tc>
          <w:tcPr>
            <w:tcW w:w="7560" w:type="dxa"/>
          </w:tcPr>
          <w:p w14:paraId="28C0C2CC" w14:textId="63ED7D82" w:rsidR="002A36A2" w:rsidRDefault="002A36A2" w:rsidP="00E91F44">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Specialized research projects (e.g., SPHHRNG 7193</w:t>
            </w:r>
            <w:r w:rsidR="00A26388">
              <w:rPr>
                <w:rFonts w:ascii="Arial" w:hAnsi="Arial" w:cs="Arial"/>
                <w:color w:val="595959" w:themeColor="text1" w:themeTint="A6"/>
                <w:sz w:val="20"/>
                <w:szCs w:val="20"/>
              </w:rPr>
              <w:t>, 8193,</w:t>
            </w:r>
            <w:r w:rsidRPr="00734790">
              <w:rPr>
                <w:rFonts w:ascii="Arial" w:hAnsi="Arial" w:cs="Arial"/>
                <w:color w:val="595959" w:themeColor="text1" w:themeTint="A6"/>
                <w:sz w:val="20"/>
                <w:szCs w:val="20"/>
              </w:rPr>
              <w:t xml:space="preserve"> or 8940)</w:t>
            </w:r>
            <w:r>
              <w:rPr>
                <w:rFonts w:ascii="Arial" w:hAnsi="Arial" w:cs="Arial"/>
                <w:color w:val="595959" w:themeColor="text1" w:themeTint="A6"/>
                <w:sz w:val="20"/>
                <w:szCs w:val="20"/>
              </w:rPr>
              <w:t xml:space="preserve">, as approved by the </w:t>
            </w:r>
            <w:proofErr w:type="gramStart"/>
            <w:r>
              <w:rPr>
                <w:rFonts w:ascii="Arial" w:hAnsi="Arial" w:cs="Arial"/>
                <w:color w:val="595959" w:themeColor="text1" w:themeTint="A6"/>
                <w:sz w:val="20"/>
                <w:szCs w:val="20"/>
              </w:rPr>
              <w:t>advisor</w:t>
            </w:r>
            <w:r w:rsidRPr="00734790">
              <w:rPr>
                <w:rFonts w:ascii="Arial" w:hAnsi="Arial" w:cs="Arial"/>
                <w:color w:val="595959" w:themeColor="text1" w:themeTint="A6"/>
                <w:sz w:val="20"/>
                <w:szCs w:val="20"/>
              </w:rPr>
              <w:t>;</w:t>
            </w:r>
            <w:proofErr w:type="gramEnd"/>
          </w:p>
          <w:p w14:paraId="661D644C" w14:textId="755D901F" w:rsidR="002A36A2" w:rsidRPr="00734790" w:rsidRDefault="002A36A2" w:rsidP="00E91F44">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r w:rsidR="002A36A2" w:rsidRPr="00734790" w14:paraId="7F3BF97B" w14:textId="77777777" w:rsidTr="004D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A76DCB5" w14:textId="57A3473B" w:rsidR="002A36A2" w:rsidRPr="002A36A2" w:rsidRDefault="002A36A2" w:rsidP="00E91F44">
            <w:pPr>
              <w:ind w:left="88"/>
              <w:rPr>
                <w:rFonts w:ascii="Arial" w:hAnsi="Arial" w:cs="Arial"/>
                <w:i w:val="0"/>
                <w:iCs w:val="0"/>
                <w:color w:val="595959" w:themeColor="text1" w:themeTint="A6"/>
                <w:sz w:val="20"/>
                <w:szCs w:val="20"/>
              </w:rPr>
            </w:pPr>
            <w:r>
              <w:rPr>
                <w:rFonts w:ascii="Arial" w:hAnsi="Arial" w:cs="Arial"/>
                <w:color w:val="595959" w:themeColor="text1" w:themeTint="A6"/>
                <w:sz w:val="20"/>
                <w:szCs w:val="20"/>
              </w:rPr>
              <w:t>4 credit hours</w:t>
            </w:r>
          </w:p>
        </w:tc>
        <w:tc>
          <w:tcPr>
            <w:tcW w:w="7560" w:type="dxa"/>
          </w:tcPr>
          <w:p w14:paraId="4FB01710" w14:textId="77777777" w:rsidR="002A36A2" w:rsidRDefault="002A36A2" w:rsidP="00E91F44">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Dissertation research project (SPHHRNG 8999)</w:t>
            </w:r>
          </w:p>
          <w:p w14:paraId="0CFDCA06" w14:textId="3CCB8FE9" w:rsidR="002A36A2" w:rsidRPr="00734790" w:rsidRDefault="002A36A2" w:rsidP="00E91F44">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Pr>
                <w:rFonts w:ascii="Arial" w:hAnsi="Arial" w:cs="Arial"/>
                <w:color w:val="595959" w:themeColor="text1" w:themeTint="A6"/>
                <w:sz w:val="20"/>
                <w:szCs w:val="20"/>
              </w:rPr>
              <w:t>(Maximum: 12 credit hours)</w:t>
            </w:r>
          </w:p>
        </w:tc>
      </w:tr>
      <w:tr w:rsidR="002A36A2" w:rsidRPr="00734790" w14:paraId="20AB80E9" w14:textId="77777777" w:rsidTr="004D1CDE">
        <w:tc>
          <w:tcPr>
            <w:cnfStyle w:val="001000000000" w:firstRow="0" w:lastRow="0" w:firstColumn="1" w:lastColumn="0" w:oddVBand="0" w:evenVBand="0" w:oddHBand="0" w:evenHBand="0" w:firstRowFirstColumn="0" w:firstRowLastColumn="0" w:lastRowFirstColumn="0" w:lastRowLastColumn="0"/>
            <w:tcW w:w="1800" w:type="dxa"/>
          </w:tcPr>
          <w:p w14:paraId="50245653" w14:textId="77777777" w:rsidR="002A36A2" w:rsidRPr="002A36A2" w:rsidRDefault="002A36A2" w:rsidP="00E91F44">
            <w:pPr>
              <w:ind w:left="88"/>
              <w:rPr>
                <w:rFonts w:ascii="Arial" w:hAnsi="Arial" w:cs="Arial"/>
                <w:b/>
                <w:bCs/>
                <w:i w:val="0"/>
                <w:iCs w:val="0"/>
                <w:color w:val="595959" w:themeColor="text1" w:themeTint="A6"/>
                <w:sz w:val="20"/>
                <w:szCs w:val="20"/>
                <w:u w:val="single"/>
              </w:rPr>
            </w:pPr>
          </w:p>
          <w:p w14:paraId="1D10811A" w14:textId="7B2E3A1C" w:rsidR="002A36A2" w:rsidRPr="002A36A2" w:rsidRDefault="002A36A2" w:rsidP="00E91F44">
            <w:pPr>
              <w:ind w:left="88"/>
              <w:rPr>
                <w:rFonts w:ascii="Arial" w:hAnsi="Arial" w:cs="Arial"/>
                <w:b/>
                <w:bCs/>
                <w:color w:val="595959" w:themeColor="text1" w:themeTint="A6"/>
                <w:sz w:val="20"/>
                <w:szCs w:val="20"/>
                <w:u w:val="single"/>
              </w:rPr>
            </w:pPr>
            <w:r w:rsidRPr="002A36A2">
              <w:rPr>
                <w:rFonts w:ascii="Arial" w:hAnsi="Arial" w:cs="Arial"/>
                <w:b/>
                <w:bCs/>
                <w:color w:val="595959" w:themeColor="text1" w:themeTint="A6"/>
                <w:sz w:val="20"/>
                <w:szCs w:val="20"/>
                <w:u w:val="single"/>
              </w:rPr>
              <w:t>28 credit hours</w:t>
            </w:r>
          </w:p>
        </w:tc>
        <w:tc>
          <w:tcPr>
            <w:tcW w:w="7560" w:type="dxa"/>
          </w:tcPr>
          <w:p w14:paraId="1D3578D9" w14:textId="1D4E51CA" w:rsidR="002A36A2" w:rsidRPr="002A36A2" w:rsidRDefault="002A36A2" w:rsidP="00E91F44">
            <w:pPr>
              <w:ind w:left="88"/>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20"/>
                <w:szCs w:val="20"/>
                <w:u w:val="single"/>
              </w:rPr>
            </w:pPr>
          </w:p>
          <w:p w14:paraId="2769CB5D" w14:textId="77777777" w:rsidR="002A36A2" w:rsidRPr="002A36A2" w:rsidRDefault="002A36A2" w:rsidP="00E91F44">
            <w:pPr>
              <w:ind w:left="88"/>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20"/>
                <w:szCs w:val="20"/>
                <w:u w:val="single"/>
              </w:rPr>
            </w:pPr>
            <w:r w:rsidRPr="002A36A2">
              <w:rPr>
                <w:rFonts w:ascii="Arial" w:hAnsi="Arial" w:cs="Arial"/>
                <w:b/>
                <w:bCs/>
                <w:color w:val="595959" w:themeColor="text1" w:themeTint="A6"/>
                <w:sz w:val="20"/>
                <w:szCs w:val="20"/>
                <w:u w:val="single"/>
              </w:rPr>
              <w:t>Inside or outside the Department, including:</w:t>
            </w:r>
          </w:p>
        </w:tc>
      </w:tr>
      <w:tr w:rsidR="002A36A2" w:rsidRPr="00734790" w14:paraId="446FA1FD" w14:textId="77777777" w:rsidTr="004D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E7D211D" w14:textId="77777777" w:rsidR="002A36A2" w:rsidRPr="00734790" w:rsidRDefault="002A36A2" w:rsidP="00E91F44">
            <w:pPr>
              <w:ind w:left="88"/>
              <w:rPr>
                <w:rFonts w:ascii="Arial" w:hAnsi="Arial" w:cs="Arial"/>
                <w:color w:val="595959" w:themeColor="text1" w:themeTint="A6"/>
                <w:sz w:val="20"/>
                <w:szCs w:val="20"/>
              </w:rPr>
            </w:pPr>
            <w:r w:rsidRPr="00734790">
              <w:rPr>
                <w:rFonts w:ascii="Arial" w:hAnsi="Arial" w:cs="Arial"/>
                <w:color w:val="595959" w:themeColor="text1" w:themeTint="A6"/>
                <w:sz w:val="20"/>
                <w:szCs w:val="20"/>
              </w:rPr>
              <w:t>9 credit hours</w:t>
            </w:r>
          </w:p>
        </w:tc>
        <w:tc>
          <w:tcPr>
            <w:tcW w:w="7560" w:type="dxa"/>
          </w:tcPr>
          <w:p w14:paraId="527DFE4A" w14:textId="77777777" w:rsidR="002A36A2" w:rsidRDefault="002A36A2" w:rsidP="00E91F44">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Research Tools (e.g., research design, statistics, or similar).</w:t>
            </w:r>
          </w:p>
          <w:p w14:paraId="5097E8D0" w14:textId="77777777" w:rsidR="002A36A2" w:rsidRDefault="002A36A2" w:rsidP="00E91F44">
            <w:pPr>
              <w:ind w:left="88"/>
              <w:cnfStyle w:val="000000100000" w:firstRow="0" w:lastRow="0" w:firstColumn="0" w:lastColumn="0" w:oddVBand="0" w:evenVBand="0" w:oddHBand="1" w:evenHBand="0" w:firstRowFirstColumn="0" w:firstRowLastColumn="0" w:lastRowFirstColumn="0" w:lastRowLastColumn="0"/>
              <w:rPr>
                <w:rFonts w:ascii="Arial" w:hAnsi="Arial" w:cs="Arial"/>
                <w:i/>
                <w:iCs/>
                <w:color w:val="595959" w:themeColor="text1" w:themeTint="A6"/>
                <w:sz w:val="20"/>
                <w:szCs w:val="20"/>
              </w:rPr>
            </w:pPr>
            <w:r>
              <w:rPr>
                <w:rFonts w:ascii="Arial" w:hAnsi="Arial" w:cs="Arial"/>
                <w:color w:val="595959" w:themeColor="text1" w:themeTint="A6"/>
                <w:sz w:val="20"/>
                <w:szCs w:val="20"/>
              </w:rPr>
              <w:t>*</w:t>
            </w:r>
            <w:proofErr w:type="gramStart"/>
            <w:r>
              <w:rPr>
                <w:rFonts w:ascii="Arial" w:hAnsi="Arial" w:cs="Arial"/>
                <w:i/>
                <w:iCs/>
                <w:color w:val="595959" w:themeColor="text1" w:themeTint="A6"/>
                <w:sz w:val="20"/>
                <w:szCs w:val="20"/>
              </w:rPr>
              <w:t>if</w:t>
            </w:r>
            <w:proofErr w:type="gramEnd"/>
            <w:r>
              <w:rPr>
                <w:rFonts w:ascii="Arial" w:hAnsi="Arial" w:cs="Arial"/>
                <w:i/>
                <w:iCs/>
                <w:color w:val="595959" w:themeColor="text1" w:themeTint="A6"/>
                <w:sz w:val="20"/>
                <w:szCs w:val="20"/>
              </w:rPr>
              <w:t xml:space="preserve"> taken in the department, they cannot count towards the above 52 credits</w:t>
            </w:r>
          </w:p>
          <w:p w14:paraId="516C57C3" w14:textId="268828F4" w:rsidR="00E91F44" w:rsidRPr="002A36A2" w:rsidRDefault="00E91F44" w:rsidP="00E91F44">
            <w:pPr>
              <w:ind w:left="88"/>
              <w:cnfStyle w:val="000000100000" w:firstRow="0" w:lastRow="0" w:firstColumn="0" w:lastColumn="0" w:oddVBand="0" w:evenVBand="0" w:oddHBand="1" w:evenHBand="0" w:firstRowFirstColumn="0" w:firstRowLastColumn="0" w:lastRowFirstColumn="0" w:lastRowLastColumn="0"/>
              <w:rPr>
                <w:rFonts w:ascii="Arial" w:hAnsi="Arial" w:cs="Arial"/>
                <w:i/>
                <w:iCs/>
                <w:color w:val="595959" w:themeColor="text1" w:themeTint="A6"/>
                <w:sz w:val="20"/>
                <w:szCs w:val="20"/>
              </w:rPr>
            </w:pPr>
          </w:p>
        </w:tc>
      </w:tr>
      <w:tr w:rsidR="002A36A2" w:rsidRPr="00734790" w14:paraId="37F4B05E" w14:textId="77777777" w:rsidTr="004D1CDE">
        <w:tc>
          <w:tcPr>
            <w:cnfStyle w:val="001000000000" w:firstRow="0" w:lastRow="0" w:firstColumn="1" w:lastColumn="0" w:oddVBand="0" w:evenVBand="0" w:oddHBand="0" w:evenHBand="0" w:firstRowFirstColumn="0" w:firstRowLastColumn="0" w:lastRowFirstColumn="0" w:lastRowLastColumn="0"/>
            <w:tcW w:w="1800" w:type="dxa"/>
          </w:tcPr>
          <w:p w14:paraId="09A65210" w14:textId="77777777" w:rsidR="002A36A2" w:rsidRPr="00734790" w:rsidRDefault="002A36A2" w:rsidP="00E91F44">
            <w:pPr>
              <w:ind w:left="88"/>
              <w:rPr>
                <w:rFonts w:ascii="Arial" w:hAnsi="Arial" w:cs="Arial"/>
                <w:color w:val="595959" w:themeColor="text1" w:themeTint="A6"/>
                <w:sz w:val="20"/>
                <w:szCs w:val="20"/>
              </w:rPr>
            </w:pPr>
            <w:r w:rsidRPr="00734790">
              <w:rPr>
                <w:rFonts w:ascii="Arial" w:hAnsi="Arial" w:cs="Arial"/>
                <w:color w:val="595959" w:themeColor="text1" w:themeTint="A6"/>
                <w:sz w:val="20"/>
                <w:szCs w:val="20"/>
              </w:rPr>
              <w:t>9 credit hours</w:t>
            </w:r>
          </w:p>
        </w:tc>
        <w:tc>
          <w:tcPr>
            <w:tcW w:w="7560" w:type="dxa"/>
          </w:tcPr>
          <w:p w14:paraId="4CA6D98C" w14:textId="5912995A" w:rsidR="002A36A2" w:rsidRPr="00734790" w:rsidRDefault="002A36A2" w:rsidP="00E91F44">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 xml:space="preserve">Theme/Specialization (e.g., </w:t>
            </w:r>
            <w:r w:rsidR="00E91F44">
              <w:rPr>
                <w:rFonts w:ascii="Arial" w:hAnsi="Arial" w:cs="Arial"/>
                <w:color w:val="595959" w:themeColor="text1" w:themeTint="A6"/>
                <w:sz w:val="20"/>
                <w:szCs w:val="20"/>
              </w:rPr>
              <w:t xml:space="preserve">graduate </w:t>
            </w:r>
            <w:r w:rsidRPr="00734790">
              <w:rPr>
                <w:rFonts w:ascii="Arial" w:hAnsi="Arial" w:cs="Arial"/>
                <w:color w:val="595959" w:themeColor="text1" w:themeTint="A6"/>
                <w:sz w:val="20"/>
                <w:szCs w:val="20"/>
              </w:rPr>
              <w:t>coursework in an area outside the student’s primary area – typically outside the department)</w:t>
            </w:r>
          </w:p>
        </w:tc>
      </w:tr>
    </w:tbl>
    <w:p w14:paraId="726F204F" w14:textId="77777777" w:rsidR="00734790" w:rsidRPr="006E4B26" w:rsidRDefault="00734790" w:rsidP="006E4B26">
      <w:pPr>
        <w:contextualSpacing/>
        <w:jc w:val="both"/>
        <w:rPr>
          <w:rFonts w:ascii="Arial" w:hAnsi="Arial" w:cs="Arial"/>
          <w:color w:val="595959" w:themeColor="text1" w:themeTint="A6"/>
          <w:sz w:val="18"/>
          <w:szCs w:val="18"/>
        </w:rPr>
      </w:pPr>
    </w:p>
    <w:p w14:paraId="2091E6CE" w14:textId="166A0FD2" w:rsidR="00456FFB" w:rsidRPr="004105FD" w:rsidRDefault="00E91F44" w:rsidP="00CE64A4">
      <w:pPr>
        <w:pStyle w:val="ListParagraph"/>
        <w:numPr>
          <w:ilvl w:val="1"/>
          <w:numId w:val="18"/>
        </w:numPr>
        <w:jc w:val="both"/>
        <w:rPr>
          <w:rFonts w:ascii="Arial" w:hAnsi="Arial" w:cs="Arial"/>
          <w:color w:val="595959" w:themeColor="text1" w:themeTint="A6"/>
          <w:sz w:val="20"/>
          <w:szCs w:val="20"/>
        </w:rPr>
      </w:pPr>
      <w:r w:rsidRPr="004105FD">
        <w:rPr>
          <w:rFonts w:ascii="Arial" w:hAnsi="Arial" w:cs="Arial"/>
          <w:color w:val="595959" w:themeColor="text1" w:themeTint="A6"/>
          <w:sz w:val="20"/>
          <w:szCs w:val="20"/>
        </w:rPr>
        <w:t xml:space="preserve">For students </w:t>
      </w:r>
      <w:r w:rsidRPr="00C43C9C">
        <w:rPr>
          <w:rFonts w:ascii="Arial" w:hAnsi="Arial" w:cs="Arial"/>
          <w:b/>
          <w:bCs/>
          <w:color w:val="595959" w:themeColor="text1" w:themeTint="A6"/>
          <w:sz w:val="20"/>
          <w:szCs w:val="20"/>
        </w:rPr>
        <w:t>who hold a graduate degree</w:t>
      </w:r>
      <w:r w:rsidRPr="004105FD">
        <w:rPr>
          <w:rFonts w:ascii="Arial" w:hAnsi="Arial" w:cs="Arial"/>
          <w:color w:val="595959" w:themeColor="text1" w:themeTint="A6"/>
          <w:sz w:val="20"/>
          <w:szCs w:val="20"/>
        </w:rPr>
        <w:t xml:space="preserve"> (master’s or professional doctoral degree), then 30 graduate credit hours can be counted toward the total 80 </w:t>
      </w:r>
      <w:r w:rsidRPr="004105FD">
        <w:rPr>
          <w:rFonts w:ascii="Arial" w:hAnsi="Arial" w:cs="Arial"/>
          <w:i/>
          <w:iCs/>
          <w:color w:val="595959" w:themeColor="text1" w:themeTint="A6"/>
          <w:sz w:val="20"/>
          <w:szCs w:val="20"/>
        </w:rPr>
        <w:t>if they are transferred to Ohio State University</w:t>
      </w:r>
      <w:r w:rsidR="008B3163">
        <w:rPr>
          <w:rFonts w:ascii="Arial" w:hAnsi="Arial" w:cs="Arial"/>
          <w:i/>
          <w:iCs/>
          <w:color w:val="595959" w:themeColor="text1" w:themeTint="A6"/>
          <w:sz w:val="20"/>
          <w:szCs w:val="20"/>
        </w:rPr>
        <w:t xml:space="preserve"> (see </w:t>
      </w:r>
      <w:hyperlink r:id="rId81" w:anchor="section4.1" w:history="1">
        <w:r w:rsidR="008B3163" w:rsidRPr="00290A03">
          <w:rPr>
            <w:rStyle w:val="Hyperlink"/>
            <w:rFonts w:ascii="Arial" w:hAnsi="Arial" w:cs="Arial"/>
            <w:i/>
            <w:iCs/>
            <w:sz w:val="20"/>
            <w:szCs w:val="20"/>
          </w:rPr>
          <w:t>section 4.1</w:t>
        </w:r>
      </w:hyperlink>
      <w:r w:rsidR="008B3163">
        <w:rPr>
          <w:rFonts w:ascii="Arial" w:hAnsi="Arial" w:cs="Arial"/>
          <w:i/>
          <w:iCs/>
          <w:color w:val="595959" w:themeColor="text1" w:themeTint="A6"/>
          <w:sz w:val="20"/>
          <w:szCs w:val="20"/>
        </w:rPr>
        <w:t xml:space="preserve"> of the Graduate School Handbook for </w:t>
      </w:r>
      <w:r w:rsidR="00D10FD9">
        <w:rPr>
          <w:rFonts w:ascii="Arial" w:hAnsi="Arial" w:cs="Arial"/>
          <w:i/>
          <w:iCs/>
          <w:color w:val="595959" w:themeColor="text1" w:themeTint="A6"/>
          <w:sz w:val="20"/>
          <w:szCs w:val="20"/>
        </w:rPr>
        <w:t>information on how to transfer graduate credits)</w:t>
      </w:r>
      <w:r w:rsidRPr="004105FD">
        <w:rPr>
          <w:rFonts w:ascii="Arial" w:hAnsi="Arial" w:cs="Arial"/>
          <w:i/>
          <w:iCs/>
          <w:color w:val="595959" w:themeColor="text1" w:themeTint="A6"/>
          <w:sz w:val="20"/>
          <w:szCs w:val="20"/>
        </w:rPr>
        <w:t>.</w:t>
      </w:r>
      <w:r w:rsidR="004105FD" w:rsidRPr="004105FD">
        <w:rPr>
          <w:rFonts w:ascii="Arial" w:hAnsi="Arial" w:cs="Arial"/>
          <w:i/>
          <w:iCs/>
          <w:color w:val="595959" w:themeColor="text1" w:themeTint="A6"/>
          <w:sz w:val="20"/>
          <w:szCs w:val="20"/>
        </w:rPr>
        <w:t xml:space="preserve"> </w:t>
      </w:r>
      <w:r w:rsidR="004105FD" w:rsidRPr="00290A03">
        <w:rPr>
          <w:rFonts w:ascii="Arial" w:hAnsi="Arial" w:cs="Arial"/>
          <w:color w:val="595959" w:themeColor="text1" w:themeTint="A6"/>
          <w:sz w:val="20"/>
          <w:szCs w:val="20"/>
        </w:rPr>
        <w:t>Therefore,</w:t>
      </w:r>
      <w:r w:rsidR="004105FD" w:rsidRPr="004105FD">
        <w:rPr>
          <w:rFonts w:ascii="Arial" w:hAnsi="Arial" w:cs="Arial"/>
          <w:i/>
          <w:iCs/>
          <w:color w:val="595959" w:themeColor="text1" w:themeTint="A6"/>
          <w:sz w:val="20"/>
          <w:szCs w:val="20"/>
        </w:rPr>
        <w:t xml:space="preserve"> </w:t>
      </w:r>
      <w:r w:rsidRPr="004105FD">
        <w:rPr>
          <w:rFonts w:ascii="Arial" w:hAnsi="Arial" w:cs="Arial"/>
          <w:color w:val="595959" w:themeColor="text1" w:themeTint="A6"/>
          <w:sz w:val="20"/>
          <w:szCs w:val="20"/>
        </w:rPr>
        <w:t xml:space="preserve">a </w:t>
      </w:r>
      <w:r w:rsidRPr="00C43C9C">
        <w:rPr>
          <w:rFonts w:ascii="Arial" w:hAnsi="Arial" w:cs="Arial"/>
          <w:b/>
          <w:bCs/>
          <w:color w:val="595959" w:themeColor="text1" w:themeTint="A6"/>
          <w:sz w:val="20"/>
          <w:szCs w:val="20"/>
          <w:u w:val="single"/>
        </w:rPr>
        <w:t xml:space="preserve">minimum of </w:t>
      </w:r>
      <w:r w:rsidR="004105FD" w:rsidRPr="00C43C9C">
        <w:rPr>
          <w:rFonts w:ascii="Arial" w:hAnsi="Arial" w:cs="Arial"/>
          <w:b/>
          <w:bCs/>
          <w:color w:val="595959" w:themeColor="text1" w:themeTint="A6"/>
          <w:sz w:val="20"/>
          <w:szCs w:val="20"/>
          <w:u w:val="single"/>
        </w:rPr>
        <w:t>5</w:t>
      </w:r>
      <w:r w:rsidRPr="00C43C9C">
        <w:rPr>
          <w:rFonts w:ascii="Arial" w:hAnsi="Arial" w:cs="Arial"/>
          <w:b/>
          <w:bCs/>
          <w:color w:val="595959" w:themeColor="text1" w:themeTint="A6"/>
          <w:sz w:val="20"/>
          <w:szCs w:val="20"/>
          <w:u w:val="single"/>
        </w:rPr>
        <w:t>0 graduate credit hours</w:t>
      </w:r>
      <w:r w:rsidRPr="004105FD">
        <w:rPr>
          <w:rFonts w:ascii="Arial" w:hAnsi="Arial" w:cs="Arial"/>
          <w:color w:val="595959" w:themeColor="text1" w:themeTint="A6"/>
          <w:sz w:val="20"/>
          <w:szCs w:val="20"/>
        </w:rPr>
        <w:t xml:space="preserve"> are required. The credit hour requirements are as follows:</w:t>
      </w:r>
    </w:p>
    <w:tbl>
      <w:tblPr>
        <w:tblStyle w:val="GridTable3-Accent2"/>
        <w:tblW w:w="0" w:type="auto"/>
        <w:tblLook w:val="04A0" w:firstRow="1" w:lastRow="0" w:firstColumn="1" w:lastColumn="0" w:noHBand="0" w:noVBand="1"/>
      </w:tblPr>
      <w:tblGrid>
        <w:gridCol w:w="1800"/>
        <w:gridCol w:w="7560"/>
      </w:tblGrid>
      <w:tr w:rsidR="004105FD" w:rsidRPr="00734790" w14:paraId="2F5A2A0C" w14:textId="77777777" w:rsidTr="004D1C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0F7581BC" w14:textId="77777777" w:rsidR="004105FD" w:rsidRPr="00734790" w:rsidRDefault="004105FD" w:rsidP="000D0ADA">
            <w:pPr>
              <w:ind w:left="88"/>
              <w:rPr>
                <w:rFonts w:ascii="Arial" w:hAnsi="Arial" w:cs="Arial"/>
                <w:color w:val="595959" w:themeColor="text1" w:themeTint="A6"/>
                <w:sz w:val="20"/>
                <w:szCs w:val="20"/>
              </w:rPr>
            </w:pPr>
            <w:r w:rsidRPr="00734790">
              <w:rPr>
                <w:rFonts w:ascii="Arial" w:hAnsi="Arial" w:cs="Arial"/>
                <w:color w:val="595959" w:themeColor="text1" w:themeTint="A6"/>
                <w:sz w:val="20"/>
                <w:szCs w:val="20"/>
              </w:rPr>
              <w:t>Minimum Hours</w:t>
            </w:r>
          </w:p>
        </w:tc>
        <w:tc>
          <w:tcPr>
            <w:tcW w:w="7560" w:type="dxa"/>
          </w:tcPr>
          <w:p w14:paraId="29FECF0F" w14:textId="77777777" w:rsidR="004105FD" w:rsidRPr="00734790" w:rsidRDefault="004105FD" w:rsidP="000D0ADA">
            <w:pPr>
              <w:ind w:left="88"/>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Area Description</w:t>
            </w:r>
          </w:p>
        </w:tc>
      </w:tr>
      <w:tr w:rsidR="004105FD" w:rsidRPr="00734790" w14:paraId="444D5C62" w14:textId="77777777" w:rsidTr="004D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10BDFA8" w14:textId="3769514C" w:rsidR="004105FD" w:rsidRPr="004A2E8C" w:rsidRDefault="004105FD" w:rsidP="000D0ADA">
            <w:pPr>
              <w:ind w:left="88"/>
              <w:rPr>
                <w:rFonts w:ascii="Arial" w:hAnsi="Arial" w:cs="Arial"/>
                <w:b/>
                <w:bCs/>
                <w:color w:val="595959" w:themeColor="text1" w:themeTint="A6"/>
                <w:sz w:val="20"/>
                <w:szCs w:val="20"/>
                <w:u w:val="single"/>
              </w:rPr>
            </w:pPr>
            <w:r>
              <w:rPr>
                <w:rFonts w:ascii="Arial" w:hAnsi="Arial" w:cs="Arial"/>
                <w:b/>
                <w:bCs/>
                <w:color w:val="595959" w:themeColor="text1" w:themeTint="A6"/>
                <w:sz w:val="20"/>
                <w:szCs w:val="20"/>
                <w:u w:val="single"/>
              </w:rPr>
              <w:t>3</w:t>
            </w:r>
            <w:r w:rsidRPr="004A2E8C">
              <w:rPr>
                <w:rFonts w:ascii="Arial" w:hAnsi="Arial" w:cs="Arial"/>
                <w:b/>
                <w:bCs/>
                <w:color w:val="595959" w:themeColor="text1" w:themeTint="A6"/>
                <w:sz w:val="20"/>
                <w:szCs w:val="20"/>
                <w:u w:val="single"/>
              </w:rPr>
              <w:t>2 credit hours</w:t>
            </w:r>
          </w:p>
        </w:tc>
        <w:tc>
          <w:tcPr>
            <w:tcW w:w="7560" w:type="dxa"/>
          </w:tcPr>
          <w:p w14:paraId="2F900CF2" w14:textId="77777777" w:rsidR="004105FD" w:rsidRPr="002A36A2" w:rsidRDefault="004105FD" w:rsidP="000D0ADA">
            <w:pPr>
              <w:ind w:left="88"/>
              <w:cnfStyle w:val="000000100000" w:firstRow="0" w:lastRow="0" w:firstColumn="0" w:lastColumn="0" w:oddVBand="0" w:evenVBand="0" w:oddHBand="1" w:evenHBand="0" w:firstRowFirstColumn="0" w:firstRowLastColumn="0" w:lastRowFirstColumn="0" w:lastRowLastColumn="0"/>
              <w:rPr>
                <w:rFonts w:ascii="Arial" w:hAnsi="Arial" w:cs="Arial"/>
                <w:b/>
                <w:bCs/>
                <w:color w:val="595959" w:themeColor="text1" w:themeTint="A6"/>
                <w:sz w:val="20"/>
                <w:szCs w:val="20"/>
              </w:rPr>
            </w:pPr>
            <w:r w:rsidRPr="002A36A2">
              <w:rPr>
                <w:rFonts w:ascii="Arial" w:hAnsi="Arial" w:cs="Arial"/>
                <w:b/>
                <w:bCs/>
                <w:color w:val="595959" w:themeColor="text1" w:themeTint="A6"/>
                <w:sz w:val="20"/>
                <w:szCs w:val="20"/>
                <w:u w:val="single"/>
              </w:rPr>
              <w:t>Graduate credit hours in Speech and Hearing Science, including:</w:t>
            </w:r>
          </w:p>
        </w:tc>
      </w:tr>
      <w:tr w:rsidR="004105FD" w:rsidRPr="00734790" w14:paraId="19E7939F" w14:textId="77777777" w:rsidTr="004D1CDE">
        <w:tc>
          <w:tcPr>
            <w:cnfStyle w:val="001000000000" w:firstRow="0" w:lastRow="0" w:firstColumn="1" w:lastColumn="0" w:oddVBand="0" w:evenVBand="0" w:oddHBand="0" w:evenHBand="0" w:firstRowFirstColumn="0" w:firstRowLastColumn="0" w:lastRowFirstColumn="0" w:lastRowLastColumn="0"/>
            <w:tcW w:w="1800" w:type="dxa"/>
          </w:tcPr>
          <w:p w14:paraId="66DDE57B" w14:textId="77777777" w:rsidR="004105FD" w:rsidRPr="004A2E8C" w:rsidRDefault="004105FD" w:rsidP="000D0ADA">
            <w:pPr>
              <w:ind w:left="88"/>
              <w:rPr>
                <w:rFonts w:ascii="Arial" w:hAnsi="Arial" w:cs="Arial"/>
                <w:color w:val="595959" w:themeColor="text1" w:themeTint="A6"/>
                <w:sz w:val="20"/>
                <w:szCs w:val="20"/>
              </w:rPr>
            </w:pPr>
            <w:r w:rsidRPr="00734790">
              <w:rPr>
                <w:rFonts w:ascii="Arial" w:hAnsi="Arial" w:cs="Arial"/>
                <w:color w:val="595959" w:themeColor="text1" w:themeTint="A6"/>
                <w:sz w:val="20"/>
                <w:szCs w:val="20"/>
              </w:rPr>
              <w:t>4 credit hours</w:t>
            </w:r>
          </w:p>
        </w:tc>
        <w:tc>
          <w:tcPr>
            <w:tcW w:w="7560" w:type="dxa"/>
          </w:tcPr>
          <w:p w14:paraId="69B97D44" w14:textId="77777777" w:rsidR="004105FD" w:rsidRDefault="004105FD" w:rsidP="000D0ADA">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SPHHRNG 8900 PhD Pro-Seminar (1-credit hour per offering fall and spring semesters in the first two years of study</w:t>
            </w:r>
            <w:proofErr w:type="gramStart"/>
            <w:r w:rsidRPr="00734790">
              <w:rPr>
                <w:rFonts w:ascii="Arial" w:hAnsi="Arial" w:cs="Arial"/>
                <w:color w:val="595959" w:themeColor="text1" w:themeTint="A6"/>
                <w:sz w:val="20"/>
                <w:szCs w:val="20"/>
              </w:rPr>
              <w:t>);</w:t>
            </w:r>
            <w:proofErr w:type="gramEnd"/>
          </w:p>
          <w:p w14:paraId="0C0794E4" w14:textId="77777777" w:rsidR="004105FD" w:rsidRPr="00734790" w:rsidRDefault="004105FD" w:rsidP="000D0ADA">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r w:rsidR="004105FD" w:rsidRPr="00734790" w14:paraId="26584E0E" w14:textId="77777777" w:rsidTr="004D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416F55B" w14:textId="3B73D3BA" w:rsidR="004105FD" w:rsidRPr="004A2E8C" w:rsidRDefault="004105FD" w:rsidP="000D0ADA">
            <w:pPr>
              <w:ind w:left="88"/>
              <w:rPr>
                <w:rFonts w:ascii="Arial" w:hAnsi="Arial" w:cs="Arial"/>
                <w:color w:val="595959" w:themeColor="text1" w:themeTint="A6"/>
                <w:sz w:val="20"/>
                <w:szCs w:val="20"/>
              </w:rPr>
            </w:pPr>
            <w:r>
              <w:rPr>
                <w:rFonts w:ascii="Arial" w:hAnsi="Arial" w:cs="Arial"/>
                <w:color w:val="595959" w:themeColor="text1" w:themeTint="A6"/>
                <w:sz w:val="20"/>
                <w:szCs w:val="20"/>
              </w:rPr>
              <w:t>1</w:t>
            </w:r>
            <w:r w:rsidRPr="004A2E8C">
              <w:rPr>
                <w:rFonts w:ascii="Arial" w:hAnsi="Arial" w:cs="Arial"/>
                <w:color w:val="595959" w:themeColor="text1" w:themeTint="A6"/>
                <w:sz w:val="20"/>
                <w:szCs w:val="20"/>
              </w:rPr>
              <w:t>2 credit</w:t>
            </w:r>
            <w:r>
              <w:rPr>
                <w:rFonts w:ascii="Arial" w:hAnsi="Arial" w:cs="Arial"/>
                <w:color w:val="595959" w:themeColor="text1" w:themeTint="A6"/>
                <w:sz w:val="20"/>
                <w:szCs w:val="20"/>
              </w:rPr>
              <w:t xml:space="preserve"> hours</w:t>
            </w:r>
            <w:r w:rsidRPr="004A2E8C">
              <w:rPr>
                <w:rFonts w:ascii="Arial" w:hAnsi="Arial" w:cs="Arial"/>
                <w:color w:val="595959" w:themeColor="text1" w:themeTint="A6"/>
                <w:sz w:val="20"/>
                <w:szCs w:val="20"/>
              </w:rPr>
              <w:t xml:space="preserve"> </w:t>
            </w:r>
          </w:p>
        </w:tc>
        <w:tc>
          <w:tcPr>
            <w:tcW w:w="7560" w:type="dxa"/>
          </w:tcPr>
          <w:p w14:paraId="5FCF7F8B" w14:textId="77777777" w:rsidR="004105FD" w:rsidRDefault="004105FD" w:rsidP="000D0ADA">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Advanced graduate coursework appropriate for doctoral study</w:t>
            </w:r>
            <w:r>
              <w:rPr>
                <w:rFonts w:ascii="Arial" w:hAnsi="Arial" w:cs="Arial"/>
                <w:color w:val="595959" w:themeColor="text1" w:themeTint="A6"/>
                <w:sz w:val="20"/>
                <w:szCs w:val="20"/>
              </w:rPr>
              <w:t xml:space="preserve">, as approved by the </w:t>
            </w:r>
            <w:proofErr w:type="gramStart"/>
            <w:r>
              <w:rPr>
                <w:rFonts w:ascii="Arial" w:hAnsi="Arial" w:cs="Arial"/>
                <w:color w:val="595959" w:themeColor="text1" w:themeTint="A6"/>
                <w:sz w:val="20"/>
                <w:szCs w:val="20"/>
              </w:rPr>
              <w:t>advisor</w:t>
            </w:r>
            <w:r w:rsidRPr="00734790">
              <w:rPr>
                <w:rFonts w:ascii="Arial" w:hAnsi="Arial" w:cs="Arial"/>
                <w:color w:val="595959" w:themeColor="text1" w:themeTint="A6"/>
                <w:sz w:val="20"/>
                <w:szCs w:val="20"/>
              </w:rPr>
              <w:t>;</w:t>
            </w:r>
            <w:proofErr w:type="gramEnd"/>
          </w:p>
          <w:p w14:paraId="365CEF62" w14:textId="77777777" w:rsidR="004105FD" w:rsidRPr="00734790" w:rsidRDefault="004105FD" w:rsidP="000D0ADA">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p>
        </w:tc>
      </w:tr>
      <w:tr w:rsidR="004105FD" w:rsidRPr="00734790" w14:paraId="61A7B71A" w14:textId="77777777" w:rsidTr="004D1CDE">
        <w:tc>
          <w:tcPr>
            <w:cnfStyle w:val="001000000000" w:firstRow="0" w:lastRow="0" w:firstColumn="1" w:lastColumn="0" w:oddVBand="0" w:evenVBand="0" w:oddHBand="0" w:evenHBand="0" w:firstRowFirstColumn="0" w:firstRowLastColumn="0" w:lastRowFirstColumn="0" w:lastRowLastColumn="0"/>
            <w:tcW w:w="1800" w:type="dxa"/>
          </w:tcPr>
          <w:p w14:paraId="24B7458E" w14:textId="3695D4A7" w:rsidR="004105FD" w:rsidRPr="00734790" w:rsidRDefault="004105FD" w:rsidP="000D0ADA">
            <w:pPr>
              <w:ind w:left="88"/>
              <w:rPr>
                <w:rFonts w:ascii="Arial" w:hAnsi="Arial" w:cs="Arial"/>
                <w:color w:val="595959" w:themeColor="text1" w:themeTint="A6"/>
                <w:sz w:val="20"/>
                <w:szCs w:val="20"/>
              </w:rPr>
            </w:pPr>
            <w:r>
              <w:rPr>
                <w:rFonts w:ascii="Arial" w:hAnsi="Arial" w:cs="Arial"/>
                <w:color w:val="595959" w:themeColor="text1" w:themeTint="A6"/>
                <w:sz w:val="20"/>
                <w:szCs w:val="20"/>
              </w:rPr>
              <w:t>1</w:t>
            </w:r>
            <w:r w:rsidRPr="004A2E8C">
              <w:rPr>
                <w:rFonts w:ascii="Arial" w:hAnsi="Arial" w:cs="Arial"/>
                <w:color w:val="595959" w:themeColor="text1" w:themeTint="A6"/>
                <w:sz w:val="20"/>
                <w:szCs w:val="20"/>
              </w:rPr>
              <w:t>2 credit</w:t>
            </w:r>
            <w:r>
              <w:rPr>
                <w:rFonts w:ascii="Arial" w:hAnsi="Arial" w:cs="Arial"/>
                <w:color w:val="595959" w:themeColor="text1" w:themeTint="A6"/>
                <w:sz w:val="20"/>
                <w:szCs w:val="20"/>
              </w:rPr>
              <w:t xml:space="preserve"> hours</w:t>
            </w:r>
          </w:p>
        </w:tc>
        <w:tc>
          <w:tcPr>
            <w:tcW w:w="7560" w:type="dxa"/>
          </w:tcPr>
          <w:p w14:paraId="25F42397" w14:textId="348DA2B4" w:rsidR="004105FD" w:rsidRDefault="004105FD" w:rsidP="000D0ADA">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Specialized research projects (e.g., SPHHRNG 7193</w:t>
            </w:r>
            <w:r w:rsidR="00DB5CAC">
              <w:rPr>
                <w:rFonts w:ascii="Arial" w:hAnsi="Arial" w:cs="Arial"/>
                <w:color w:val="595959" w:themeColor="text1" w:themeTint="A6"/>
                <w:sz w:val="20"/>
                <w:szCs w:val="20"/>
              </w:rPr>
              <w:t>, 8193,</w:t>
            </w:r>
            <w:r w:rsidRPr="00734790">
              <w:rPr>
                <w:rFonts w:ascii="Arial" w:hAnsi="Arial" w:cs="Arial"/>
                <w:color w:val="595959" w:themeColor="text1" w:themeTint="A6"/>
                <w:sz w:val="20"/>
                <w:szCs w:val="20"/>
              </w:rPr>
              <w:t xml:space="preserve"> or 8940)</w:t>
            </w:r>
            <w:r>
              <w:rPr>
                <w:rFonts w:ascii="Arial" w:hAnsi="Arial" w:cs="Arial"/>
                <w:color w:val="595959" w:themeColor="text1" w:themeTint="A6"/>
                <w:sz w:val="20"/>
                <w:szCs w:val="20"/>
              </w:rPr>
              <w:t xml:space="preserve">, as approved by the </w:t>
            </w:r>
            <w:proofErr w:type="gramStart"/>
            <w:r>
              <w:rPr>
                <w:rFonts w:ascii="Arial" w:hAnsi="Arial" w:cs="Arial"/>
                <w:color w:val="595959" w:themeColor="text1" w:themeTint="A6"/>
                <w:sz w:val="20"/>
                <w:szCs w:val="20"/>
              </w:rPr>
              <w:t>advisor</w:t>
            </w:r>
            <w:r w:rsidRPr="00734790">
              <w:rPr>
                <w:rFonts w:ascii="Arial" w:hAnsi="Arial" w:cs="Arial"/>
                <w:color w:val="595959" w:themeColor="text1" w:themeTint="A6"/>
                <w:sz w:val="20"/>
                <w:szCs w:val="20"/>
              </w:rPr>
              <w:t>;</w:t>
            </w:r>
            <w:proofErr w:type="gramEnd"/>
          </w:p>
          <w:p w14:paraId="22062AE1" w14:textId="77777777" w:rsidR="004105FD" w:rsidRPr="00734790" w:rsidRDefault="004105FD" w:rsidP="000D0ADA">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r w:rsidR="004105FD" w:rsidRPr="00734790" w14:paraId="263BC641" w14:textId="77777777" w:rsidTr="004D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A285794" w14:textId="77777777" w:rsidR="004105FD" w:rsidRPr="002A36A2" w:rsidRDefault="004105FD" w:rsidP="000D0ADA">
            <w:pPr>
              <w:ind w:left="88"/>
              <w:rPr>
                <w:rFonts w:ascii="Arial" w:hAnsi="Arial" w:cs="Arial"/>
                <w:i w:val="0"/>
                <w:iCs w:val="0"/>
                <w:color w:val="595959" w:themeColor="text1" w:themeTint="A6"/>
                <w:sz w:val="20"/>
                <w:szCs w:val="20"/>
              </w:rPr>
            </w:pPr>
            <w:r>
              <w:rPr>
                <w:rFonts w:ascii="Arial" w:hAnsi="Arial" w:cs="Arial"/>
                <w:color w:val="595959" w:themeColor="text1" w:themeTint="A6"/>
                <w:sz w:val="20"/>
                <w:szCs w:val="20"/>
              </w:rPr>
              <w:t>4 credit hours</w:t>
            </w:r>
          </w:p>
        </w:tc>
        <w:tc>
          <w:tcPr>
            <w:tcW w:w="7560" w:type="dxa"/>
          </w:tcPr>
          <w:p w14:paraId="78B4C19F" w14:textId="77777777" w:rsidR="004105FD" w:rsidRDefault="004105FD" w:rsidP="000D0ADA">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Dissertation research project (SPHHRNG 8999)</w:t>
            </w:r>
          </w:p>
          <w:p w14:paraId="4974F084" w14:textId="77777777" w:rsidR="004105FD" w:rsidRPr="00734790" w:rsidRDefault="004105FD" w:rsidP="000D0ADA">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Pr>
                <w:rFonts w:ascii="Arial" w:hAnsi="Arial" w:cs="Arial"/>
                <w:color w:val="595959" w:themeColor="text1" w:themeTint="A6"/>
                <w:sz w:val="20"/>
                <w:szCs w:val="20"/>
              </w:rPr>
              <w:t>(Maximum: 12 credit hours)</w:t>
            </w:r>
          </w:p>
        </w:tc>
      </w:tr>
      <w:tr w:rsidR="004105FD" w:rsidRPr="00734790" w14:paraId="46440259" w14:textId="77777777" w:rsidTr="004D1CDE">
        <w:tc>
          <w:tcPr>
            <w:cnfStyle w:val="001000000000" w:firstRow="0" w:lastRow="0" w:firstColumn="1" w:lastColumn="0" w:oddVBand="0" w:evenVBand="0" w:oddHBand="0" w:evenHBand="0" w:firstRowFirstColumn="0" w:firstRowLastColumn="0" w:lastRowFirstColumn="0" w:lastRowLastColumn="0"/>
            <w:tcW w:w="1800" w:type="dxa"/>
          </w:tcPr>
          <w:p w14:paraId="5E317E55" w14:textId="77777777" w:rsidR="004105FD" w:rsidRPr="002A36A2" w:rsidRDefault="004105FD" w:rsidP="000D0ADA">
            <w:pPr>
              <w:ind w:left="88"/>
              <w:rPr>
                <w:rFonts w:ascii="Arial" w:hAnsi="Arial" w:cs="Arial"/>
                <w:b/>
                <w:bCs/>
                <w:i w:val="0"/>
                <w:iCs w:val="0"/>
                <w:color w:val="595959" w:themeColor="text1" w:themeTint="A6"/>
                <w:sz w:val="20"/>
                <w:szCs w:val="20"/>
                <w:u w:val="single"/>
              </w:rPr>
            </w:pPr>
          </w:p>
          <w:p w14:paraId="2BC8711A" w14:textId="6390496E" w:rsidR="004105FD" w:rsidRPr="002A36A2" w:rsidRDefault="004105FD" w:rsidP="000D0ADA">
            <w:pPr>
              <w:ind w:left="88"/>
              <w:rPr>
                <w:rFonts w:ascii="Arial" w:hAnsi="Arial" w:cs="Arial"/>
                <w:b/>
                <w:bCs/>
                <w:color w:val="595959" w:themeColor="text1" w:themeTint="A6"/>
                <w:sz w:val="20"/>
                <w:szCs w:val="20"/>
                <w:u w:val="single"/>
              </w:rPr>
            </w:pPr>
            <w:r>
              <w:rPr>
                <w:rFonts w:ascii="Arial" w:hAnsi="Arial" w:cs="Arial"/>
                <w:b/>
                <w:bCs/>
                <w:color w:val="595959" w:themeColor="text1" w:themeTint="A6"/>
                <w:sz w:val="20"/>
                <w:szCs w:val="20"/>
                <w:u w:val="single"/>
              </w:rPr>
              <w:t>1</w:t>
            </w:r>
            <w:r w:rsidRPr="002A36A2">
              <w:rPr>
                <w:rFonts w:ascii="Arial" w:hAnsi="Arial" w:cs="Arial"/>
                <w:b/>
                <w:bCs/>
                <w:color w:val="595959" w:themeColor="text1" w:themeTint="A6"/>
                <w:sz w:val="20"/>
                <w:szCs w:val="20"/>
                <w:u w:val="single"/>
              </w:rPr>
              <w:t>8 credit hours</w:t>
            </w:r>
          </w:p>
        </w:tc>
        <w:tc>
          <w:tcPr>
            <w:tcW w:w="7560" w:type="dxa"/>
          </w:tcPr>
          <w:p w14:paraId="43A7AD57" w14:textId="77777777" w:rsidR="004105FD" w:rsidRPr="002A36A2" w:rsidRDefault="004105FD" w:rsidP="000D0ADA">
            <w:pPr>
              <w:ind w:left="88"/>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20"/>
                <w:szCs w:val="20"/>
                <w:u w:val="single"/>
              </w:rPr>
            </w:pPr>
          </w:p>
          <w:p w14:paraId="12B1B39B" w14:textId="77777777" w:rsidR="004105FD" w:rsidRPr="002A36A2" w:rsidRDefault="004105FD" w:rsidP="000D0ADA">
            <w:pPr>
              <w:ind w:left="88"/>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20"/>
                <w:szCs w:val="20"/>
                <w:u w:val="single"/>
              </w:rPr>
            </w:pPr>
            <w:r w:rsidRPr="002A36A2">
              <w:rPr>
                <w:rFonts w:ascii="Arial" w:hAnsi="Arial" w:cs="Arial"/>
                <w:b/>
                <w:bCs/>
                <w:color w:val="595959" w:themeColor="text1" w:themeTint="A6"/>
                <w:sz w:val="20"/>
                <w:szCs w:val="20"/>
                <w:u w:val="single"/>
              </w:rPr>
              <w:t>Inside or outside the Department, including:</w:t>
            </w:r>
          </w:p>
        </w:tc>
      </w:tr>
      <w:tr w:rsidR="004105FD" w:rsidRPr="00734790" w14:paraId="6BF47D26" w14:textId="77777777" w:rsidTr="004D1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A1ADD49" w14:textId="77777777" w:rsidR="004105FD" w:rsidRPr="00734790" w:rsidRDefault="004105FD" w:rsidP="000D0ADA">
            <w:pPr>
              <w:ind w:left="88"/>
              <w:rPr>
                <w:rFonts w:ascii="Arial" w:hAnsi="Arial" w:cs="Arial"/>
                <w:color w:val="595959" w:themeColor="text1" w:themeTint="A6"/>
                <w:sz w:val="20"/>
                <w:szCs w:val="20"/>
              </w:rPr>
            </w:pPr>
            <w:r w:rsidRPr="00734790">
              <w:rPr>
                <w:rFonts w:ascii="Arial" w:hAnsi="Arial" w:cs="Arial"/>
                <w:color w:val="595959" w:themeColor="text1" w:themeTint="A6"/>
                <w:sz w:val="20"/>
                <w:szCs w:val="20"/>
              </w:rPr>
              <w:t>9 credit hours</w:t>
            </w:r>
          </w:p>
        </w:tc>
        <w:tc>
          <w:tcPr>
            <w:tcW w:w="7560" w:type="dxa"/>
          </w:tcPr>
          <w:p w14:paraId="33A801E7" w14:textId="77777777" w:rsidR="004105FD" w:rsidRDefault="004105FD" w:rsidP="000D0ADA">
            <w:pPr>
              <w:ind w:left="8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Research Tools (e.g., research design, statistics, or similar).</w:t>
            </w:r>
          </w:p>
          <w:p w14:paraId="4F5DC03A" w14:textId="7DE99F3B" w:rsidR="004105FD" w:rsidRDefault="004105FD" w:rsidP="000D0ADA">
            <w:pPr>
              <w:ind w:left="88"/>
              <w:cnfStyle w:val="000000100000" w:firstRow="0" w:lastRow="0" w:firstColumn="0" w:lastColumn="0" w:oddVBand="0" w:evenVBand="0" w:oddHBand="1" w:evenHBand="0" w:firstRowFirstColumn="0" w:firstRowLastColumn="0" w:lastRowFirstColumn="0" w:lastRowLastColumn="0"/>
              <w:rPr>
                <w:rFonts w:ascii="Arial" w:hAnsi="Arial" w:cs="Arial"/>
                <w:i/>
                <w:iCs/>
                <w:color w:val="595959" w:themeColor="text1" w:themeTint="A6"/>
                <w:sz w:val="20"/>
                <w:szCs w:val="20"/>
              </w:rPr>
            </w:pPr>
            <w:r>
              <w:rPr>
                <w:rFonts w:ascii="Arial" w:hAnsi="Arial" w:cs="Arial"/>
                <w:color w:val="595959" w:themeColor="text1" w:themeTint="A6"/>
                <w:sz w:val="20"/>
                <w:szCs w:val="20"/>
              </w:rPr>
              <w:t>*</w:t>
            </w:r>
            <w:proofErr w:type="gramStart"/>
            <w:r>
              <w:rPr>
                <w:rFonts w:ascii="Arial" w:hAnsi="Arial" w:cs="Arial"/>
                <w:i/>
                <w:iCs/>
                <w:color w:val="595959" w:themeColor="text1" w:themeTint="A6"/>
                <w:sz w:val="20"/>
                <w:szCs w:val="20"/>
              </w:rPr>
              <w:t>if</w:t>
            </w:r>
            <w:proofErr w:type="gramEnd"/>
            <w:r>
              <w:rPr>
                <w:rFonts w:ascii="Arial" w:hAnsi="Arial" w:cs="Arial"/>
                <w:i/>
                <w:iCs/>
                <w:color w:val="595959" w:themeColor="text1" w:themeTint="A6"/>
                <w:sz w:val="20"/>
                <w:szCs w:val="20"/>
              </w:rPr>
              <w:t xml:space="preserve"> taken in the department, they cannot count towards the above 32 credits</w:t>
            </w:r>
          </w:p>
          <w:p w14:paraId="5AA44B95" w14:textId="77777777" w:rsidR="004105FD" w:rsidRPr="002A36A2" w:rsidRDefault="004105FD" w:rsidP="000D0ADA">
            <w:pPr>
              <w:ind w:left="88"/>
              <w:cnfStyle w:val="000000100000" w:firstRow="0" w:lastRow="0" w:firstColumn="0" w:lastColumn="0" w:oddVBand="0" w:evenVBand="0" w:oddHBand="1" w:evenHBand="0" w:firstRowFirstColumn="0" w:firstRowLastColumn="0" w:lastRowFirstColumn="0" w:lastRowLastColumn="0"/>
              <w:rPr>
                <w:rFonts w:ascii="Arial" w:hAnsi="Arial" w:cs="Arial"/>
                <w:i/>
                <w:iCs/>
                <w:color w:val="595959" w:themeColor="text1" w:themeTint="A6"/>
                <w:sz w:val="20"/>
                <w:szCs w:val="20"/>
              </w:rPr>
            </w:pPr>
          </w:p>
        </w:tc>
      </w:tr>
      <w:tr w:rsidR="004105FD" w:rsidRPr="00734790" w14:paraId="1FE687FC" w14:textId="77777777" w:rsidTr="004D1CDE">
        <w:tc>
          <w:tcPr>
            <w:cnfStyle w:val="001000000000" w:firstRow="0" w:lastRow="0" w:firstColumn="1" w:lastColumn="0" w:oddVBand="0" w:evenVBand="0" w:oddHBand="0" w:evenHBand="0" w:firstRowFirstColumn="0" w:firstRowLastColumn="0" w:lastRowFirstColumn="0" w:lastRowLastColumn="0"/>
            <w:tcW w:w="1800" w:type="dxa"/>
          </w:tcPr>
          <w:p w14:paraId="1D721BD5" w14:textId="77777777" w:rsidR="004105FD" w:rsidRPr="00734790" w:rsidRDefault="004105FD" w:rsidP="000D0ADA">
            <w:pPr>
              <w:ind w:left="88"/>
              <w:rPr>
                <w:rFonts w:ascii="Arial" w:hAnsi="Arial" w:cs="Arial"/>
                <w:color w:val="595959" w:themeColor="text1" w:themeTint="A6"/>
                <w:sz w:val="20"/>
                <w:szCs w:val="20"/>
              </w:rPr>
            </w:pPr>
            <w:r w:rsidRPr="00734790">
              <w:rPr>
                <w:rFonts w:ascii="Arial" w:hAnsi="Arial" w:cs="Arial"/>
                <w:color w:val="595959" w:themeColor="text1" w:themeTint="A6"/>
                <w:sz w:val="20"/>
                <w:szCs w:val="20"/>
              </w:rPr>
              <w:t>9 credit hours</w:t>
            </w:r>
          </w:p>
        </w:tc>
        <w:tc>
          <w:tcPr>
            <w:tcW w:w="7560" w:type="dxa"/>
          </w:tcPr>
          <w:p w14:paraId="3DA28C20" w14:textId="77777777" w:rsidR="004105FD" w:rsidRPr="00734790" w:rsidRDefault="004105FD" w:rsidP="000D0ADA">
            <w:pPr>
              <w:ind w:left="8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734790">
              <w:rPr>
                <w:rFonts w:ascii="Arial" w:hAnsi="Arial" w:cs="Arial"/>
                <w:color w:val="595959" w:themeColor="text1" w:themeTint="A6"/>
                <w:sz w:val="20"/>
                <w:szCs w:val="20"/>
              </w:rPr>
              <w:t xml:space="preserve">Theme/Specialization (e.g., </w:t>
            </w:r>
            <w:r>
              <w:rPr>
                <w:rFonts w:ascii="Arial" w:hAnsi="Arial" w:cs="Arial"/>
                <w:color w:val="595959" w:themeColor="text1" w:themeTint="A6"/>
                <w:sz w:val="20"/>
                <w:szCs w:val="20"/>
              </w:rPr>
              <w:t xml:space="preserve">graduate </w:t>
            </w:r>
            <w:r w:rsidRPr="00734790">
              <w:rPr>
                <w:rFonts w:ascii="Arial" w:hAnsi="Arial" w:cs="Arial"/>
                <w:color w:val="595959" w:themeColor="text1" w:themeTint="A6"/>
                <w:sz w:val="20"/>
                <w:szCs w:val="20"/>
              </w:rPr>
              <w:t>coursework in an area outside the student’s primary area – typically outside the department)</w:t>
            </w:r>
          </w:p>
        </w:tc>
      </w:tr>
    </w:tbl>
    <w:p w14:paraId="0CC52951" w14:textId="3951BABC" w:rsidR="00E91F44" w:rsidRDefault="00E91F44">
      <w:pPr>
        <w:rPr>
          <w:rFonts w:ascii="Arial" w:hAnsi="Arial" w:cs="Arial"/>
          <w:color w:val="595959" w:themeColor="text1" w:themeTint="A6"/>
          <w:sz w:val="20"/>
          <w:szCs w:val="20"/>
        </w:rPr>
      </w:pPr>
    </w:p>
    <w:p w14:paraId="1576C886" w14:textId="49A8404B" w:rsidR="004105FD" w:rsidRPr="004105FD" w:rsidRDefault="004105FD" w:rsidP="00CE64A4">
      <w:pPr>
        <w:pStyle w:val="ListParagraph"/>
        <w:numPr>
          <w:ilvl w:val="0"/>
          <w:numId w:val="18"/>
        </w:numPr>
        <w:jc w:val="both"/>
        <w:rPr>
          <w:rFonts w:ascii="Arial" w:hAnsi="Arial" w:cs="Arial"/>
          <w:color w:val="595959" w:themeColor="text1" w:themeTint="A6"/>
        </w:rPr>
      </w:pPr>
      <w:r>
        <w:rPr>
          <w:rFonts w:ascii="Arial" w:hAnsi="Arial" w:cs="Arial"/>
          <w:b/>
          <w:bCs/>
          <w:color w:val="595959" w:themeColor="text1" w:themeTint="A6"/>
          <w:sz w:val="20"/>
          <w:szCs w:val="20"/>
        </w:rPr>
        <w:t xml:space="preserve">Thesis-Equivalent Research Project. </w:t>
      </w:r>
      <w:r w:rsidRPr="004105FD">
        <w:rPr>
          <w:rFonts w:ascii="Arial" w:hAnsi="Arial" w:cs="Arial"/>
          <w:color w:val="595959" w:themeColor="text1" w:themeTint="A6"/>
          <w:sz w:val="20"/>
          <w:szCs w:val="20"/>
        </w:rPr>
        <w:t>Students accepted</w:t>
      </w:r>
      <w:r w:rsidRPr="004105FD">
        <w:rPr>
          <w:rFonts w:ascii="Arial" w:hAnsi="Arial" w:cs="Arial"/>
          <w:color w:val="595959" w:themeColor="text1" w:themeTint="A6"/>
          <w:spacing w:val="-1"/>
          <w:sz w:val="20"/>
          <w:szCs w:val="20"/>
        </w:rPr>
        <w:t xml:space="preserve"> </w:t>
      </w:r>
      <w:r w:rsidRPr="004105FD">
        <w:rPr>
          <w:rFonts w:ascii="Arial" w:hAnsi="Arial" w:cs="Arial"/>
          <w:color w:val="595959" w:themeColor="text1" w:themeTint="A6"/>
          <w:sz w:val="20"/>
          <w:szCs w:val="20"/>
        </w:rPr>
        <w:t>into</w:t>
      </w:r>
      <w:r w:rsidRPr="004105FD">
        <w:rPr>
          <w:rFonts w:ascii="Arial" w:hAnsi="Arial" w:cs="Arial"/>
          <w:color w:val="595959" w:themeColor="text1" w:themeTint="A6"/>
          <w:spacing w:val="-1"/>
          <w:sz w:val="20"/>
          <w:szCs w:val="20"/>
        </w:rPr>
        <w:t xml:space="preserve"> </w:t>
      </w:r>
      <w:r w:rsidRPr="004105FD">
        <w:rPr>
          <w:rFonts w:ascii="Arial" w:hAnsi="Arial" w:cs="Arial"/>
          <w:color w:val="595959" w:themeColor="text1" w:themeTint="A6"/>
          <w:sz w:val="20"/>
          <w:szCs w:val="20"/>
        </w:rPr>
        <w:t>the</w:t>
      </w:r>
      <w:r w:rsidRPr="004105FD">
        <w:rPr>
          <w:rFonts w:ascii="Arial" w:hAnsi="Arial" w:cs="Arial"/>
          <w:color w:val="595959" w:themeColor="text1" w:themeTint="A6"/>
          <w:spacing w:val="-2"/>
          <w:sz w:val="20"/>
          <w:szCs w:val="20"/>
        </w:rPr>
        <w:t xml:space="preserve"> </w:t>
      </w:r>
      <w:r w:rsidRPr="004105FD">
        <w:rPr>
          <w:rFonts w:ascii="Arial" w:hAnsi="Arial" w:cs="Arial"/>
          <w:color w:val="595959" w:themeColor="text1" w:themeTint="A6"/>
          <w:sz w:val="20"/>
          <w:szCs w:val="20"/>
        </w:rPr>
        <w:t>PhD</w:t>
      </w:r>
      <w:r w:rsidRPr="004105FD">
        <w:rPr>
          <w:rFonts w:ascii="Arial" w:hAnsi="Arial" w:cs="Arial"/>
          <w:color w:val="595959" w:themeColor="text1" w:themeTint="A6"/>
          <w:spacing w:val="-1"/>
          <w:sz w:val="20"/>
          <w:szCs w:val="20"/>
        </w:rPr>
        <w:t xml:space="preserve"> </w:t>
      </w:r>
      <w:r w:rsidRPr="004105FD">
        <w:rPr>
          <w:rFonts w:ascii="Arial" w:hAnsi="Arial" w:cs="Arial"/>
          <w:color w:val="595959" w:themeColor="text1" w:themeTint="A6"/>
          <w:sz w:val="20"/>
          <w:szCs w:val="20"/>
        </w:rPr>
        <w:t>program</w:t>
      </w:r>
      <w:r w:rsidRPr="004105FD">
        <w:rPr>
          <w:rFonts w:ascii="Arial" w:hAnsi="Arial" w:cs="Arial"/>
          <w:color w:val="595959" w:themeColor="text1" w:themeTint="A6"/>
          <w:spacing w:val="-1"/>
          <w:sz w:val="20"/>
          <w:szCs w:val="20"/>
        </w:rPr>
        <w:t xml:space="preserve"> </w:t>
      </w:r>
      <w:r w:rsidRPr="004105FD">
        <w:rPr>
          <w:rFonts w:ascii="Arial" w:hAnsi="Arial" w:cs="Arial"/>
          <w:color w:val="595959" w:themeColor="text1" w:themeTint="A6"/>
          <w:sz w:val="20"/>
          <w:szCs w:val="20"/>
        </w:rPr>
        <w:t>who have</w:t>
      </w:r>
      <w:r w:rsidRPr="004105FD">
        <w:rPr>
          <w:rFonts w:ascii="Arial" w:hAnsi="Arial" w:cs="Arial"/>
          <w:color w:val="595959" w:themeColor="text1" w:themeTint="A6"/>
          <w:spacing w:val="-2"/>
          <w:sz w:val="20"/>
          <w:szCs w:val="20"/>
        </w:rPr>
        <w:t xml:space="preserve"> </w:t>
      </w:r>
      <w:r w:rsidRPr="004105FD">
        <w:rPr>
          <w:rFonts w:ascii="Arial" w:hAnsi="Arial" w:cs="Arial"/>
          <w:color w:val="595959" w:themeColor="text1" w:themeTint="A6"/>
          <w:sz w:val="20"/>
          <w:szCs w:val="20"/>
        </w:rPr>
        <w:t>not completed</w:t>
      </w:r>
      <w:r w:rsidRPr="004105FD">
        <w:rPr>
          <w:rFonts w:ascii="Arial" w:hAnsi="Arial" w:cs="Arial"/>
          <w:color w:val="595959" w:themeColor="text1" w:themeTint="A6"/>
          <w:spacing w:val="-1"/>
          <w:sz w:val="20"/>
          <w:szCs w:val="20"/>
        </w:rPr>
        <w:t xml:space="preserve"> </w:t>
      </w:r>
      <w:r w:rsidRPr="004105FD">
        <w:rPr>
          <w:rFonts w:ascii="Arial" w:hAnsi="Arial" w:cs="Arial"/>
          <w:color w:val="595959" w:themeColor="text1" w:themeTint="A6"/>
          <w:sz w:val="20"/>
          <w:szCs w:val="20"/>
        </w:rPr>
        <w:t>a</w:t>
      </w:r>
      <w:r w:rsidRPr="004105FD">
        <w:rPr>
          <w:rFonts w:ascii="Arial" w:hAnsi="Arial" w:cs="Arial"/>
          <w:color w:val="595959" w:themeColor="text1" w:themeTint="A6"/>
          <w:spacing w:val="-2"/>
          <w:sz w:val="20"/>
          <w:szCs w:val="20"/>
        </w:rPr>
        <w:t xml:space="preserve"> </w:t>
      </w:r>
      <w:proofErr w:type="gramStart"/>
      <w:r w:rsidRPr="004105FD">
        <w:rPr>
          <w:rFonts w:ascii="Arial" w:hAnsi="Arial" w:cs="Arial"/>
          <w:color w:val="595959" w:themeColor="text1" w:themeTint="A6"/>
          <w:sz w:val="20"/>
          <w:szCs w:val="20"/>
        </w:rPr>
        <w:t>Master’s</w:t>
      </w:r>
      <w:proofErr w:type="gramEnd"/>
      <w:r w:rsidRPr="004105FD">
        <w:rPr>
          <w:rFonts w:ascii="Arial" w:hAnsi="Arial" w:cs="Arial"/>
          <w:color w:val="595959" w:themeColor="text1" w:themeTint="A6"/>
          <w:spacing w:val="-2"/>
          <w:sz w:val="20"/>
          <w:szCs w:val="20"/>
        </w:rPr>
        <w:t xml:space="preserve"> </w:t>
      </w:r>
      <w:r w:rsidRPr="004105FD">
        <w:rPr>
          <w:rFonts w:ascii="Arial" w:hAnsi="Arial" w:cs="Arial"/>
          <w:color w:val="595959" w:themeColor="text1" w:themeTint="A6"/>
          <w:sz w:val="20"/>
          <w:szCs w:val="20"/>
        </w:rPr>
        <w:t>thesis or</w:t>
      </w:r>
      <w:r w:rsidRPr="004105FD">
        <w:rPr>
          <w:rFonts w:ascii="Arial" w:hAnsi="Arial" w:cs="Arial"/>
          <w:color w:val="595959" w:themeColor="text1" w:themeTint="A6"/>
          <w:spacing w:val="-2"/>
          <w:sz w:val="20"/>
          <w:szCs w:val="20"/>
        </w:rPr>
        <w:t xml:space="preserve"> </w:t>
      </w:r>
      <w:r w:rsidRPr="004105FD">
        <w:rPr>
          <w:rFonts w:ascii="Arial" w:hAnsi="Arial" w:cs="Arial"/>
          <w:color w:val="595959" w:themeColor="text1" w:themeTint="A6"/>
          <w:sz w:val="20"/>
          <w:szCs w:val="20"/>
        </w:rPr>
        <w:t>its equivalent</w:t>
      </w:r>
      <w:r>
        <w:rPr>
          <w:rFonts w:ascii="Arial" w:hAnsi="Arial" w:cs="Arial"/>
          <w:color w:val="595959" w:themeColor="text1" w:themeTint="A6"/>
          <w:sz w:val="20"/>
          <w:szCs w:val="20"/>
        </w:rPr>
        <w:t xml:space="preserve"> (</w:t>
      </w:r>
      <w:r w:rsidRPr="004105FD">
        <w:rPr>
          <w:rFonts w:ascii="Arial" w:hAnsi="Arial" w:cs="Arial"/>
          <w:color w:val="595959" w:themeColor="text1" w:themeTint="A6"/>
          <w:sz w:val="20"/>
          <w:szCs w:val="20"/>
        </w:rPr>
        <w:t xml:space="preserve">e.g., an AuD </w:t>
      </w:r>
      <w:r w:rsidR="00CB40D0">
        <w:rPr>
          <w:rFonts w:ascii="Arial" w:hAnsi="Arial" w:cs="Arial"/>
          <w:color w:val="595959" w:themeColor="text1" w:themeTint="A6"/>
          <w:sz w:val="20"/>
          <w:szCs w:val="20"/>
        </w:rPr>
        <w:t>research c</w:t>
      </w:r>
      <w:r w:rsidRPr="004105FD">
        <w:rPr>
          <w:rFonts w:ascii="Arial" w:hAnsi="Arial" w:cs="Arial"/>
          <w:color w:val="595959" w:themeColor="text1" w:themeTint="A6"/>
          <w:sz w:val="20"/>
          <w:szCs w:val="20"/>
        </w:rPr>
        <w:t xml:space="preserve">apstone) must complete an </w:t>
      </w:r>
      <w:r w:rsidRPr="004105FD">
        <w:rPr>
          <w:rFonts w:ascii="Arial" w:hAnsi="Arial" w:cs="Arial"/>
          <w:color w:val="595959" w:themeColor="text1" w:themeTint="A6"/>
          <w:sz w:val="20"/>
          <w:szCs w:val="20"/>
        </w:rPr>
        <w:lastRenderedPageBreak/>
        <w:t xml:space="preserve">equivalent research project before taking their Candidacy Examination. </w:t>
      </w:r>
      <w:r w:rsidR="00D61690">
        <w:rPr>
          <w:rFonts w:ascii="Arial" w:hAnsi="Arial" w:cs="Arial"/>
          <w:color w:val="595959" w:themeColor="text1" w:themeTint="A6"/>
          <w:sz w:val="20"/>
          <w:szCs w:val="20"/>
        </w:rPr>
        <w:t>Th</w:t>
      </w:r>
      <w:r w:rsidR="00FE69B9">
        <w:rPr>
          <w:rFonts w:ascii="Arial" w:hAnsi="Arial" w:cs="Arial"/>
          <w:color w:val="595959" w:themeColor="text1" w:themeTint="A6"/>
          <w:sz w:val="20"/>
          <w:szCs w:val="20"/>
        </w:rPr>
        <w:t xml:space="preserve">is research must be initiated in Year 1 and completed no later than Year 2. </w:t>
      </w:r>
      <w:r w:rsidR="00B536FA">
        <w:rPr>
          <w:rFonts w:ascii="Arial" w:hAnsi="Arial" w:cs="Arial"/>
          <w:color w:val="595959" w:themeColor="text1" w:themeTint="A6"/>
          <w:sz w:val="20"/>
          <w:szCs w:val="20"/>
        </w:rPr>
        <w:t>The following will fulfill this requirement:</w:t>
      </w:r>
    </w:p>
    <w:p w14:paraId="2C474F4F" w14:textId="77777777" w:rsidR="00B536FA" w:rsidRDefault="00B536FA" w:rsidP="00B536FA">
      <w:pPr>
        <w:pStyle w:val="ListParagraph"/>
        <w:jc w:val="both"/>
        <w:rPr>
          <w:rFonts w:ascii="Arial" w:hAnsi="Arial" w:cs="Arial"/>
          <w:b/>
          <w:bCs/>
          <w:color w:val="595959" w:themeColor="text1" w:themeTint="A6"/>
          <w:sz w:val="20"/>
          <w:szCs w:val="20"/>
        </w:rPr>
      </w:pPr>
    </w:p>
    <w:p w14:paraId="6961C6F6" w14:textId="77777777" w:rsidR="00B536FA" w:rsidRDefault="00B536FA" w:rsidP="00B536FA">
      <w:pPr>
        <w:pStyle w:val="ListParagraph"/>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Thesis Committee. </w:t>
      </w:r>
      <w:r>
        <w:rPr>
          <w:rFonts w:ascii="Arial" w:hAnsi="Arial" w:cs="Arial"/>
          <w:color w:val="595959" w:themeColor="text1" w:themeTint="A6"/>
          <w:sz w:val="20"/>
          <w:szCs w:val="20"/>
        </w:rPr>
        <w:t xml:space="preserve">The student </w:t>
      </w:r>
      <w:r w:rsidR="004105FD" w:rsidRPr="004105FD">
        <w:rPr>
          <w:rFonts w:ascii="Arial" w:hAnsi="Arial" w:cs="Arial"/>
          <w:color w:val="595959" w:themeColor="text1" w:themeTint="A6"/>
          <w:sz w:val="20"/>
          <w:szCs w:val="20"/>
        </w:rPr>
        <w:t xml:space="preserve">must form a committee composed of at least two members, one of whom should be </w:t>
      </w:r>
      <w:r>
        <w:rPr>
          <w:rFonts w:ascii="Arial" w:hAnsi="Arial" w:cs="Arial"/>
          <w:color w:val="595959" w:themeColor="text1" w:themeTint="A6"/>
          <w:sz w:val="20"/>
          <w:szCs w:val="20"/>
        </w:rPr>
        <w:t>the PhD</w:t>
      </w:r>
      <w:r w:rsidR="004105FD" w:rsidRPr="004105FD">
        <w:rPr>
          <w:rFonts w:ascii="Arial" w:hAnsi="Arial" w:cs="Arial"/>
          <w:color w:val="595959" w:themeColor="text1" w:themeTint="A6"/>
          <w:sz w:val="20"/>
          <w:szCs w:val="20"/>
        </w:rPr>
        <w:t xml:space="preserve"> advisor. The requirements for the thesis-equivalent committee membership are the same as those for the MA thesis committee. </w:t>
      </w:r>
    </w:p>
    <w:p w14:paraId="05C4C278" w14:textId="77777777" w:rsidR="00B536FA" w:rsidRDefault="00B536FA" w:rsidP="00B536FA">
      <w:pPr>
        <w:pStyle w:val="ListParagraph"/>
        <w:jc w:val="both"/>
        <w:rPr>
          <w:rFonts w:ascii="Arial" w:hAnsi="Arial" w:cs="Arial"/>
          <w:color w:val="595959" w:themeColor="text1" w:themeTint="A6"/>
          <w:sz w:val="20"/>
          <w:szCs w:val="20"/>
        </w:rPr>
      </w:pPr>
    </w:p>
    <w:p w14:paraId="5EE31032" w14:textId="77777777" w:rsidR="00B536FA" w:rsidRDefault="00B536FA" w:rsidP="00B536FA">
      <w:pPr>
        <w:pStyle w:val="ListParagraph"/>
        <w:jc w:val="both"/>
        <w:rPr>
          <w:rFonts w:ascii="Arial" w:hAnsi="Arial" w:cs="Arial"/>
          <w:color w:val="595959" w:themeColor="text1" w:themeTint="A6"/>
          <w:spacing w:val="-1"/>
          <w:sz w:val="20"/>
          <w:szCs w:val="20"/>
        </w:rPr>
      </w:pPr>
      <w:r>
        <w:rPr>
          <w:rFonts w:ascii="Arial" w:hAnsi="Arial" w:cs="Arial"/>
          <w:b/>
          <w:bCs/>
          <w:color w:val="595959" w:themeColor="text1" w:themeTint="A6"/>
          <w:sz w:val="20"/>
          <w:szCs w:val="20"/>
        </w:rPr>
        <w:t xml:space="preserve">Research Proposal/Prospectus. </w:t>
      </w:r>
      <w:r w:rsidR="004105FD" w:rsidRPr="004105FD">
        <w:rPr>
          <w:rFonts w:ascii="Arial" w:hAnsi="Arial" w:cs="Arial"/>
          <w:color w:val="595959" w:themeColor="text1" w:themeTint="A6"/>
          <w:sz w:val="20"/>
          <w:szCs w:val="20"/>
        </w:rPr>
        <w:t>A research proposal must be formally approved by all committee</w:t>
      </w:r>
      <w:r w:rsidR="004105FD" w:rsidRPr="004105FD">
        <w:rPr>
          <w:rFonts w:ascii="Arial" w:hAnsi="Arial" w:cs="Arial"/>
          <w:color w:val="595959" w:themeColor="text1" w:themeTint="A6"/>
          <w:spacing w:val="-3"/>
          <w:sz w:val="20"/>
          <w:szCs w:val="20"/>
        </w:rPr>
        <w:t xml:space="preserve"> </w:t>
      </w:r>
      <w:r w:rsidR="004105FD" w:rsidRPr="004105FD">
        <w:rPr>
          <w:rFonts w:ascii="Arial" w:hAnsi="Arial" w:cs="Arial"/>
          <w:color w:val="595959" w:themeColor="text1" w:themeTint="A6"/>
          <w:sz w:val="20"/>
          <w:szCs w:val="20"/>
        </w:rPr>
        <w:t>members.</w:t>
      </w:r>
      <w:r w:rsidR="004105FD" w:rsidRPr="004105FD">
        <w:rPr>
          <w:rFonts w:ascii="Arial" w:hAnsi="Arial" w:cs="Arial"/>
          <w:color w:val="595959" w:themeColor="text1" w:themeTint="A6"/>
          <w:spacing w:val="-1"/>
          <w:sz w:val="20"/>
          <w:szCs w:val="20"/>
        </w:rPr>
        <w:t xml:space="preserve"> </w:t>
      </w:r>
    </w:p>
    <w:p w14:paraId="0E21CBCA" w14:textId="77777777" w:rsidR="00B536FA" w:rsidRDefault="00B536FA" w:rsidP="00B536FA">
      <w:pPr>
        <w:pStyle w:val="ListParagraph"/>
        <w:jc w:val="both"/>
        <w:rPr>
          <w:rFonts w:ascii="Arial" w:hAnsi="Arial" w:cs="Arial"/>
          <w:color w:val="595959" w:themeColor="text1" w:themeTint="A6"/>
          <w:sz w:val="20"/>
          <w:szCs w:val="20"/>
        </w:rPr>
      </w:pPr>
    </w:p>
    <w:p w14:paraId="4EDB1983" w14:textId="2798F733" w:rsidR="00CA233E" w:rsidRPr="00CA233E" w:rsidRDefault="00B536FA" w:rsidP="00CA233E">
      <w:pPr>
        <w:pStyle w:val="ListParagraph"/>
        <w:jc w:val="both"/>
        <w:rPr>
          <w:rFonts w:ascii="Arial" w:hAnsi="Arial" w:cs="Arial"/>
          <w:color w:val="595959" w:themeColor="text1" w:themeTint="A6"/>
          <w:spacing w:val="-1"/>
          <w:sz w:val="20"/>
          <w:szCs w:val="20"/>
        </w:rPr>
      </w:pPr>
      <w:r>
        <w:rPr>
          <w:rFonts w:ascii="Arial" w:hAnsi="Arial" w:cs="Arial"/>
          <w:b/>
          <w:bCs/>
          <w:color w:val="595959" w:themeColor="text1" w:themeTint="A6"/>
          <w:sz w:val="20"/>
          <w:szCs w:val="20"/>
        </w:rPr>
        <w:t>Thesis Document</w:t>
      </w:r>
      <w:r w:rsidR="00FE1B4C">
        <w:rPr>
          <w:rFonts w:ascii="Arial" w:hAnsi="Arial" w:cs="Arial"/>
          <w:b/>
          <w:bCs/>
          <w:color w:val="595959" w:themeColor="text1" w:themeTint="A6"/>
          <w:sz w:val="20"/>
          <w:szCs w:val="20"/>
        </w:rPr>
        <w:t xml:space="preserve"> and Defense</w:t>
      </w:r>
      <w:r>
        <w:rPr>
          <w:rFonts w:ascii="Arial" w:hAnsi="Arial" w:cs="Arial"/>
          <w:b/>
          <w:bCs/>
          <w:color w:val="595959" w:themeColor="text1" w:themeTint="A6"/>
          <w:sz w:val="20"/>
          <w:szCs w:val="20"/>
        </w:rPr>
        <w:t xml:space="preserve">. </w:t>
      </w:r>
      <w:r w:rsidR="004105FD" w:rsidRPr="004105FD">
        <w:rPr>
          <w:rFonts w:ascii="Arial" w:hAnsi="Arial" w:cs="Arial"/>
          <w:color w:val="595959" w:themeColor="text1" w:themeTint="A6"/>
          <w:sz w:val="20"/>
          <w:szCs w:val="20"/>
        </w:rPr>
        <w:t>Following</w:t>
      </w:r>
      <w:r w:rsidR="004105FD" w:rsidRPr="004105FD">
        <w:rPr>
          <w:rFonts w:ascii="Arial" w:hAnsi="Arial" w:cs="Arial"/>
          <w:color w:val="595959" w:themeColor="text1" w:themeTint="A6"/>
          <w:spacing w:val="-2"/>
          <w:sz w:val="20"/>
          <w:szCs w:val="20"/>
        </w:rPr>
        <w:t xml:space="preserve"> </w:t>
      </w:r>
      <w:r w:rsidR="004105FD" w:rsidRPr="004105FD">
        <w:rPr>
          <w:rFonts w:ascii="Arial" w:hAnsi="Arial" w:cs="Arial"/>
          <w:color w:val="595959" w:themeColor="text1" w:themeTint="A6"/>
          <w:sz w:val="20"/>
          <w:szCs w:val="20"/>
        </w:rPr>
        <w:t>completion</w:t>
      </w:r>
      <w:r w:rsidR="004105FD" w:rsidRPr="004105FD">
        <w:rPr>
          <w:rFonts w:ascii="Arial" w:hAnsi="Arial" w:cs="Arial"/>
          <w:color w:val="595959" w:themeColor="text1" w:themeTint="A6"/>
          <w:spacing w:val="-4"/>
          <w:sz w:val="20"/>
          <w:szCs w:val="20"/>
        </w:rPr>
        <w:t xml:space="preserve"> </w:t>
      </w:r>
      <w:r w:rsidR="004105FD" w:rsidRPr="004105FD">
        <w:rPr>
          <w:rFonts w:ascii="Arial" w:hAnsi="Arial" w:cs="Arial"/>
          <w:color w:val="595959" w:themeColor="text1" w:themeTint="A6"/>
          <w:sz w:val="20"/>
          <w:szCs w:val="20"/>
        </w:rPr>
        <w:t>of</w:t>
      </w:r>
      <w:r w:rsidR="004105FD" w:rsidRPr="004105FD">
        <w:rPr>
          <w:rFonts w:ascii="Arial" w:hAnsi="Arial" w:cs="Arial"/>
          <w:color w:val="595959" w:themeColor="text1" w:themeTint="A6"/>
          <w:spacing w:val="-3"/>
          <w:sz w:val="20"/>
          <w:szCs w:val="20"/>
        </w:rPr>
        <w:t xml:space="preserve"> </w:t>
      </w:r>
      <w:r w:rsidR="004105FD" w:rsidRPr="004105FD">
        <w:rPr>
          <w:rFonts w:ascii="Arial" w:hAnsi="Arial" w:cs="Arial"/>
          <w:color w:val="595959" w:themeColor="text1" w:themeTint="A6"/>
          <w:sz w:val="20"/>
          <w:szCs w:val="20"/>
        </w:rPr>
        <w:t>the research</w:t>
      </w:r>
      <w:r w:rsidR="004105FD" w:rsidRPr="004105FD">
        <w:rPr>
          <w:rFonts w:ascii="Arial" w:hAnsi="Arial" w:cs="Arial"/>
          <w:color w:val="595959" w:themeColor="text1" w:themeTint="A6"/>
          <w:spacing w:val="-2"/>
          <w:sz w:val="20"/>
          <w:szCs w:val="20"/>
        </w:rPr>
        <w:t xml:space="preserve"> </w:t>
      </w:r>
      <w:r w:rsidR="004105FD" w:rsidRPr="004105FD">
        <w:rPr>
          <w:rFonts w:ascii="Arial" w:hAnsi="Arial" w:cs="Arial"/>
          <w:color w:val="595959" w:themeColor="text1" w:themeTint="A6"/>
          <w:sz w:val="20"/>
          <w:szCs w:val="20"/>
        </w:rPr>
        <w:t>project,</w:t>
      </w:r>
      <w:r w:rsidR="004105FD" w:rsidRPr="004105FD">
        <w:rPr>
          <w:rFonts w:ascii="Arial" w:hAnsi="Arial" w:cs="Arial"/>
          <w:color w:val="595959" w:themeColor="text1" w:themeTint="A6"/>
          <w:spacing w:val="-3"/>
          <w:sz w:val="20"/>
          <w:szCs w:val="20"/>
        </w:rPr>
        <w:t xml:space="preserve"> </w:t>
      </w:r>
      <w:r w:rsidR="004105FD" w:rsidRPr="004105FD">
        <w:rPr>
          <w:rFonts w:ascii="Arial" w:hAnsi="Arial" w:cs="Arial"/>
          <w:color w:val="595959" w:themeColor="text1" w:themeTint="A6"/>
          <w:sz w:val="20"/>
          <w:szCs w:val="20"/>
        </w:rPr>
        <w:t>the</w:t>
      </w:r>
      <w:r w:rsidR="004105FD" w:rsidRPr="004105FD">
        <w:rPr>
          <w:rFonts w:ascii="Arial" w:hAnsi="Arial" w:cs="Arial"/>
          <w:color w:val="595959" w:themeColor="text1" w:themeTint="A6"/>
          <w:spacing w:val="-3"/>
          <w:sz w:val="20"/>
          <w:szCs w:val="20"/>
        </w:rPr>
        <w:t xml:space="preserve"> </w:t>
      </w:r>
      <w:r w:rsidR="004105FD" w:rsidRPr="004105FD">
        <w:rPr>
          <w:rFonts w:ascii="Arial" w:hAnsi="Arial" w:cs="Arial"/>
          <w:color w:val="595959" w:themeColor="text1" w:themeTint="A6"/>
          <w:sz w:val="20"/>
          <w:szCs w:val="20"/>
        </w:rPr>
        <w:t>written</w:t>
      </w:r>
      <w:r w:rsidR="004105FD" w:rsidRPr="004105FD">
        <w:rPr>
          <w:rFonts w:ascii="Arial" w:hAnsi="Arial" w:cs="Arial"/>
          <w:color w:val="595959" w:themeColor="text1" w:themeTint="A6"/>
          <w:spacing w:val="-4"/>
          <w:sz w:val="20"/>
          <w:szCs w:val="20"/>
        </w:rPr>
        <w:t xml:space="preserve"> </w:t>
      </w:r>
      <w:r w:rsidR="004105FD" w:rsidRPr="004105FD">
        <w:rPr>
          <w:rFonts w:ascii="Arial" w:hAnsi="Arial" w:cs="Arial"/>
          <w:color w:val="595959" w:themeColor="text1" w:themeTint="A6"/>
          <w:sz w:val="20"/>
          <w:szCs w:val="20"/>
        </w:rPr>
        <w:t>document must be officially</w:t>
      </w:r>
      <w:r w:rsidR="004105FD" w:rsidRPr="004105FD">
        <w:rPr>
          <w:rFonts w:ascii="Arial" w:hAnsi="Arial" w:cs="Arial"/>
          <w:color w:val="595959" w:themeColor="text1" w:themeTint="A6"/>
          <w:spacing w:val="-2"/>
          <w:sz w:val="20"/>
          <w:szCs w:val="20"/>
        </w:rPr>
        <w:t xml:space="preserve"> </w:t>
      </w:r>
      <w:r w:rsidR="004105FD" w:rsidRPr="004105FD">
        <w:rPr>
          <w:rFonts w:ascii="Arial" w:hAnsi="Arial" w:cs="Arial"/>
          <w:color w:val="595959" w:themeColor="text1" w:themeTint="A6"/>
          <w:sz w:val="20"/>
          <w:szCs w:val="20"/>
        </w:rPr>
        <w:t>approved</w:t>
      </w:r>
      <w:r w:rsidR="004105FD" w:rsidRPr="004105FD">
        <w:rPr>
          <w:rFonts w:ascii="Arial" w:hAnsi="Arial" w:cs="Arial"/>
          <w:color w:val="595959" w:themeColor="text1" w:themeTint="A6"/>
          <w:spacing w:val="-4"/>
          <w:sz w:val="20"/>
          <w:szCs w:val="20"/>
        </w:rPr>
        <w:t xml:space="preserve"> </w:t>
      </w:r>
      <w:r w:rsidR="004105FD" w:rsidRPr="004105FD">
        <w:rPr>
          <w:rFonts w:ascii="Arial" w:hAnsi="Arial" w:cs="Arial"/>
          <w:color w:val="595959" w:themeColor="text1" w:themeTint="A6"/>
          <w:sz w:val="20"/>
          <w:szCs w:val="20"/>
        </w:rPr>
        <w:t>by all</w:t>
      </w:r>
      <w:r w:rsidR="004105FD" w:rsidRPr="004105FD">
        <w:rPr>
          <w:rFonts w:ascii="Arial" w:hAnsi="Arial" w:cs="Arial"/>
          <w:color w:val="595959" w:themeColor="text1" w:themeTint="A6"/>
          <w:spacing w:val="-1"/>
          <w:sz w:val="20"/>
          <w:szCs w:val="20"/>
        </w:rPr>
        <w:t xml:space="preserve"> </w:t>
      </w:r>
      <w:r w:rsidR="004105FD" w:rsidRPr="004105FD">
        <w:rPr>
          <w:rFonts w:ascii="Arial" w:hAnsi="Arial" w:cs="Arial"/>
          <w:color w:val="595959" w:themeColor="text1" w:themeTint="A6"/>
          <w:sz w:val="20"/>
          <w:szCs w:val="20"/>
        </w:rPr>
        <w:t>committee</w:t>
      </w:r>
      <w:r w:rsidR="004105FD" w:rsidRPr="004105FD">
        <w:rPr>
          <w:rFonts w:ascii="Arial" w:hAnsi="Arial" w:cs="Arial"/>
          <w:color w:val="595959" w:themeColor="text1" w:themeTint="A6"/>
          <w:spacing w:val="-3"/>
          <w:sz w:val="20"/>
          <w:szCs w:val="20"/>
        </w:rPr>
        <w:t xml:space="preserve"> </w:t>
      </w:r>
      <w:r w:rsidR="004105FD" w:rsidRPr="004105FD">
        <w:rPr>
          <w:rFonts w:ascii="Arial" w:hAnsi="Arial" w:cs="Arial"/>
          <w:color w:val="595959" w:themeColor="text1" w:themeTint="A6"/>
          <w:sz w:val="20"/>
          <w:szCs w:val="20"/>
        </w:rPr>
        <w:t>members.</w:t>
      </w:r>
      <w:r w:rsidR="004105FD" w:rsidRPr="004105FD">
        <w:rPr>
          <w:rFonts w:ascii="Arial" w:hAnsi="Arial" w:cs="Arial"/>
          <w:color w:val="595959" w:themeColor="text1" w:themeTint="A6"/>
          <w:spacing w:val="-1"/>
          <w:sz w:val="20"/>
          <w:szCs w:val="20"/>
        </w:rPr>
        <w:t xml:space="preserve"> </w:t>
      </w:r>
      <w:r w:rsidR="00D80584">
        <w:rPr>
          <w:rFonts w:ascii="Arial" w:hAnsi="Arial" w:cs="Arial"/>
          <w:color w:val="595959" w:themeColor="text1" w:themeTint="A6"/>
          <w:spacing w:val="-1"/>
          <w:sz w:val="20"/>
          <w:szCs w:val="20"/>
        </w:rPr>
        <w:t>The thes</w:t>
      </w:r>
      <w:r w:rsidR="00AB58C7">
        <w:rPr>
          <w:rFonts w:ascii="Arial" w:hAnsi="Arial" w:cs="Arial"/>
          <w:color w:val="595959" w:themeColor="text1" w:themeTint="A6"/>
          <w:spacing w:val="-1"/>
          <w:sz w:val="20"/>
          <w:szCs w:val="20"/>
        </w:rPr>
        <w:t xml:space="preserve">is document and defense requirement </w:t>
      </w:r>
      <w:proofErr w:type="gramStart"/>
      <w:r w:rsidR="00AB58C7">
        <w:rPr>
          <w:rFonts w:ascii="Arial" w:hAnsi="Arial" w:cs="Arial"/>
          <w:color w:val="595959" w:themeColor="text1" w:themeTint="A6"/>
          <w:spacing w:val="-1"/>
          <w:sz w:val="20"/>
          <w:szCs w:val="20"/>
        </w:rPr>
        <w:t>is</w:t>
      </w:r>
      <w:proofErr w:type="gramEnd"/>
      <w:r w:rsidR="00AB58C7">
        <w:rPr>
          <w:rFonts w:ascii="Arial" w:hAnsi="Arial" w:cs="Arial"/>
          <w:color w:val="595959" w:themeColor="text1" w:themeTint="A6"/>
          <w:spacing w:val="-1"/>
          <w:sz w:val="20"/>
          <w:szCs w:val="20"/>
        </w:rPr>
        <w:t xml:space="preserve"> a poster presentation for the students committee. </w:t>
      </w:r>
      <w:r w:rsidR="004B3311">
        <w:rPr>
          <w:rFonts w:ascii="Arial" w:hAnsi="Arial" w:cs="Arial"/>
          <w:color w:val="595959" w:themeColor="text1" w:themeTint="A6"/>
          <w:spacing w:val="-1"/>
          <w:sz w:val="20"/>
          <w:szCs w:val="20"/>
        </w:rPr>
        <w:t>A traditional research manuscript based on this work can be used as part of a candidacy portfolio.</w:t>
      </w:r>
    </w:p>
    <w:p w14:paraId="57C5B322" w14:textId="77777777" w:rsidR="00B536FA" w:rsidRDefault="00B536FA" w:rsidP="00B536FA">
      <w:pPr>
        <w:pStyle w:val="ListParagraph"/>
        <w:jc w:val="both"/>
        <w:rPr>
          <w:rFonts w:ascii="Arial" w:hAnsi="Arial" w:cs="Arial"/>
          <w:color w:val="595959" w:themeColor="text1" w:themeTint="A6"/>
          <w:sz w:val="20"/>
          <w:szCs w:val="20"/>
        </w:rPr>
      </w:pPr>
    </w:p>
    <w:p w14:paraId="4E8A2FEB" w14:textId="79CE29FE" w:rsidR="00E91F44" w:rsidRDefault="00B536FA" w:rsidP="00B536FA">
      <w:pPr>
        <w:pStyle w:val="ListParagraph"/>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Dissemination. </w:t>
      </w:r>
      <w:r w:rsidR="004105FD" w:rsidRPr="004105FD">
        <w:rPr>
          <w:rFonts w:ascii="Arial" w:hAnsi="Arial" w:cs="Arial"/>
          <w:color w:val="595959" w:themeColor="text1" w:themeTint="A6"/>
          <w:sz w:val="20"/>
          <w:szCs w:val="20"/>
        </w:rPr>
        <w:t>Your</w:t>
      </w:r>
      <w:r w:rsidR="004105FD" w:rsidRPr="004105FD">
        <w:rPr>
          <w:rFonts w:ascii="Arial" w:hAnsi="Arial" w:cs="Arial"/>
          <w:color w:val="595959" w:themeColor="text1" w:themeTint="A6"/>
          <w:spacing w:val="-1"/>
          <w:sz w:val="20"/>
          <w:szCs w:val="20"/>
        </w:rPr>
        <w:t xml:space="preserve"> </w:t>
      </w:r>
      <w:r w:rsidR="004105FD" w:rsidRPr="004105FD">
        <w:rPr>
          <w:rFonts w:ascii="Arial" w:hAnsi="Arial" w:cs="Arial"/>
          <w:color w:val="595959" w:themeColor="text1" w:themeTint="A6"/>
          <w:sz w:val="20"/>
          <w:szCs w:val="20"/>
        </w:rPr>
        <w:t>project</w:t>
      </w:r>
      <w:r w:rsidR="004105FD" w:rsidRPr="004105FD">
        <w:rPr>
          <w:rFonts w:ascii="Arial" w:hAnsi="Arial" w:cs="Arial"/>
          <w:color w:val="595959" w:themeColor="text1" w:themeTint="A6"/>
          <w:spacing w:val="-3"/>
          <w:sz w:val="20"/>
          <w:szCs w:val="20"/>
        </w:rPr>
        <w:t xml:space="preserve"> </w:t>
      </w:r>
      <w:r w:rsidR="004105FD" w:rsidRPr="004105FD">
        <w:rPr>
          <w:rFonts w:ascii="Arial" w:hAnsi="Arial" w:cs="Arial"/>
          <w:color w:val="595959" w:themeColor="text1" w:themeTint="A6"/>
          <w:sz w:val="20"/>
          <w:szCs w:val="20"/>
        </w:rPr>
        <w:t>must be presented</w:t>
      </w:r>
      <w:r w:rsidR="004105FD" w:rsidRPr="004105FD">
        <w:rPr>
          <w:rFonts w:ascii="Arial" w:hAnsi="Arial" w:cs="Arial"/>
          <w:color w:val="595959" w:themeColor="text1" w:themeTint="A6"/>
          <w:spacing w:val="-2"/>
          <w:sz w:val="20"/>
          <w:szCs w:val="20"/>
        </w:rPr>
        <w:t xml:space="preserve"> </w:t>
      </w:r>
      <w:r w:rsidR="004105FD" w:rsidRPr="004105FD">
        <w:rPr>
          <w:rFonts w:ascii="Arial" w:hAnsi="Arial" w:cs="Arial"/>
          <w:color w:val="595959" w:themeColor="text1" w:themeTint="A6"/>
          <w:sz w:val="20"/>
          <w:szCs w:val="20"/>
        </w:rPr>
        <w:t>to an appropriate audience. This requirement could be met by presenting a paper or poster at</w:t>
      </w:r>
      <w:r w:rsidR="004105FD" w:rsidRPr="004105FD">
        <w:rPr>
          <w:rFonts w:ascii="Arial" w:hAnsi="Arial" w:cs="Arial"/>
          <w:color w:val="595959" w:themeColor="text1" w:themeTint="A6"/>
          <w:spacing w:val="-2"/>
          <w:sz w:val="20"/>
          <w:szCs w:val="20"/>
        </w:rPr>
        <w:t xml:space="preserve"> </w:t>
      </w:r>
      <w:r w:rsidR="004105FD" w:rsidRPr="004105FD">
        <w:rPr>
          <w:rFonts w:ascii="Arial" w:hAnsi="Arial" w:cs="Arial"/>
          <w:color w:val="595959" w:themeColor="text1" w:themeTint="A6"/>
          <w:sz w:val="20"/>
          <w:szCs w:val="20"/>
        </w:rPr>
        <w:t>a</w:t>
      </w:r>
      <w:r w:rsidR="004105FD" w:rsidRPr="004105FD">
        <w:rPr>
          <w:rFonts w:ascii="Arial" w:hAnsi="Arial" w:cs="Arial"/>
          <w:color w:val="595959" w:themeColor="text1" w:themeTint="A6"/>
          <w:spacing w:val="-5"/>
          <w:sz w:val="20"/>
          <w:szCs w:val="20"/>
        </w:rPr>
        <w:t xml:space="preserve"> </w:t>
      </w:r>
      <w:r w:rsidR="004105FD" w:rsidRPr="004105FD">
        <w:rPr>
          <w:rFonts w:ascii="Arial" w:hAnsi="Arial" w:cs="Arial"/>
          <w:color w:val="595959" w:themeColor="text1" w:themeTint="A6"/>
          <w:sz w:val="20"/>
          <w:szCs w:val="20"/>
        </w:rPr>
        <w:t>meeting</w:t>
      </w:r>
      <w:r w:rsidR="004105FD" w:rsidRPr="004105FD">
        <w:rPr>
          <w:rFonts w:ascii="Arial" w:hAnsi="Arial" w:cs="Arial"/>
          <w:color w:val="595959" w:themeColor="text1" w:themeTint="A6"/>
          <w:spacing w:val="-4"/>
          <w:sz w:val="20"/>
          <w:szCs w:val="20"/>
        </w:rPr>
        <w:t xml:space="preserve"> </w:t>
      </w:r>
      <w:r w:rsidR="004105FD" w:rsidRPr="004105FD">
        <w:rPr>
          <w:rFonts w:ascii="Arial" w:hAnsi="Arial" w:cs="Arial"/>
          <w:color w:val="595959" w:themeColor="text1" w:themeTint="A6"/>
          <w:sz w:val="20"/>
          <w:szCs w:val="20"/>
        </w:rPr>
        <w:t>of</w:t>
      </w:r>
      <w:r w:rsidR="004105FD" w:rsidRPr="004105FD">
        <w:rPr>
          <w:rFonts w:ascii="Arial" w:hAnsi="Arial" w:cs="Arial"/>
          <w:color w:val="595959" w:themeColor="text1" w:themeTint="A6"/>
          <w:spacing w:val="-5"/>
          <w:sz w:val="20"/>
          <w:szCs w:val="20"/>
        </w:rPr>
        <w:t xml:space="preserve"> </w:t>
      </w:r>
      <w:r w:rsidR="004105FD" w:rsidRPr="004105FD">
        <w:rPr>
          <w:rFonts w:ascii="Arial" w:hAnsi="Arial" w:cs="Arial"/>
          <w:color w:val="595959" w:themeColor="text1" w:themeTint="A6"/>
          <w:sz w:val="20"/>
          <w:szCs w:val="20"/>
        </w:rPr>
        <w:t>a</w:t>
      </w:r>
      <w:r w:rsidR="004105FD" w:rsidRPr="004105FD">
        <w:rPr>
          <w:rFonts w:ascii="Arial" w:hAnsi="Arial" w:cs="Arial"/>
          <w:color w:val="595959" w:themeColor="text1" w:themeTint="A6"/>
          <w:spacing w:val="-3"/>
          <w:sz w:val="20"/>
          <w:szCs w:val="20"/>
        </w:rPr>
        <w:t xml:space="preserve"> </w:t>
      </w:r>
      <w:r w:rsidR="004105FD" w:rsidRPr="004105FD">
        <w:rPr>
          <w:rFonts w:ascii="Arial" w:hAnsi="Arial" w:cs="Arial"/>
          <w:color w:val="595959" w:themeColor="text1" w:themeTint="A6"/>
          <w:sz w:val="20"/>
          <w:szCs w:val="20"/>
        </w:rPr>
        <w:t>learned</w:t>
      </w:r>
      <w:r w:rsidR="004105FD" w:rsidRPr="004105FD">
        <w:rPr>
          <w:rFonts w:ascii="Arial" w:hAnsi="Arial" w:cs="Arial"/>
          <w:color w:val="595959" w:themeColor="text1" w:themeTint="A6"/>
          <w:spacing w:val="-6"/>
          <w:sz w:val="20"/>
          <w:szCs w:val="20"/>
        </w:rPr>
        <w:t xml:space="preserve"> </w:t>
      </w:r>
      <w:r w:rsidR="004105FD" w:rsidRPr="004105FD">
        <w:rPr>
          <w:rFonts w:ascii="Arial" w:hAnsi="Arial" w:cs="Arial"/>
          <w:color w:val="595959" w:themeColor="text1" w:themeTint="A6"/>
          <w:sz w:val="20"/>
          <w:szCs w:val="20"/>
        </w:rPr>
        <w:t>or</w:t>
      </w:r>
      <w:r w:rsidR="004105FD" w:rsidRPr="004105FD">
        <w:rPr>
          <w:rFonts w:ascii="Arial" w:hAnsi="Arial" w:cs="Arial"/>
          <w:color w:val="595959" w:themeColor="text1" w:themeTint="A6"/>
          <w:spacing w:val="-3"/>
          <w:sz w:val="20"/>
          <w:szCs w:val="20"/>
        </w:rPr>
        <w:t xml:space="preserve"> </w:t>
      </w:r>
      <w:r w:rsidR="004105FD" w:rsidRPr="004105FD">
        <w:rPr>
          <w:rFonts w:ascii="Arial" w:hAnsi="Arial" w:cs="Arial"/>
          <w:color w:val="595959" w:themeColor="text1" w:themeTint="A6"/>
          <w:sz w:val="20"/>
          <w:szCs w:val="20"/>
        </w:rPr>
        <w:t>professional</w:t>
      </w:r>
      <w:r w:rsidR="004105FD" w:rsidRPr="004105FD">
        <w:rPr>
          <w:rFonts w:ascii="Arial" w:hAnsi="Arial" w:cs="Arial"/>
          <w:color w:val="595959" w:themeColor="text1" w:themeTint="A6"/>
          <w:spacing w:val="-3"/>
          <w:sz w:val="20"/>
          <w:szCs w:val="20"/>
        </w:rPr>
        <w:t xml:space="preserve"> </w:t>
      </w:r>
      <w:r w:rsidR="004105FD" w:rsidRPr="004105FD">
        <w:rPr>
          <w:rFonts w:ascii="Arial" w:hAnsi="Arial" w:cs="Arial"/>
          <w:color w:val="595959" w:themeColor="text1" w:themeTint="A6"/>
          <w:sz w:val="20"/>
          <w:szCs w:val="20"/>
        </w:rPr>
        <w:t>society</w:t>
      </w:r>
      <w:r w:rsidR="004105FD" w:rsidRPr="004105FD">
        <w:rPr>
          <w:rFonts w:ascii="Arial" w:hAnsi="Arial" w:cs="Arial"/>
          <w:color w:val="595959" w:themeColor="text1" w:themeTint="A6"/>
          <w:spacing w:val="-2"/>
          <w:sz w:val="20"/>
          <w:szCs w:val="20"/>
        </w:rPr>
        <w:t xml:space="preserve"> </w:t>
      </w:r>
      <w:r w:rsidR="004105FD" w:rsidRPr="004105FD">
        <w:rPr>
          <w:rFonts w:ascii="Arial" w:hAnsi="Arial" w:cs="Arial"/>
          <w:color w:val="595959" w:themeColor="text1" w:themeTint="A6"/>
          <w:sz w:val="20"/>
          <w:szCs w:val="20"/>
        </w:rPr>
        <w:t>(e.g.,</w:t>
      </w:r>
      <w:r w:rsidR="004105FD" w:rsidRPr="004105FD">
        <w:rPr>
          <w:rFonts w:ascii="Arial" w:hAnsi="Arial" w:cs="Arial"/>
          <w:color w:val="595959" w:themeColor="text1" w:themeTint="A6"/>
          <w:spacing w:val="-5"/>
          <w:sz w:val="20"/>
          <w:szCs w:val="20"/>
        </w:rPr>
        <w:t xml:space="preserve"> </w:t>
      </w:r>
      <w:r w:rsidR="004105FD" w:rsidRPr="004105FD">
        <w:rPr>
          <w:rFonts w:ascii="Arial" w:hAnsi="Arial" w:cs="Arial"/>
          <w:color w:val="595959" w:themeColor="text1" w:themeTint="A6"/>
          <w:sz w:val="20"/>
          <w:szCs w:val="20"/>
        </w:rPr>
        <w:t>American</w:t>
      </w:r>
      <w:r w:rsidR="004105FD" w:rsidRPr="004105FD">
        <w:rPr>
          <w:rFonts w:ascii="Arial" w:hAnsi="Arial" w:cs="Arial"/>
          <w:color w:val="595959" w:themeColor="text1" w:themeTint="A6"/>
          <w:spacing w:val="-6"/>
          <w:sz w:val="20"/>
          <w:szCs w:val="20"/>
        </w:rPr>
        <w:t xml:space="preserve"> </w:t>
      </w:r>
      <w:r w:rsidR="004105FD" w:rsidRPr="004105FD">
        <w:rPr>
          <w:rFonts w:ascii="Arial" w:hAnsi="Arial" w:cs="Arial"/>
          <w:color w:val="595959" w:themeColor="text1" w:themeTint="A6"/>
          <w:sz w:val="20"/>
          <w:szCs w:val="20"/>
        </w:rPr>
        <w:t>Speech-Language-Hearing Association Conference, the Acoustical Society of</w:t>
      </w:r>
      <w:r w:rsidR="004105FD" w:rsidRPr="004105FD">
        <w:rPr>
          <w:rFonts w:ascii="Arial" w:hAnsi="Arial" w:cs="Arial"/>
          <w:color w:val="595959" w:themeColor="text1" w:themeTint="A6"/>
          <w:spacing w:val="-15"/>
          <w:sz w:val="20"/>
          <w:szCs w:val="20"/>
        </w:rPr>
        <w:t xml:space="preserve"> </w:t>
      </w:r>
      <w:r w:rsidR="004105FD" w:rsidRPr="004105FD">
        <w:rPr>
          <w:rFonts w:ascii="Arial" w:hAnsi="Arial" w:cs="Arial"/>
          <w:color w:val="595959" w:themeColor="text1" w:themeTint="A6"/>
          <w:sz w:val="20"/>
          <w:szCs w:val="20"/>
        </w:rPr>
        <w:t xml:space="preserve">America, the Ohio </w:t>
      </w:r>
      <w:proofErr w:type="gramStart"/>
      <w:r w:rsidR="004105FD" w:rsidRPr="004105FD">
        <w:rPr>
          <w:rFonts w:ascii="Arial" w:hAnsi="Arial" w:cs="Arial"/>
          <w:color w:val="595959" w:themeColor="text1" w:themeTint="A6"/>
          <w:sz w:val="20"/>
          <w:szCs w:val="20"/>
        </w:rPr>
        <w:t>Speech</w:t>
      </w:r>
      <w:proofErr w:type="gramEnd"/>
      <w:r w:rsidR="004105FD" w:rsidRPr="004105FD">
        <w:rPr>
          <w:rFonts w:ascii="Arial" w:hAnsi="Arial" w:cs="Arial"/>
          <w:color w:val="595959" w:themeColor="text1" w:themeTint="A6"/>
          <w:sz w:val="20"/>
          <w:szCs w:val="20"/>
        </w:rPr>
        <w:t xml:space="preserve"> and Hearing Association Conference, etc.)</w:t>
      </w:r>
      <w:r>
        <w:rPr>
          <w:rFonts w:ascii="Arial" w:hAnsi="Arial" w:cs="Arial"/>
          <w:color w:val="595959" w:themeColor="text1" w:themeTint="A6"/>
          <w:sz w:val="20"/>
          <w:szCs w:val="20"/>
        </w:rPr>
        <w:t>, and/</w:t>
      </w:r>
      <w:r w:rsidR="004105FD" w:rsidRPr="004105FD">
        <w:rPr>
          <w:rFonts w:ascii="Arial" w:hAnsi="Arial" w:cs="Arial"/>
          <w:color w:val="595959" w:themeColor="text1" w:themeTint="A6"/>
          <w:sz w:val="20"/>
          <w:szCs w:val="20"/>
        </w:rPr>
        <w:t>or by publishing the work in a peer-reviewed journal.</w:t>
      </w:r>
    </w:p>
    <w:p w14:paraId="627A6223" w14:textId="77777777" w:rsidR="00E42028" w:rsidRDefault="00E42028" w:rsidP="00E42028">
      <w:pPr>
        <w:pStyle w:val="ListParagraph"/>
        <w:jc w:val="both"/>
        <w:rPr>
          <w:rFonts w:ascii="Arial" w:hAnsi="Arial" w:cs="Arial"/>
          <w:color w:val="595959" w:themeColor="text1" w:themeTint="A6"/>
        </w:rPr>
      </w:pPr>
    </w:p>
    <w:p w14:paraId="3F737299" w14:textId="7566ABA2" w:rsidR="00E42028" w:rsidRPr="00EF1727" w:rsidRDefault="00E42028" w:rsidP="00CE64A4">
      <w:pPr>
        <w:pStyle w:val="ListParagraph"/>
        <w:numPr>
          <w:ilvl w:val="0"/>
          <w:numId w:val="18"/>
        </w:numPr>
        <w:jc w:val="both"/>
        <w:rPr>
          <w:rFonts w:ascii="Arial" w:hAnsi="Arial" w:cs="Arial"/>
          <w:color w:val="595959" w:themeColor="text1" w:themeTint="A6"/>
        </w:rPr>
      </w:pPr>
      <w:r w:rsidRPr="004703E0">
        <w:rPr>
          <w:rFonts w:ascii="Arial" w:hAnsi="Arial" w:cs="Arial"/>
          <w:b/>
          <w:bCs/>
          <w:color w:val="595959" w:themeColor="text1" w:themeTint="A6"/>
          <w:sz w:val="20"/>
          <w:szCs w:val="20"/>
        </w:rPr>
        <w:t xml:space="preserve">Teaching Experience. </w:t>
      </w:r>
      <w:r w:rsidRPr="004703E0">
        <w:rPr>
          <w:rFonts w:ascii="Arial" w:hAnsi="Arial" w:cs="Arial"/>
          <w:color w:val="595959" w:themeColor="text1" w:themeTint="A6"/>
          <w:sz w:val="20"/>
          <w:szCs w:val="20"/>
        </w:rPr>
        <w:t xml:space="preserve">Preparation for college-level teaching </w:t>
      </w:r>
      <w:r w:rsidR="009A468E">
        <w:rPr>
          <w:rFonts w:ascii="Arial" w:hAnsi="Arial" w:cs="Arial"/>
          <w:color w:val="595959" w:themeColor="text1" w:themeTint="A6"/>
          <w:sz w:val="20"/>
          <w:szCs w:val="20"/>
        </w:rPr>
        <w:t xml:space="preserve">is </w:t>
      </w:r>
      <w:r w:rsidRPr="004703E0">
        <w:rPr>
          <w:rFonts w:ascii="Arial" w:hAnsi="Arial" w:cs="Arial"/>
          <w:color w:val="595959" w:themeColor="text1" w:themeTint="A6"/>
          <w:sz w:val="20"/>
          <w:szCs w:val="20"/>
        </w:rPr>
        <w:t>s</w:t>
      </w:r>
      <w:r w:rsidR="0091261D">
        <w:rPr>
          <w:rFonts w:ascii="Arial" w:hAnsi="Arial" w:cs="Arial"/>
          <w:color w:val="595959" w:themeColor="text1" w:themeTint="A6"/>
          <w:sz w:val="20"/>
          <w:szCs w:val="20"/>
        </w:rPr>
        <w:t>trongly encouraged to be a c</w:t>
      </w:r>
      <w:r w:rsidRPr="004703E0">
        <w:rPr>
          <w:rFonts w:ascii="Arial" w:hAnsi="Arial" w:cs="Arial"/>
          <w:color w:val="595959" w:themeColor="text1" w:themeTint="A6"/>
          <w:sz w:val="20"/>
          <w:szCs w:val="20"/>
        </w:rPr>
        <w:t xml:space="preserve">omponent of our </w:t>
      </w:r>
      <w:proofErr w:type="gramStart"/>
      <w:r w:rsidR="009A468E">
        <w:rPr>
          <w:rFonts w:ascii="Arial" w:hAnsi="Arial" w:cs="Arial"/>
          <w:color w:val="595959" w:themeColor="text1" w:themeTint="A6"/>
          <w:sz w:val="20"/>
          <w:szCs w:val="20"/>
        </w:rPr>
        <w:t>students</w:t>
      </w:r>
      <w:proofErr w:type="gramEnd"/>
      <w:r w:rsidR="009A468E">
        <w:rPr>
          <w:rFonts w:ascii="Arial" w:hAnsi="Arial" w:cs="Arial"/>
          <w:color w:val="595959" w:themeColor="text1" w:themeTint="A6"/>
          <w:sz w:val="20"/>
          <w:szCs w:val="20"/>
        </w:rPr>
        <w:t xml:space="preserve"> </w:t>
      </w:r>
      <w:r w:rsidRPr="004703E0">
        <w:rPr>
          <w:rFonts w:ascii="Arial" w:hAnsi="Arial" w:cs="Arial"/>
          <w:color w:val="595959" w:themeColor="text1" w:themeTint="A6"/>
          <w:sz w:val="20"/>
          <w:szCs w:val="20"/>
        </w:rPr>
        <w:t>program</w:t>
      </w:r>
      <w:r w:rsidR="009A468E">
        <w:rPr>
          <w:rFonts w:ascii="Arial" w:hAnsi="Arial" w:cs="Arial"/>
          <w:color w:val="595959" w:themeColor="text1" w:themeTint="A6"/>
          <w:sz w:val="20"/>
          <w:szCs w:val="20"/>
        </w:rPr>
        <w:t>,</w:t>
      </w:r>
      <w:r w:rsidRPr="004703E0">
        <w:rPr>
          <w:rFonts w:ascii="Arial" w:hAnsi="Arial" w:cs="Arial"/>
          <w:color w:val="595959" w:themeColor="text1" w:themeTint="A6"/>
          <w:sz w:val="20"/>
          <w:szCs w:val="20"/>
        </w:rPr>
        <w:t xml:space="preserve"> such that it prepares students for the responsibilities of university employment. Therefore, </w:t>
      </w:r>
      <w:r w:rsidR="001D5C39">
        <w:rPr>
          <w:rFonts w:ascii="Arial" w:hAnsi="Arial" w:cs="Arial"/>
          <w:color w:val="595959" w:themeColor="text1" w:themeTint="A6"/>
          <w:sz w:val="20"/>
          <w:szCs w:val="20"/>
        </w:rPr>
        <w:t xml:space="preserve">students are encouraged to </w:t>
      </w:r>
      <w:r w:rsidRPr="004703E0">
        <w:rPr>
          <w:rFonts w:ascii="Arial" w:hAnsi="Arial" w:cs="Arial"/>
          <w:color w:val="595959" w:themeColor="text1" w:themeTint="A6"/>
          <w:sz w:val="20"/>
          <w:szCs w:val="20"/>
        </w:rPr>
        <w:t xml:space="preserve">include </w:t>
      </w:r>
      <w:r w:rsidR="004703E0" w:rsidRPr="004703E0">
        <w:rPr>
          <w:rFonts w:ascii="Arial" w:hAnsi="Arial" w:cs="Arial"/>
          <w:color w:val="595959" w:themeColor="text1" w:themeTint="A6"/>
          <w:sz w:val="20"/>
          <w:szCs w:val="20"/>
        </w:rPr>
        <w:t>coursework and/or experiences that address teaching</w:t>
      </w:r>
      <w:r w:rsidR="00503569">
        <w:rPr>
          <w:rFonts w:ascii="Arial" w:hAnsi="Arial" w:cs="Arial"/>
          <w:color w:val="595959" w:themeColor="text1" w:themeTint="A6"/>
          <w:sz w:val="20"/>
          <w:szCs w:val="20"/>
        </w:rPr>
        <w:t xml:space="preserve"> (regardless of the type of funding received from the Department or University)</w:t>
      </w:r>
      <w:r w:rsidR="004703E0" w:rsidRPr="004703E0">
        <w:rPr>
          <w:rFonts w:ascii="Arial" w:hAnsi="Arial" w:cs="Arial"/>
          <w:color w:val="595959" w:themeColor="text1" w:themeTint="A6"/>
          <w:sz w:val="20"/>
          <w:szCs w:val="20"/>
        </w:rPr>
        <w:t xml:space="preserve">. The specific plan developed for each student is left to the discretion of the </w:t>
      </w:r>
      <w:r w:rsidR="00503569">
        <w:rPr>
          <w:rFonts w:ascii="Arial" w:hAnsi="Arial" w:cs="Arial"/>
          <w:color w:val="595959" w:themeColor="text1" w:themeTint="A6"/>
          <w:sz w:val="20"/>
          <w:szCs w:val="20"/>
        </w:rPr>
        <w:t xml:space="preserve">student and their </w:t>
      </w:r>
      <w:r w:rsidR="004703E0" w:rsidRPr="004703E0">
        <w:rPr>
          <w:rFonts w:ascii="Arial" w:hAnsi="Arial" w:cs="Arial"/>
          <w:color w:val="595959" w:themeColor="text1" w:themeTint="A6"/>
          <w:sz w:val="20"/>
          <w:szCs w:val="20"/>
        </w:rPr>
        <w:t xml:space="preserve">advisor, but should prepare the student to meet </w:t>
      </w:r>
      <w:r w:rsidR="00EF1727">
        <w:rPr>
          <w:rFonts w:ascii="Arial" w:hAnsi="Arial" w:cs="Arial"/>
          <w:color w:val="595959" w:themeColor="text1" w:themeTint="A6"/>
          <w:sz w:val="20"/>
          <w:szCs w:val="20"/>
        </w:rPr>
        <w:t xml:space="preserve">responsibilities that include, but are </w:t>
      </w:r>
      <w:r w:rsidR="004703E0" w:rsidRPr="004703E0">
        <w:rPr>
          <w:rFonts w:ascii="Arial" w:hAnsi="Arial" w:cs="Arial"/>
          <w:color w:val="595959" w:themeColor="text1" w:themeTint="A6"/>
          <w:sz w:val="20"/>
          <w:szCs w:val="20"/>
        </w:rPr>
        <w:t>not limited to</w:t>
      </w:r>
      <w:r w:rsidR="004703E0">
        <w:rPr>
          <w:rFonts w:ascii="Arial" w:hAnsi="Arial" w:cs="Arial"/>
          <w:color w:val="595959" w:themeColor="text1" w:themeTint="A6"/>
          <w:sz w:val="20"/>
          <w:szCs w:val="20"/>
        </w:rPr>
        <w:t>:</w:t>
      </w:r>
    </w:p>
    <w:p w14:paraId="2F068E4A" w14:textId="77777777" w:rsidR="00EF1727" w:rsidRPr="004703E0" w:rsidRDefault="00EF1727" w:rsidP="00EF1727">
      <w:pPr>
        <w:pStyle w:val="ListParagraph"/>
        <w:jc w:val="both"/>
        <w:rPr>
          <w:rFonts w:ascii="Arial" w:hAnsi="Arial" w:cs="Arial"/>
          <w:color w:val="595959" w:themeColor="text1" w:themeTint="A6"/>
        </w:rPr>
      </w:pPr>
    </w:p>
    <w:p w14:paraId="58EFD409" w14:textId="49886954" w:rsidR="004703E0" w:rsidRPr="00503569" w:rsidRDefault="004703E0" w:rsidP="00CE64A4">
      <w:pPr>
        <w:pStyle w:val="ListParagraph"/>
        <w:numPr>
          <w:ilvl w:val="1"/>
          <w:numId w:val="18"/>
        </w:numPr>
        <w:jc w:val="both"/>
        <w:rPr>
          <w:rFonts w:ascii="Arial" w:hAnsi="Arial" w:cs="Arial"/>
          <w:color w:val="595959" w:themeColor="text1" w:themeTint="A6"/>
        </w:rPr>
      </w:pPr>
      <w:r w:rsidRPr="004703E0">
        <w:rPr>
          <w:rFonts w:ascii="Arial" w:hAnsi="Arial" w:cs="Arial"/>
          <w:color w:val="595959" w:themeColor="text1" w:themeTint="A6"/>
          <w:sz w:val="20"/>
          <w:szCs w:val="20"/>
        </w:rPr>
        <w:t>Course preparation</w:t>
      </w:r>
      <w:r w:rsidR="00503569">
        <w:rPr>
          <w:rFonts w:ascii="Arial" w:hAnsi="Arial" w:cs="Arial"/>
          <w:color w:val="595959" w:themeColor="text1" w:themeTint="A6"/>
          <w:sz w:val="20"/>
          <w:szCs w:val="20"/>
        </w:rPr>
        <w:t xml:space="preserve"> (e.g., syllabus creation, text selection, lecture organization, and development of student labs or recitations).</w:t>
      </w:r>
    </w:p>
    <w:p w14:paraId="113D94C2" w14:textId="77777777" w:rsidR="00503569" w:rsidRPr="00503569" w:rsidRDefault="00503569" w:rsidP="00503569">
      <w:pPr>
        <w:pStyle w:val="ListParagraph"/>
        <w:ind w:left="1440"/>
        <w:jc w:val="both"/>
        <w:rPr>
          <w:rFonts w:ascii="Arial" w:hAnsi="Arial" w:cs="Arial"/>
          <w:color w:val="595959" w:themeColor="text1" w:themeTint="A6"/>
        </w:rPr>
      </w:pPr>
    </w:p>
    <w:p w14:paraId="5F0B60F8" w14:textId="310DF134" w:rsidR="00503569" w:rsidRPr="00503569" w:rsidRDefault="00503569" w:rsidP="00CE64A4">
      <w:pPr>
        <w:pStyle w:val="ListParagraph"/>
        <w:numPr>
          <w:ilvl w:val="1"/>
          <w:numId w:val="18"/>
        </w:numPr>
        <w:jc w:val="both"/>
        <w:rPr>
          <w:rFonts w:ascii="Arial" w:hAnsi="Arial" w:cs="Arial"/>
          <w:color w:val="595959" w:themeColor="text1" w:themeTint="A6"/>
        </w:rPr>
      </w:pPr>
      <w:r>
        <w:rPr>
          <w:rFonts w:ascii="Arial" w:hAnsi="Arial" w:cs="Arial"/>
          <w:color w:val="595959" w:themeColor="text1" w:themeTint="A6"/>
          <w:sz w:val="20"/>
          <w:szCs w:val="20"/>
        </w:rPr>
        <w:t>Teaching (e.g., delivery of lectures, recitations and labs, individual instruction during office hours, and follow-up with students having difficulty).</w:t>
      </w:r>
    </w:p>
    <w:p w14:paraId="1A24B133" w14:textId="77777777" w:rsidR="00503569" w:rsidRPr="00503569" w:rsidRDefault="00503569" w:rsidP="00503569">
      <w:pPr>
        <w:pStyle w:val="ListParagraph"/>
        <w:ind w:left="1440"/>
        <w:jc w:val="both"/>
        <w:rPr>
          <w:rFonts w:ascii="Arial" w:hAnsi="Arial" w:cs="Arial"/>
          <w:color w:val="595959" w:themeColor="text1" w:themeTint="A6"/>
        </w:rPr>
      </w:pPr>
    </w:p>
    <w:p w14:paraId="7EEB1301" w14:textId="028096C5" w:rsidR="00503569" w:rsidRPr="00503569" w:rsidRDefault="00503569" w:rsidP="00CE64A4">
      <w:pPr>
        <w:pStyle w:val="ListParagraph"/>
        <w:numPr>
          <w:ilvl w:val="1"/>
          <w:numId w:val="18"/>
        </w:numPr>
        <w:jc w:val="both"/>
        <w:rPr>
          <w:rFonts w:ascii="Arial" w:hAnsi="Arial" w:cs="Arial"/>
          <w:color w:val="595959" w:themeColor="text1" w:themeTint="A6"/>
        </w:rPr>
      </w:pPr>
      <w:r>
        <w:rPr>
          <w:rFonts w:ascii="Arial" w:hAnsi="Arial" w:cs="Arial"/>
          <w:color w:val="595959" w:themeColor="text1" w:themeTint="A6"/>
          <w:sz w:val="20"/>
          <w:szCs w:val="20"/>
        </w:rPr>
        <w:t>Student evaluation (e.g., preparation of examinations, grading, assignment of final grades, issues of student confidentiality, and academic misconduct).</w:t>
      </w:r>
    </w:p>
    <w:p w14:paraId="268C370B" w14:textId="77777777" w:rsidR="00503569" w:rsidRPr="00503569" w:rsidRDefault="00503569" w:rsidP="00503569">
      <w:pPr>
        <w:pStyle w:val="ListParagraph"/>
        <w:ind w:left="1440"/>
        <w:jc w:val="both"/>
        <w:rPr>
          <w:rFonts w:ascii="Arial" w:hAnsi="Arial" w:cs="Arial"/>
          <w:color w:val="595959" w:themeColor="text1" w:themeTint="A6"/>
        </w:rPr>
      </w:pPr>
    </w:p>
    <w:p w14:paraId="30EA0D42" w14:textId="68B24D41" w:rsidR="00EF1727" w:rsidRPr="00EF1727" w:rsidRDefault="00503569" w:rsidP="00CE64A4">
      <w:pPr>
        <w:pStyle w:val="ListParagraph"/>
        <w:numPr>
          <w:ilvl w:val="1"/>
          <w:numId w:val="18"/>
        </w:numPr>
        <w:jc w:val="both"/>
        <w:rPr>
          <w:rFonts w:ascii="Arial" w:hAnsi="Arial" w:cs="Arial"/>
          <w:color w:val="595959" w:themeColor="text1" w:themeTint="A6"/>
        </w:rPr>
      </w:pPr>
      <w:r>
        <w:rPr>
          <w:rFonts w:ascii="Arial" w:hAnsi="Arial" w:cs="Arial"/>
          <w:color w:val="595959" w:themeColor="text1" w:themeTint="A6"/>
          <w:sz w:val="20"/>
          <w:szCs w:val="20"/>
        </w:rPr>
        <w:t>Student advising (e.g., career options, course load, and selection of graduate schools).</w:t>
      </w:r>
    </w:p>
    <w:p w14:paraId="4E746074" w14:textId="77777777" w:rsidR="00EF1727" w:rsidRPr="00EF1727" w:rsidRDefault="00EF1727" w:rsidP="00EF1727">
      <w:pPr>
        <w:pStyle w:val="ListParagraph"/>
        <w:ind w:left="1440"/>
        <w:jc w:val="both"/>
        <w:rPr>
          <w:rFonts w:ascii="Arial" w:hAnsi="Arial" w:cs="Arial"/>
          <w:color w:val="595959" w:themeColor="text1" w:themeTint="A6"/>
        </w:rPr>
      </w:pPr>
    </w:p>
    <w:p w14:paraId="1B4AA3C9" w14:textId="3BC57FF7" w:rsidR="00EF1727" w:rsidRDefault="00EF1727" w:rsidP="00EF1727">
      <w:pPr>
        <w:pStyle w:val="ListParagraph"/>
        <w:ind w:left="1440"/>
        <w:jc w:val="both"/>
        <w:rPr>
          <w:rFonts w:ascii="Arial" w:hAnsi="Arial" w:cs="Arial"/>
          <w:color w:val="595959" w:themeColor="text1" w:themeTint="A6"/>
          <w:sz w:val="20"/>
          <w:szCs w:val="20"/>
        </w:rPr>
      </w:pPr>
      <w:r w:rsidRPr="0017366A">
        <w:rPr>
          <w:rFonts w:ascii="Arial" w:hAnsi="Arial" w:cs="Arial"/>
          <w:b/>
          <w:bCs/>
          <w:i/>
          <w:iCs/>
          <w:color w:val="595959" w:themeColor="text1" w:themeTint="A6"/>
          <w:sz w:val="20"/>
          <w:szCs w:val="20"/>
        </w:rPr>
        <w:t>*Note:</w:t>
      </w:r>
      <w:r>
        <w:rPr>
          <w:rFonts w:ascii="Arial" w:hAnsi="Arial" w:cs="Arial"/>
          <w:color w:val="595959" w:themeColor="text1" w:themeTint="A6"/>
          <w:sz w:val="20"/>
          <w:szCs w:val="20"/>
        </w:rPr>
        <w:t xml:space="preserve"> International students may be required to demonstrate proficiency in spoken English before being appointed to a Graduate Teaching Associate (GTA) position.</w:t>
      </w:r>
    </w:p>
    <w:p w14:paraId="3D994443" w14:textId="77777777" w:rsidR="00EF1727" w:rsidRDefault="00EF1727" w:rsidP="00EF1727">
      <w:pPr>
        <w:pStyle w:val="ListParagraph"/>
        <w:jc w:val="both"/>
        <w:rPr>
          <w:rFonts w:ascii="Arial" w:hAnsi="Arial" w:cs="Arial"/>
          <w:color w:val="595959" w:themeColor="text1" w:themeTint="A6"/>
        </w:rPr>
      </w:pPr>
    </w:p>
    <w:p w14:paraId="61923651" w14:textId="45BBBFD5" w:rsidR="00401405" w:rsidRPr="00886459" w:rsidRDefault="00EF1727" w:rsidP="00CE64A4">
      <w:pPr>
        <w:pStyle w:val="ListParagraph"/>
        <w:numPr>
          <w:ilvl w:val="0"/>
          <w:numId w:val="18"/>
        </w:numPr>
        <w:jc w:val="both"/>
        <w:rPr>
          <w:rFonts w:ascii="Arial" w:hAnsi="Arial" w:cs="Arial"/>
          <w:color w:val="595959" w:themeColor="text1" w:themeTint="A6"/>
          <w:sz w:val="20"/>
          <w:szCs w:val="20"/>
        </w:rPr>
      </w:pPr>
      <w:r w:rsidRPr="00886459">
        <w:rPr>
          <w:rFonts w:ascii="Arial" w:hAnsi="Arial" w:cs="Arial"/>
          <w:b/>
          <w:bCs/>
          <w:color w:val="595959" w:themeColor="text1" w:themeTint="A6"/>
          <w:sz w:val="20"/>
          <w:szCs w:val="20"/>
        </w:rPr>
        <w:t>Candidacy Examination.</w:t>
      </w:r>
      <w:r w:rsidR="00A71783" w:rsidRPr="00886459">
        <w:rPr>
          <w:rFonts w:ascii="Arial" w:hAnsi="Arial" w:cs="Arial"/>
          <w:b/>
          <w:bCs/>
          <w:color w:val="595959" w:themeColor="text1" w:themeTint="A6"/>
          <w:sz w:val="20"/>
          <w:szCs w:val="20"/>
        </w:rPr>
        <w:t xml:space="preserve"> </w:t>
      </w:r>
      <w:r w:rsidR="00A71783" w:rsidRPr="00886459">
        <w:rPr>
          <w:rFonts w:ascii="Arial" w:hAnsi="Arial" w:cs="Arial"/>
          <w:color w:val="595959" w:themeColor="text1" w:themeTint="A6"/>
          <w:sz w:val="20"/>
          <w:szCs w:val="20"/>
        </w:rPr>
        <w:t xml:space="preserve">See </w:t>
      </w:r>
      <w:hyperlink r:id="rId82" w:anchor="section7.3" w:history="1">
        <w:r w:rsidR="00A71783" w:rsidRPr="00886459">
          <w:rPr>
            <w:rStyle w:val="Hyperlink"/>
            <w:rFonts w:ascii="Arial" w:hAnsi="Arial" w:cs="Arial"/>
            <w:color w:val="5959FF" w:themeColor="hyperlink" w:themeTint="A6"/>
            <w:sz w:val="20"/>
            <w:szCs w:val="20"/>
          </w:rPr>
          <w:t>Section 7.3</w:t>
        </w:r>
      </w:hyperlink>
      <w:r w:rsidR="00A71783" w:rsidRPr="00886459">
        <w:rPr>
          <w:rFonts w:ascii="Arial" w:hAnsi="Arial" w:cs="Arial"/>
          <w:color w:val="595959" w:themeColor="text1" w:themeTint="A6"/>
          <w:sz w:val="20"/>
          <w:szCs w:val="20"/>
        </w:rPr>
        <w:t xml:space="preserve"> of the Graduate School Handbook for additional details.</w:t>
      </w:r>
      <w:r w:rsidR="003A17B6" w:rsidRPr="00886459">
        <w:rPr>
          <w:rFonts w:ascii="Arial" w:hAnsi="Arial" w:cs="Arial"/>
          <w:color w:val="595959" w:themeColor="text1" w:themeTint="A6"/>
          <w:sz w:val="20"/>
          <w:szCs w:val="20"/>
        </w:rPr>
        <w:t xml:space="preserve"> Upon passing the candidacy examination, the student is assumed to be prepared to undertake independent dissertation research.</w:t>
      </w:r>
      <w:r w:rsidR="00886459" w:rsidRPr="00886459">
        <w:rPr>
          <w:rFonts w:ascii="Arial" w:hAnsi="Arial" w:cs="Arial"/>
          <w:color w:val="595959" w:themeColor="text1" w:themeTint="A6"/>
          <w:sz w:val="20"/>
          <w:szCs w:val="20"/>
        </w:rPr>
        <w:t xml:space="preserve"> </w:t>
      </w:r>
      <w:r w:rsidR="00401405" w:rsidRPr="00886459">
        <w:rPr>
          <w:rFonts w:ascii="Arial" w:hAnsi="Arial" w:cs="Arial"/>
          <w:color w:val="595959" w:themeColor="text1" w:themeTint="A6"/>
          <w:sz w:val="20"/>
          <w:szCs w:val="20"/>
        </w:rPr>
        <w:t xml:space="preserve">The candidacy examination consists of two parts: </w:t>
      </w:r>
      <w:r w:rsidR="00CB40D0" w:rsidRPr="00886459">
        <w:rPr>
          <w:rFonts w:ascii="Arial" w:hAnsi="Arial" w:cs="Arial"/>
          <w:color w:val="595959" w:themeColor="text1" w:themeTint="A6"/>
          <w:sz w:val="20"/>
          <w:szCs w:val="20"/>
        </w:rPr>
        <w:t xml:space="preserve">1) </w:t>
      </w:r>
      <w:r w:rsidR="00401405" w:rsidRPr="00886459">
        <w:rPr>
          <w:rFonts w:ascii="Arial" w:hAnsi="Arial" w:cs="Arial"/>
          <w:color w:val="595959" w:themeColor="text1" w:themeTint="A6"/>
          <w:sz w:val="20"/>
          <w:szCs w:val="20"/>
        </w:rPr>
        <w:t xml:space="preserve">a written </w:t>
      </w:r>
      <w:r w:rsidR="00401405" w:rsidRPr="00886459">
        <w:rPr>
          <w:rFonts w:ascii="Arial" w:hAnsi="Arial" w:cs="Arial"/>
          <w:color w:val="595959" w:themeColor="text1" w:themeTint="A6"/>
          <w:sz w:val="20"/>
          <w:szCs w:val="20"/>
        </w:rPr>
        <w:lastRenderedPageBreak/>
        <w:t>examination</w:t>
      </w:r>
      <w:r w:rsidR="00CB40D0" w:rsidRPr="00886459">
        <w:rPr>
          <w:rFonts w:ascii="Arial" w:hAnsi="Arial" w:cs="Arial"/>
          <w:color w:val="595959" w:themeColor="text1" w:themeTint="A6"/>
          <w:sz w:val="20"/>
          <w:szCs w:val="20"/>
        </w:rPr>
        <w:t>,</w:t>
      </w:r>
      <w:r w:rsidR="00401405" w:rsidRPr="00886459">
        <w:rPr>
          <w:rFonts w:ascii="Arial" w:hAnsi="Arial" w:cs="Arial"/>
          <w:color w:val="595959" w:themeColor="text1" w:themeTint="A6"/>
          <w:sz w:val="20"/>
          <w:szCs w:val="20"/>
        </w:rPr>
        <w:t xml:space="preserve"> and </w:t>
      </w:r>
      <w:r w:rsidR="00CB40D0" w:rsidRPr="00886459">
        <w:rPr>
          <w:rFonts w:ascii="Arial" w:hAnsi="Arial" w:cs="Arial"/>
          <w:color w:val="595959" w:themeColor="text1" w:themeTint="A6"/>
          <w:sz w:val="20"/>
          <w:szCs w:val="20"/>
        </w:rPr>
        <w:t xml:space="preserve">2) </w:t>
      </w:r>
      <w:r w:rsidR="00401405" w:rsidRPr="00886459">
        <w:rPr>
          <w:rFonts w:ascii="Arial" w:hAnsi="Arial" w:cs="Arial"/>
          <w:color w:val="595959" w:themeColor="text1" w:themeTint="A6"/>
          <w:sz w:val="20"/>
          <w:szCs w:val="20"/>
        </w:rPr>
        <w:t>an oral examination. Two formats are available for completion of the written portion of the candidacy examination:</w:t>
      </w:r>
    </w:p>
    <w:p w14:paraId="23B1BD8D" w14:textId="74C1A050" w:rsidR="00401405" w:rsidRDefault="00401405" w:rsidP="003A17B6">
      <w:pPr>
        <w:pStyle w:val="ListParagraph"/>
        <w:jc w:val="both"/>
        <w:rPr>
          <w:rFonts w:ascii="Arial" w:hAnsi="Arial" w:cs="Arial"/>
          <w:color w:val="595959" w:themeColor="text1" w:themeTint="A6"/>
          <w:sz w:val="20"/>
          <w:szCs w:val="20"/>
        </w:rPr>
      </w:pPr>
    </w:p>
    <w:p w14:paraId="2C977F52" w14:textId="50E73575" w:rsidR="000D49A7" w:rsidRPr="00073C40" w:rsidRDefault="000D49A7" w:rsidP="003A17B6">
      <w:pPr>
        <w:pStyle w:val="ListParagraph"/>
        <w:jc w:val="both"/>
        <w:rPr>
          <w:rFonts w:ascii="Arial" w:hAnsi="Arial" w:cs="Arial"/>
          <w:b/>
          <w:bCs/>
          <w:color w:val="595959" w:themeColor="text1" w:themeTint="A6"/>
          <w:sz w:val="20"/>
          <w:szCs w:val="20"/>
          <w:u w:val="single"/>
        </w:rPr>
      </w:pPr>
      <w:r w:rsidRPr="00073C40">
        <w:rPr>
          <w:rFonts w:ascii="Arial" w:hAnsi="Arial" w:cs="Arial"/>
          <w:b/>
          <w:bCs/>
          <w:color w:val="595959" w:themeColor="text1" w:themeTint="A6"/>
          <w:sz w:val="20"/>
          <w:szCs w:val="20"/>
          <w:u w:val="single"/>
        </w:rPr>
        <w:t xml:space="preserve">Written </w:t>
      </w:r>
      <w:r w:rsidR="00902932" w:rsidRPr="00073C40">
        <w:rPr>
          <w:rFonts w:ascii="Arial" w:hAnsi="Arial" w:cs="Arial"/>
          <w:b/>
          <w:bCs/>
          <w:color w:val="595959" w:themeColor="text1" w:themeTint="A6"/>
          <w:sz w:val="20"/>
          <w:szCs w:val="20"/>
          <w:u w:val="single"/>
        </w:rPr>
        <w:t xml:space="preserve">Examination: </w:t>
      </w:r>
      <w:r w:rsidRPr="00073C40">
        <w:rPr>
          <w:rFonts w:ascii="Arial" w:hAnsi="Arial" w:cs="Arial"/>
          <w:b/>
          <w:bCs/>
          <w:color w:val="595959" w:themeColor="text1" w:themeTint="A6"/>
          <w:sz w:val="20"/>
          <w:szCs w:val="20"/>
          <w:u w:val="single"/>
        </w:rPr>
        <w:t>Format Options</w:t>
      </w:r>
    </w:p>
    <w:p w14:paraId="410CBB3F" w14:textId="11CE2614" w:rsidR="00401405" w:rsidRDefault="00401405" w:rsidP="003A17B6">
      <w:pPr>
        <w:pStyle w:val="ListParagraph"/>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Traditional Format. </w:t>
      </w:r>
      <w:r w:rsidR="00D170E8">
        <w:rPr>
          <w:rFonts w:ascii="Arial" w:hAnsi="Arial" w:cs="Arial"/>
          <w:color w:val="595959" w:themeColor="text1" w:themeTint="A6"/>
          <w:sz w:val="20"/>
          <w:szCs w:val="20"/>
        </w:rPr>
        <w:t xml:space="preserve">The student, in consultation with their advisor, will develop three or four topic areas from which questions will be generated by the </w:t>
      </w:r>
      <w:r w:rsidR="00CB40D0">
        <w:rPr>
          <w:rFonts w:ascii="Arial" w:hAnsi="Arial" w:cs="Arial"/>
          <w:color w:val="595959" w:themeColor="text1" w:themeTint="A6"/>
          <w:sz w:val="20"/>
          <w:szCs w:val="20"/>
        </w:rPr>
        <w:t xml:space="preserve">candidacy </w:t>
      </w:r>
      <w:r w:rsidR="00D170E8">
        <w:rPr>
          <w:rFonts w:ascii="Arial" w:hAnsi="Arial" w:cs="Arial"/>
          <w:color w:val="595959" w:themeColor="text1" w:themeTint="A6"/>
          <w:sz w:val="20"/>
          <w:szCs w:val="20"/>
        </w:rPr>
        <w:t>committee. Specific q</w:t>
      </w:r>
      <w:r w:rsidRPr="00401405">
        <w:rPr>
          <w:rFonts w:ascii="Arial" w:hAnsi="Arial" w:cs="Arial"/>
          <w:color w:val="595959" w:themeColor="text1" w:themeTint="A6"/>
          <w:sz w:val="20"/>
          <w:szCs w:val="20"/>
        </w:rPr>
        <w:t xml:space="preserve">uestions for the written examination will be based upon a bibliography compiled by the </w:t>
      </w:r>
      <w:r>
        <w:rPr>
          <w:rFonts w:ascii="Arial" w:hAnsi="Arial" w:cs="Arial"/>
          <w:color w:val="595959" w:themeColor="text1" w:themeTint="A6"/>
          <w:sz w:val="20"/>
          <w:szCs w:val="20"/>
        </w:rPr>
        <w:t>student</w:t>
      </w:r>
      <w:r w:rsidRPr="00401405">
        <w:rPr>
          <w:rFonts w:ascii="Arial" w:hAnsi="Arial" w:cs="Arial"/>
          <w:color w:val="595959" w:themeColor="text1" w:themeTint="A6"/>
          <w:sz w:val="20"/>
          <w:szCs w:val="20"/>
        </w:rPr>
        <w:t xml:space="preserve"> in consultation with each member of the</w:t>
      </w:r>
      <w:r>
        <w:rPr>
          <w:rFonts w:ascii="Arial" w:hAnsi="Arial" w:cs="Arial"/>
          <w:color w:val="595959" w:themeColor="text1" w:themeTint="A6"/>
          <w:sz w:val="20"/>
          <w:szCs w:val="20"/>
        </w:rPr>
        <w:t>ir</w:t>
      </w:r>
      <w:r w:rsidRPr="00401405">
        <w:rPr>
          <w:rFonts w:ascii="Arial" w:hAnsi="Arial" w:cs="Arial"/>
          <w:color w:val="595959" w:themeColor="text1" w:themeTint="A6"/>
          <w:sz w:val="20"/>
          <w:szCs w:val="20"/>
        </w:rPr>
        <w:t xml:space="preserve"> </w:t>
      </w:r>
      <w:r>
        <w:rPr>
          <w:rFonts w:ascii="Arial" w:hAnsi="Arial" w:cs="Arial"/>
          <w:color w:val="595959" w:themeColor="text1" w:themeTint="A6"/>
          <w:sz w:val="20"/>
          <w:szCs w:val="20"/>
        </w:rPr>
        <w:t>c</w:t>
      </w:r>
      <w:r w:rsidRPr="00401405">
        <w:rPr>
          <w:rFonts w:ascii="Arial" w:hAnsi="Arial" w:cs="Arial"/>
          <w:color w:val="595959" w:themeColor="text1" w:themeTint="A6"/>
          <w:sz w:val="20"/>
          <w:szCs w:val="20"/>
        </w:rPr>
        <w:t xml:space="preserve">andidacy </w:t>
      </w:r>
      <w:r>
        <w:rPr>
          <w:rFonts w:ascii="Arial" w:hAnsi="Arial" w:cs="Arial"/>
          <w:color w:val="595959" w:themeColor="text1" w:themeTint="A6"/>
          <w:sz w:val="20"/>
          <w:szCs w:val="20"/>
        </w:rPr>
        <w:t>c</w:t>
      </w:r>
      <w:r w:rsidRPr="00401405">
        <w:rPr>
          <w:rFonts w:ascii="Arial" w:hAnsi="Arial" w:cs="Arial"/>
          <w:color w:val="595959" w:themeColor="text1" w:themeTint="A6"/>
          <w:sz w:val="20"/>
          <w:szCs w:val="20"/>
        </w:rPr>
        <w:t xml:space="preserve">ommittee. Each member of the </w:t>
      </w:r>
      <w:r>
        <w:rPr>
          <w:rFonts w:ascii="Arial" w:hAnsi="Arial" w:cs="Arial"/>
          <w:color w:val="595959" w:themeColor="text1" w:themeTint="A6"/>
          <w:sz w:val="20"/>
          <w:szCs w:val="20"/>
        </w:rPr>
        <w:t>c</w:t>
      </w:r>
      <w:r w:rsidRPr="00401405">
        <w:rPr>
          <w:rFonts w:ascii="Arial" w:hAnsi="Arial" w:cs="Arial"/>
          <w:color w:val="595959" w:themeColor="text1" w:themeTint="A6"/>
          <w:sz w:val="20"/>
          <w:szCs w:val="20"/>
        </w:rPr>
        <w:t>ommittee will submit questions pertaining to one or more areas covered in the bibliography</w:t>
      </w:r>
      <w:r>
        <w:rPr>
          <w:rFonts w:ascii="Arial" w:hAnsi="Arial" w:cs="Arial"/>
          <w:color w:val="595959" w:themeColor="text1" w:themeTint="A6"/>
          <w:sz w:val="20"/>
          <w:szCs w:val="20"/>
        </w:rPr>
        <w:t xml:space="preserve"> to the committee chair</w:t>
      </w:r>
      <w:r w:rsidRPr="00401405">
        <w:rPr>
          <w:rFonts w:ascii="Arial" w:hAnsi="Arial" w:cs="Arial"/>
          <w:color w:val="595959" w:themeColor="text1" w:themeTint="A6"/>
          <w:sz w:val="20"/>
          <w:szCs w:val="20"/>
        </w:rPr>
        <w:t xml:space="preserve">. </w:t>
      </w:r>
      <w:r w:rsidR="00D170E8">
        <w:rPr>
          <w:rFonts w:ascii="Arial" w:hAnsi="Arial" w:cs="Arial"/>
          <w:color w:val="595959" w:themeColor="text1" w:themeTint="A6"/>
          <w:sz w:val="20"/>
          <w:szCs w:val="20"/>
        </w:rPr>
        <w:t xml:space="preserve">The student will </w:t>
      </w:r>
      <w:r w:rsidR="00917889">
        <w:rPr>
          <w:rFonts w:ascii="Arial" w:hAnsi="Arial" w:cs="Arial"/>
          <w:color w:val="595959" w:themeColor="text1" w:themeTint="A6"/>
          <w:sz w:val="20"/>
          <w:szCs w:val="20"/>
        </w:rPr>
        <w:t>prepare written answers to the questions submitted for each topic area. Specifically, the student will have:</w:t>
      </w:r>
    </w:p>
    <w:p w14:paraId="27485EDE" w14:textId="1647EB8B" w:rsidR="00917889" w:rsidRPr="00917889" w:rsidRDefault="00917889" w:rsidP="00CE64A4">
      <w:pPr>
        <w:pStyle w:val="ListParagraph"/>
        <w:numPr>
          <w:ilvl w:val="0"/>
          <w:numId w:val="19"/>
        </w:numPr>
        <w:jc w:val="both"/>
        <w:rPr>
          <w:rFonts w:ascii="Arial" w:hAnsi="Arial" w:cs="Arial"/>
          <w:color w:val="595959" w:themeColor="text1" w:themeTint="A6"/>
          <w:spacing w:val="-2"/>
          <w:sz w:val="20"/>
          <w:szCs w:val="20"/>
        </w:rPr>
      </w:pPr>
      <w:r>
        <w:rPr>
          <w:rFonts w:ascii="Arial" w:hAnsi="Arial" w:cs="Arial"/>
          <w:color w:val="595959" w:themeColor="text1" w:themeTint="A6"/>
          <w:sz w:val="20"/>
          <w:szCs w:val="20"/>
        </w:rPr>
        <w:t>T</w:t>
      </w:r>
      <w:r w:rsidR="00401405" w:rsidRPr="00401405">
        <w:rPr>
          <w:rFonts w:ascii="Arial" w:hAnsi="Arial" w:cs="Arial"/>
          <w:color w:val="595959" w:themeColor="text1" w:themeTint="A6"/>
          <w:sz w:val="20"/>
          <w:szCs w:val="20"/>
        </w:rPr>
        <w:t>hree</w:t>
      </w:r>
      <w:r w:rsidR="00401405" w:rsidRPr="00401405">
        <w:rPr>
          <w:rFonts w:ascii="Arial" w:hAnsi="Arial" w:cs="Arial"/>
          <w:color w:val="595959" w:themeColor="text1" w:themeTint="A6"/>
          <w:spacing w:val="-6"/>
          <w:sz w:val="20"/>
          <w:szCs w:val="20"/>
        </w:rPr>
        <w:t xml:space="preserve"> </w:t>
      </w:r>
      <w:r w:rsidR="00401405" w:rsidRPr="00401405">
        <w:rPr>
          <w:rFonts w:ascii="Arial" w:hAnsi="Arial" w:cs="Arial"/>
          <w:color w:val="595959" w:themeColor="text1" w:themeTint="A6"/>
          <w:sz w:val="20"/>
          <w:szCs w:val="20"/>
        </w:rPr>
        <w:t>days</w:t>
      </w:r>
      <w:r w:rsidR="00401405" w:rsidRPr="00401405">
        <w:rPr>
          <w:rFonts w:ascii="Arial" w:hAnsi="Arial" w:cs="Arial"/>
          <w:color w:val="595959" w:themeColor="text1" w:themeTint="A6"/>
          <w:spacing w:val="-10"/>
          <w:sz w:val="20"/>
          <w:szCs w:val="20"/>
        </w:rPr>
        <w:t xml:space="preserve"> </w:t>
      </w:r>
      <w:r w:rsidR="00401405" w:rsidRPr="00401405">
        <w:rPr>
          <w:rFonts w:ascii="Arial" w:hAnsi="Arial" w:cs="Arial"/>
          <w:color w:val="595959" w:themeColor="text1" w:themeTint="A6"/>
          <w:sz w:val="20"/>
          <w:szCs w:val="20"/>
        </w:rPr>
        <w:t>for</w:t>
      </w:r>
      <w:r w:rsidR="00401405" w:rsidRPr="00401405">
        <w:rPr>
          <w:rFonts w:ascii="Arial" w:hAnsi="Arial" w:cs="Arial"/>
          <w:color w:val="595959" w:themeColor="text1" w:themeTint="A6"/>
          <w:spacing w:val="-8"/>
          <w:sz w:val="20"/>
          <w:szCs w:val="20"/>
        </w:rPr>
        <w:t xml:space="preserve"> </w:t>
      </w:r>
      <w:r w:rsidR="00401405" w:rsidRPr="00401405">
        <w:rPr>
          <w:rFonts w:ascii="Arial" w:hAnsi="Arial" w:cs="Arial"/>
          <w:color w:val="595959" w:themeColor="text1" w:themeTint="A6"/>
          <w:sz w:val="20"/>
          <w:szCs w:val="20"/>
        </w:rPr>
        <w:t>each</w:t>
      </w:r>
      <w:r w:rsidR="00401405" w:rsidRPr="00401405">
        <w:rPr>
          <w:rFonts w:ascii="Arial" w:hAnsi="Arial" w:cs="Arial"/>
          <w:color w:val="595959" w:themeColor="text1" w:themeTint="A6"/>
          <w:spacing w:val="-7"/>
          <w:sz w:val="20"/>
          <w:szCs w:val="20"/>
        </w:rPr>
        <w:t xml:space="preserve"> </w:t>
      </w:r>
      <w:r w:rsidR="00401405" w:rsidRPr="00401405">
        <w:rPr>
          <w:rFonts w:ascii="Arial" w:hAnsi="Arial" w:cs="Arial"/>
          <w:color w:val="595959" w:themeColor="text1" w:themeTint="A6"/>
          <w:sz w:val="20"/>
          <w:szCs w:val="20"/>
        </w:rPr>
        <w:t>of</w:t>
      </w:r>
      <w:r w:rsidR="00401405" w:rsidRPr="00401405">
        <w:rPr>
          <w:rFonts w:ascii="Arial" w:hAnsi="Arial" w:cs="Arial"/>
          <w:color w:val="595959" w:themeColor="text1" w:themeTint="A6"/>
          <w:spacing w:val="-4"/>
          <w:sz w:val="20"/>
          <w:szCs w:val="20"/>
        </w:rPr>
        <w:t xml:space="preserve"> </w:t>
      </w:r>
      <w:r w:rsidR="00401405" w:rsidRPr="00401405">
        <w:rPr>
          <w:rFonts w:ascii="Arial" w:hAnsi="Arial" w:cs="Arial"/>
          <w:color w:val="595959" w:themeColor="text1" w:themeTint="A6"/>
          <w:sz w:val="20"/>
          <w:szCs w:val="20"/>
        </w:rPr>
        <w:t>four</w:t>
      </w:r>
      <w:r w:rsidR="00401405" w:rsidRPr="00401405">
        <w:rPr>
          <w:rFonts w:ascii="Arial" w:hAnsi="Arial" w:cs="Arial"/>
          <w:color w:val="595959" w:themeColor="text1" w:themeTint="A6"/>
          <w:spacing w:val="-7"/>
          <w:sz w:val="20"/>
          <w:szCs w:val="20"/>
        </w:rPr>
        <w:t xml:space="preserve"> </w:t>
      </w:r>
      <w:r w:rsidR="00401405" w:rsidRPr="00401405">
        <w:rPr>
          <w:rFonts w:ascii="Arial" w:hAnsi="Arial" w:cs="Arial"/>
          <w:color w:val="595959" w:themeColor="text1" w:themeTint="A6"/>
          <w:sz w:val="20"/>
          <w:szCs w:val="20"/>
        </w:rPr>
        <w:t>topic</w:t>
      </w:r>
      <w:r w:rsidR="00401405" w:rsidRPr="00401405">
        <w:rPr>
          <w:rFonts w:ascii="Arial" w:hAnsi="Arial" w:cs="Arial"/>
          <w:color w:val="595959" w:themeColor="text1" w:themeTint="A6"/>
          <w:spacing w:val="-4"/>
          <w:sz w:val="20"/>
          <w:szCs w:val="20"/>
        </w:rPr>
        <w:t xml:space="preserve"> </w:t>
      </w:r>
      <w:r w:rsidR="00401405" w:rsidRPr="00401405">
        <w:rPr>
          <w:rFonts w:ascii="Arial" w:hAnsi="Arial" w:cs="Arial"/>
          <w:color w:val="595959" w:themeColor="text1" w:themeTint="A6"/>
          <w:sz w:val="20"/>
          <w:szCs w:val="20"/>
        </w:rPr>
        <w:t>areas,</w:t>
      </w:r>
      <w:r w:rsidR="00401405" w:rsidRPr="00401405">
        <w:rPr>
          <w:rFonts w:ascii="Arial" w:hAnsi="Arial" w:cs="Arial"/>
          <w:color w:val="595959" w:themeColor="text1" w:themeTint="A6"/>
          <w:spacing w:val="-1"/>
          <w:sz w:val="20"/>
          <w:szCs w:val="20"/>
        </w:rPr>
        <w:t xml:space="preserve"> </w:t>
      </w:r>
      <w:r w:rsidR="008F515A">
        <w:rPr>
          <w:rFonts w:ascii="Arial" w:hAnsi="Arial" w:cs="Arial"/>
          <w:color w:val="595959" w:themeColor="text1" w:themeTint="A6"/>
          <w:sz w:val="20"/>
          <w:szCs w:val="20"/>
        </w:rPr>
        <w:t>OR</w:t>
      </w:r>
    </w:p>
    <w:p w14:paraId="5D0E9BFA" w14:textId="69D2E890" w:rsidR="00917889" w:rsidRPr="00917889" w:rsidRDefault="00917889" w:rsidP="00CE64A4">
      <w:pPr>
        <w:pStyle w:val="ListParagraph"/>
        <w:numPr>
          <w:ilvl w:val="0"/>
          <w:numId w:val="19"/>
        </w:numPr>
        <w:jc w:val="both"/>
        <w:rPr>
          <w:rFonts w:ascii="Arial" w:hAnsi="Arial" w:cs="Arial"/>
          <w:color w:val="595959" w:themeColor="text1" w:themeTint="A6"/>
          <w:spacing w:val="-2"/>
          <w:sz w:val="20"/>
          <w:szCs w:val="20"/>
        </w:rPr>
      </w:pPr>
      <w:r>
        <w:rPr>
          <w:rFonts w:ascii="Arial" w:hAnsi="Arial" w:cs="Arial"/>
          <w:color w:val="595959" w:themeColor="text1" w:themeTint="A6"/>
          <w:spacing w:val="-7"/>
          <w:sz w:val="20"/>
          <w:szCs w:val="20"/>
        </w:rPr>
        <w:t>F</w:t>
      </w:r>
      <w:r w:rsidR="00401405" w:rsidRPr="00401405">
        <w:rPr>
          <w:rFonts w:ascii="Arial" w:hAnsi="Arial" w:cs="Arial"/>
          <w:color w:val="595959" w:themeColor="text1" w:themeTint="A6"/>
          <w:sz w:val="20"/>
          <w:szCs w:val="20"/>
        </w:rPr>
        <w:t>our</w:t>
      </w:r>
      <w:r w:rsidR="00401405" w:rsidRPr="00401405">
        <w:rPr>
          <w:rFonts w:ascii="Arial" w:hAnsi="Arial" w:cs="Arial"/>
          <w:color w:val="595959" w:themeColor="text1" w:themeTint="A6"/>
          <w:spacing w:val="-4"/>
          <w:sz w:val="20"/>
          <w:szCs w:val="20"/>
        </w:rPr>
        <w:t xml:space="preserve"> </w:t>
      </w:r>
      <w:r w:rsidR="00401405" w:rsidRPr="00401405">
        <w:rPr>
          <w:rFonts w:ascii="Arial" w:hAnsi="Arial" w:cs="Arial"/>
          <w:color w:val="595959" w:themeColor="text1" w:themeTint="A6"/>
          <w:sz w:val="20"/>
          <w:szCs w:val="20"/>
        </w:rPr>
        <w:t>days</w:t>
      </w:r>
      <w:r w:rsidR="00401405" w:rsidRPr="00401405">
        <w:rPr>
          <w:rFonts w:ascii="Arial" w:hAnsi="Arial" w:cs="Arial"/>
          <w:color w:val="595959" w:themeColor="text1" w:themeTint="A6"/>
          <w:spacing w:val="-4"/>
          <w:sz w:val="20"/>
          <w:szCs w:val="20"/>
        </w:rPr>
        <w:t xml:space="preserve"> </w:t>
      </w:r>
      <w:r w:rsidR="00401405" w:rsidRPr="00401405">
        <w:rPr>
          <w:rFonts w:ascii="Arial" w:hAnsi="Arial" w:cs="Arial"/>
          <w:color w:val="595959" w:themeColor="text1" w:themeTint="A6"/>
          <w:sz w:val="20"/>
          <w:szCs w:val="20"/>
        </w:rPr>
        <w:t>for</w:t>
      </w:r>
      <w:r w:rsidR="00401405" w:rsidRPr="00401405">
        <w:rPr>
          <w:rFonts w:ascii="Arial" w:hAnsi="Arial" w:cs="Arial"/>
          <w:color w:val="595959" w:themeColor="text1" w:themeTint="A6"/>
          <w:spacing w:val="-4"/>
          <w:sz w:val="20"/>
          <w:szCs w:val="20"/>
        </w:rPr>
        <w:t xml:space="preserve"> </w:t>
      </w:r>
      <w:r w:rsidR="00401405" w:rsidRPr="00401405">
        <w:rPr>
          <w:rFonts w:ascii="Arial" w:hAnsi="Arial" w:cs="Arial"/>
          <w:color w:val="595959" w:themeColor="text1" w:themeTint="A6"/>
          <w:sz w:val="20"/>
          <w:szCs w:val="20"/>
        </w:rPr>
        <w:t>each</w:t>
      </w:r>
      <w:r w:rsidR="00401405" w:rsidRPr="00401405">
        <w:rPr>
          <w:rFonts w:ascii="Arial" w:hAnsi="Arial" w:cs="Arial"/>
          <w:color w:val="595959" w:themeColor="text1" w:themeTint="A6"/>
          <w:spacing w:val="-5"/>
          <w:sz w:val="20"/>
          <w:szCs w:val="20"/>
        </w:rPr>
        <w:t xml:space="preserve"> </w:t>
      </w:r>
      <w:r w:rsidR="00401405" w:rsidRPr="00401405">
        <w:rPr>
          <w:rFonts w:ascii="Arial" w:hAnsi="Arial" w:cs="Arial"/>
          <w:color w:val="595959" w:themeColor="text1" w:themeTint="A6"/>
          <w:sz w:val="20"/>
          <w:szCs w:val="20"/>
        </w:rPr>
        <w:t>of</w:t>
      </w:r>
      <w:r w:rsidR="00401405" w:rsidRPr="00401405">
        <w:rPr>
          <w:rFonts w:ascii="Arial" w:hAnsi="Arial" w:cs="Arial"/>
          <w:color w:val="595959" w:themeColor="text1" w:themeTint="A6"/>
          <w:spacing w:val="-2"/>
          <w:sz w:val="20"/>
          <w:szCs w:val="20"/>
        </w:rPr>
        <w:t xml:space="preserve"> </w:t>
      </w:r>
      <w:r w:rsidR="00401405" w:rsidRPr="00401405">
        <w:rPr>
          <w:rFonts w:ascii="Arial" w:hAnsi="Arial" w:cs="Arial"/>
          <w:color w:val="595959" w:themeColor="text1" w:themeTint="A6"/>
          <w:sz w:val="20"/>
          <w:szCs w:val="20"/>
        </w:rPr>
        <w:t>three</w:t>
      </w:r>
      <w:r w:rsidR="00401405" w:rsidRPr="00401405">
        <w:rPr>
          <w:rFonts w:ascii="Arial" w:hAnsi="Arial" w:cs="Arial"/>
          <w:color w:val="595959" w:themeColor="text1" w:themeTint="A6"/>
          <w:spacing w:val="-1"/>
          <w:sz w:val="20"/>
          <w:szCs w:val="20"/>
        </w:rPr>
        <w:t xml:space="preserve"> </w:t>
      </w:r>
      <w:r>
        <w:rPr>
          <w:rFonts w:ascii="Arial" w:hAnsi="Arial" w:cs="Arial"/>
          <w:color w:val="595959" w:themeColor="text1" w:themeTint="A6"/>
          <w:spacing w:val="-1"/>
          <w:sz w:val="20"/>
          <w:szCs w:val="20"/>
        </w:rPr>
        <w:t xml:space="preserve">topic </w:t>
      </w:r>
      <w:r w:rsidR="00401405" w:rsidRPr="00401405">
        <w:rPr>
          <w:rFonts w:ascii="Arial" w:hAnsi="Arial" w:cs="Arial"/>
          <w:color w:val="595959" w:themeColor="text1" w:themeTint="A6"/>
          <w:sz w:val="20"/>
          <w:szCs w:val="20"/>
        </w:rPr>
        <w:t>areas</w:t>
      </w:r>
    </w:p>
    <w:p w14:paraId="433011F3" w14:textId="5699D610" w:rsidR="00401405" w:rsidRPr="00917889" w:rsidRDefault="00401405" w:rsidP="00917889">
      <w:pPr>
        <w:ind w:left="720"/>
        <w:jc w:val="both"/>
        <w:rPr>
          <w:rFonts w:ascii="Arial" w:hAnsi="Arial" w:cs="Arial"/>
          <w:color w:val="595959" w:themeColor="text1" w:themeTint="A6"/>
          <w:spacing w:val="-2"/>
          <w:sz w:val="20"/>
          <w:szCs w:val="20"/>
        </w:rPr>
      </w:pPr>
      <w:r w:rsidRPr="00917889">
        <w:rPr>
          <w:rFonts w:ascii="Arial" w:hAnsi="Arial" w:cs="Arial"/>
          <w:color w:val="595959" w:themeColor="text1" w:themeTint="A6"/>
          <w:sz w:val="20"/>
          <w:szCs w:val="20"/>
        </w:rPr>
        <w:t>The</w:t>
      </w:r>
      <w:r w:rsidRPr="00917889">
        <w:rPr>
          <w:rFonts w:ascii="Arial" w:hAnsi="Arial" w:cs="Arial"/>
          <w:color w:val="595959" w:themeColor="text1" w:themeTint="A6"/>
          <w:spacing w:val="-1"/>
          <w:sz w:val="20"/>
          <w:szCs w:val="20"/>
        </w:rPr>
        <w:t xml:space="preserve"> </w:t>
      </w:r>
      <w:r w:rsidR="00917889">
        <w:rPr>
          <w:rFonts w:ascii="Arial" w:hAnsi="Arial" w:cs="Arial"/>
          <w:color w:val="595959" w:themeColor="text1" w:themeTint="A6"/>
          <w:spacing w:val="-1"/>
          <w:sz w:val="20"/>
          <w:szCs w:val="20"/>
        </w:rPr>
        <w:t>student</w:t>
      </w:r>
      <w:r w:rsidRPr="00917889">
        <w:rPr>
          <w:rFonts w:ascii="Arial" w:hAnsi="Arial" w:cs="Arial"/>
          <w:color w:val="595959" w:themeColor="text1" w:themeTint="A6"/>
          <w:spacing w:val="-1"/>
          <w:sz w:val="20"/>
          <w:szCs w:val="20"/>
        </w:rPr>
        <w:t xml:space="preserve"> </w:t>
      </w:r>
      <w:r w:rsidRPr="00917889">
        <w:rPr>
          <w:rFonts w:ascii="Arial" w:hAnsi="Arial" w:cs="Arial"/>
          <w:color w:val="595959" w:themeColor="text1" w:themeTint="A6"/>
          <w:sz w:val="20"/>
          <w:szCs w:val="20"/>
        </w:rPr>
        <w:t>is</w:t>
      </w:r>
      <w:r w:rsidRPr="00917889">
        <w:rPr>
          <w:rFonts w:ascii="Arial" w:hAnsi="Arial" w:cs="Arial"/>
          <w:color w:val="595959" w:themeColor="text1" w:themeTint="A6"/>
          <w:spacing w:val="-2"/>
          <w:sz w:val="20"/>
          <w:szCs w:val="20"/>
        </w:rPr>
        <w:t xml:space="preserve"> </w:t>
      </w:r>
      <w:r w:rsidRPr="00917889">
        <w:rPr>
          <w:rFonts w:ascii="Arial" w:hAnsi="Arial" w:cs="Arial"/>
          <w:color w:val="595959" w:themeColor="text1" w:themeTint="A6"/>
          <w:sz w:val="20"/>
          <w:szCs w:val="20"/>
        </w:rPr>
        <w:t>expected</w:t>
      </w:r>
      <w:r w:rsidRPr="00917889">
        <w:rPr>
          <w:rFonts w:ascii="Arial" w:hAnsi="Arial" w:cs="Arial"/>
          <w:color w:val="595959" w:themeColor="text1" w:themeTint="A6"/>
          <w:spacing w:val="-3"/>
          <w:sz w:val="20"/>
          <w:szCs w:val="20"/>
        </w:rPr>
        <w:t xml:space="preserve"> </w:t>
      </w:r>
      <w:r w:rsidRPr="00917889">
        <w:rPr>
          <w:rFonts w:ascii="Arial" w:hAnsi="Arial" w:cs="Arial"/>
          <w:color w:val="595959" w:themeColor="text1" w:themeTint="A6"/>
          <w:sz w:val="20"/>
          <w:szCs w:val="20"/>
        </w:rPr>
        <w:t>to</w:t>
      </w:r>
      <w:r w:rsidRPr="00917889">
        <w:rPr>
          <w:rFonts w:ascii="Arial" w:hAnsi="Arial" w:cs="Arial"/>
          <w:color w:val="595959" w:themeColor="text1" w:themeTint="A6"/>
          <w:spacing w:val="-3"/>
          <w:sz w:val="20"/>
          <w:szCs w:val="20"/>
        </w:rPr>
        <w:t xml:space="preserve"> </w:t>
      </w:r>
      <w:r w:rsidRPr="00917889">
        <w:rPr>
          <w:rFonts w:ascii="Arial" w:hAnsi="Arial" w:cs="Arial"/>
          <w:color w:val="595959" w:themeColor="text1" w:themeTint="A6"/>
          <w:sz w:val="20"/>
          <w:szCs w:val="20"/>
        </w:rPr>
        <w:t>make</w:t>
      </w:r>
      <w:r w:rsidRPr="00917889">
        <w:rPr>
          <w:rFonts w:ascii="Arial" w:hAnsi="Arial" w:cs="Arial"/>
          <w:color w:val="595959" w:themeColor="text1" w:themeTint="A6"/>
          <w:spacing w:val="-1"/>
          <w:sz w:val="20"/>
          <w:szCs w:val="20"/>
        </w:rPr>
        <w:t xml:space="preserve"> </w:t>
      </w:r>
      <w:r w:rsidRPr="00917889">
        <w:rPr>
          <w:rFonts w:ascii="Arial" w:hAnsi="Arial" w:cs="Arial"/>
          <w:color w:val="595959" w:themeColor="text1" w:themeTint="A6"/>
          <w:sz w:val="20"/>
          <w:szCs w:val="20"/>
        </w:rPr>
        <w:t xml:space="preserve">full use of journals, </w:t>
      </w:r>
      <w:proofErr w:type="gramStart"/>
      <w:r w:rsidRPr="00917889">
        <w:rPr>
          <w:rFonts w:ascii="Arial" w:hAnsi="Arial" w:cs="Arial"/>
          <w:color w:val="595959" w:themeColor="text1" w:themeTint="A6"/>
          <w:sz w:val="20"/>
          <w:szCs w:val="20"/>
        </w:rPr>
        <w:t>books</w:t>
      </w:r>
      <w:proofErr w:type="gramEnd"/>
      <w:r w:rsidRPr="00917889">
        <w:rPr>
          <w:rFonts w:ascii="Arial" w:hAnsi="Arial" w:cs="Arial"/>
          <w:color w:val="595959" w:themeColor="text1" w:themeTint="A6"/>
          <w:sz w:val="20"/>
          <w:szCs w:val="20"/>
        </w:rPr>
        <w:t xml:space="preserve"> and notes in the preparation of each response. The committee will expect to receive a fully documented </w:t>
      </w:r>
      <w:r w:rsidR="00CB40D0">
        <w:rPr>
          <w:rFonts w:ascii="Arial" w:hAnsi="Arial" w:cs="Arial"/>
          <w:color w:val="595959" w:themeColor="text1" w:themeTint="A6"/>
          <w:sz w:val="20"/>
          <w:szCs w:val="20"/>
        </w:rPr>
        <w:t xml:space="preserve">(i.e., cited) </w:t>
      </w:r>
      <w:r w:rsidRPr="00917889">
        <w:rPr>
          <w:rFonts w:ascii="Arial" w:hAnsi="Arial" w:cs="Arial"/>
          <w:color w:val="595959" w:themeColor="text1" w:themeTint="A6"/>
          <w:sz w:val="20"/>
          <w:szCs w:val="20"/>
        </w:rPr>
        <w:t xml:space="preserve">and well-written response to each question posed. </w:t>
      </w:r>
      <w:r w:rsidR="009C3EDC">
        <w:rPr>
          <w:rFonts w:ascii="Arial" w:hAnsi="Arial" w:cs="Arial"/>
          <w:color w:val="595959" w:themeColor="text1" w:themeTint="A6"/>
          <w:sz w:val="20"/>
          <w:szCs w:val="20"/>
        </w:rPr>
        <w:t>It is recommended that t</w:t>
      </w:r>
      <w:r w:rsidRPr="00917889">
        <w:rPr>
          <w:rFonts w:ascii="Arial" w:hAnsi="Arial" w:cs="Arial"/>
          <w:color w:val="595959" w:themeColor="text1" w:themeTint="A6"/>
          <w:sz w:val="20"/>
          <w:szCs w:val="20"/>
        </w:rPr>
        <w:t xml:space="preserve">he written portion of the examination </w:t>
      </w:r>
      <w:r w:rsidRPr="00917889">
        <w:rPr>
          <w:rFonts w:ascii="Arial" w:hAnsi="Arial" w:cs="Arial"/>
          <w:b/>
          <w:bCs/>
          <w:color w:val="595959" w:themeColor="text1" w:themeTint="A6"/>
          <w:sz w:val="20"/>
          <w:szCs w:val="20"/>
        </w:rPr>
        <w:t xml:space="preserve">be completed within a 5-month </w:t>
      </w:r>
      <w:proofErr w:type="gramStart"/>
      <w:r w:rsidRPr="00917889">
        <w:rPr>
          <w:rFonts w:ascii="Arial" w:hAnsi="Arial" w:cs="Arial"/>
          <w:b/>
          <w:bCs/>
          <w:color w:val="595959" w:themeColor="text1" w:themeTint="A6"/>
          <w:spacing w:val="-2"/>
          <w:sz w:val="20"/>
          <w:szCs w:val="20"/>
        </w:rPr>
        <w:t>period</w:t>
      </w:r>
      <w:r w:rsidR="00DA138F">
        <w:rPr>
          <w:rFonts w:ascii="Arial" w:hAnsi="Arial" w:cs="Arial"/>
          <w:b/>
          <w:bCs/>
          <w:color w:val="595959" w:themeColor="text1" w:themeTint="A6"/>
          <w:spacing w:val="-2"/>
          <w:sz w:val="20"/>
          <w:szCs w:val="20"/>
        </w:rPr>
        <w:t>, but</w:t>
      </w:r>
      <w:proofErr w:type="gramEnd"/>
      <w:r w:rsidR="00DA138F">
        <w:rPr>
          <w:rFonts w:ascii="Arial" w:hAnsi="Arial" w:cs="Arial"/>
          <w:b/>
          <w:bCs/>
          <w:color w:val="595959" w:themeColor="text1" w:themeTint="A6"/>
          <w:spacing w:val="-2"/>
          <w:sz w:val="20"/>
          <w:szCs w:val="20"/>
        </w:rPr>
        <w:t xml:space="preserve"> must be completed within a 1-year period</w:t>
      </w:r>
      <w:r w:rsidRPr="00917889">
        <w:rPr>
          <w:rFonts w:ascii="Arial" w:hAnsi="Arial" w:cs="Arial"/>
          <w:color w:val="595959" w:themeColor="text1" w:themeTint="A6"/>
          <w:spacing w:val="-2"/>
          <w:sz w:val="20"/>
          <w:szCs w:val="20"/>
        </w:rPr>
        <w:t>.</w:t>
      </w:r>
    </w:p>
    <w:p w14:paraId="7D9589E3" w14:textId="665D3012" w:rsidR="00917889" w:rsidRPr="00917889" w:rsidRDefault="00401405" w:rsidP="00CB40D0">
      <w:pPr>
        <w:pStyle w:val="ListParagraph"/>
        <w:jc w:val="both"/>
        <w:rPr>
          <w:rFonts w:ascii="Arial" w:hAnsi="Arial" w:cs="Arial"/>
          <w:b/>
          <w:bCs/>
          <w:color w:val="595959" w:themeColor="text1" w:themeTint="A6"/>
          <w:sz w:val="20"/>
          <w:szCs w:val="20"/>
        </w:rPr>
      </w:pPr>
      <w:r w:rsidRPr="00401405">
        <w:rPr>
          <w:rFonts w:ascii="Arial" w:hAnsi="Arial" w:cs="Arial"/>
          <w:b/>
          <w:bCs/>
          <w:color w:val="595959" w:themeColor="text1" w:themeTint="A6"/>
          <w:sz w:val="20"/>
          <w:szCs w:val="20"/>
        </w:rPr>
        <w:t xml:space="preserve">Portfolio Format. </w:t>
      </w:r>
      <w:r w:rsidRPr="00401405">
        <w:rPr>
          <w:rFonts w:ascii="Arial" w:hAnsi="Arial" w:cs="Arial"/>
          <w:color w:val="595959" w:themeColor="text1" w:themeTint="A6"/>
          <w:sz w:val="20"/>
          <w:szCs w:val="20"/>
        </w:rPr>
        <w:t>Three</w:t>
      </w:r>
      <w:r w:rsidRPr="00401405">
        <w:rPr>
          <w:rFonts w:ascii="Arial" w:hAnsi="Arial" w:cs="Arial"/>
          <w:color w:val="595959" w:themeColor="text1" w:themeTint="A6"/>
          <w:spacing w:val="-5"/>
          <w:sz w:val="20"/>
          <w:szCs w:val="20"/>
        </w:rPr>
        <w:t xml:space="preserve"> </w:t>
      </w:r>
      <w:r w:rsidRPr="00401405">
        <w:rPr>
          <w:rFonts w:ascii="Arial" w:hAnsi="Arial" w:cs="Arial"/>
          <w:color w:val="595959" w:themeColor="text1" w:themeTint="A6"/>
          <w:sz w:val="20"/>
          <w:szCs w:val="20"/>
        </w:rPr>
        <w:t>manuscripts</w:t>
      </w:r>
      <w:r w:rsidRPr="00401405">
        <w:rPr>
          <w:rFonts w:ascii="Arial" w:hAnsi="Arial" w:cs="Arial"/>
          <w:color w:val="595959" w:themeColor="text1" w:themeTint="A6"/>
          <w:spacing w:val="-3"/>
          <w:sz w:val="20"/>
          <w:szCs w:val="20"/>
        </w:rPr>
        <w:t xml:space="preserve"> </w:t>
      </w:r>
      <w:r w:rsidRPr="00401405">
        <w:rPr>
          <w:rFonts w:ascii="Arial" w:hAnsi="Arial" w:cs="Arial"/>
          <w:color w:val="595959" w:themeColor="text1" w:themeTint="A6"/>
          <w:sz w:val="20"/>
          <w:szCs w:val="20"/>
        </w:rPr>
        <w:t>and</w:t>
      </w:r>
      <w:r w:rsidRPr="00401405">
        <w:rPr>
          <w:rFonts w:ascii="Arial" w:hAnsi="Arial" w:cs="Arial"/>
          <w:color w:val="595959" w:themeColor="text1" w:themeTint="A6"/>
          <w:spacing w:val="-4"/>
          <w:sz w:val="20"/>
          <w:szCs w:val="20"/>
        </w:rPr>
        <w:t xml:space="preserve"> </w:t>
      </w:r>
      <w:r w:rsidRPr="00401405">
        <w:rPr>
          <w:rFonts w:ascii="Arial" w:hAnsi="Arial" w:cs="Arial"/>
          <w:color w:val="595959" w:themeColor="text1" w:themeTint="A6"/>
          <w:sz w:val="20"/>
          <w:szCs w:val="20"/>
        </w:rPr>
        <w:t>a</w:t>
      </w:r>
      <w:r w:rsidRPr="00401405">
        <w:rPr>
          <w:rFonts w:ascii="Arial" w:hAnsi="Arial" w:cs="Arial"/>
          <w:color w:val="595959" w:themeColor="text1" w:themeTint="A6"/>
          <w:spacing w:val="-3"/>
          <w:sz w:val="20"/>
          <w:szCs w:val="20"/>
        </w:rPr>
        <w:t xml:space="preserve"> </w:t>
      </w:r>
      <w:r w:rsidRPr="00401405">
        <w:rPr>
          <w:rFonts w:ascii="Arial" w:hAnsi="Arial" w:cs="Arial"/>
          <w:color w:val="595959" w:themeColor="text1" w:themeTint="A6"/>
          <w:sz w:val="20"/>
          <w:szCs w:val="20"/>
        </w:rPr>
        <w:t>brief</w:t>
      </w:r>
      <w:r w:rsidRPr="00401405">
        <w:rPr>
          <w:rFonts w:ascii="Arial" w:hAnsi="Arial" w:cs="Arial"/>
          <w:color w:val="595959" w:themeColor="text1" w:themeTint="A6"/>
          <w:spacing w:val="-5"/>
          <w:sz w:val="20"/>
          <w:szCs w:val="20"/>
        </w:rPr>
        <w:t xml:space="preserve"> </w:t>
      </w:r>
      <w:r w:rsidRPr="00401405">
        <w:rPr>
          <w:rFonts w:ascii="Arial" w:hAnsi="Arial" w:cs="Arial"/>
          <w:color w:val="595959" w:themeColor="text1" w:themeTint="A6"/>
          <w:sz w:val="20"/>
          <w:szCs w:val="20"/>
        </w:rPr>
        <w:t>essay</w:t>
      </w:r>
      <w:r w:rsidRPr="00401405">
        <w:rPr>
          <w:rFonts w:ascii="Arial" w:hAnsi="Arial" w:cs="Arial"/>
          <w:color w:val="595959" w:themeColor="text1" w:themeTint="A6"/>
          <w:spacing w:val="-4"/>
          <w:sz w:val="20"/>
          <w:szCs w:val="20"/>
        </w:rPr>
        <w:t xml:space="preserve"> </w:t>
      </w:r>
      <w:r w:rsidRPr="00401405">
        <w:rPr>
          <w:rFonts w:ascii="Arial" w:hAnsi="Arial" w:cs="Arial"/>
          <w:color w:val="595959" w:themeColor="text1" w:themeTint="A6"/>
          <w:sz w:val="20"/>
          <w:szCs w:val="20"/>
        </w:rPr>
        <w:t>that</w:t>
      </w:r>
      <w:r w:rsidRPr="00401405">
        <w:rPr>
          <w:rFonts w:ascii="Arial" w:hAnsi="Arial" w:cs="Arial"/>
          <w:color w:val="595959" w:themeColor="text1" w:themeTint="A6"/>
          <w:spacing w:val="-2"/>
          <w:sz w:val="20"/>
          <w:szCs w:val="20"/>
        </w:rPr>
        <w:t xml:space="preserve"> </w:t>
      </w:r>
      <w:r w:rsidRPr="00401405">
        <w:rPr>
          <w:rFonts w:ascii="Arial" w:hAnsi="Arial" w:cs="Arial"/>
          <w:color w:val="595959" w:themeColor="text1" w:themeTint="A6"/>
          <w:sz w:val="20"/>
          <w:szCs w:val="20"/>
        </w:rPr>
        <w:t>provides</w:t>
      </w:r>
      <w:r w:rsidRPr="00401405">
        <w:rPr>
          <w:rFonts w:ascii="Arial" w:hAnsi="Arial" w:cs="Arial"/>
          <w:color w:val="595959" w:themeColor="text1" w:themeTint="A6"/>
          <w:spacing w:val="-5"/>
          <w:sz w:val="20"/>
          <w:szCs w:val="20"/>
        </w:rPr>
        <w:t xml:space="preserve"> </w:t>
      </w:r>
      <w:r w:rsidRPr="00401405">
        <w:rPr>
          <w:rFonts w:ascii="Arial" w:hAnsi="Arial" w:cs="Arial"/>
          <w:color w:val="595959" w:themeColor="text1" w:themeTint="A6"/>
          <w:sz w:val="20"/>
          <w:szCs w:val="20"/>
        </w:rPr>
        <w:t>a</w:t>
      </w:r>
      <w:r w:rsidRPr="00401405">
        <w:rPr>
          <w:rFonts w:ascii="Arial" w:hAnsi="Arial" w:cs="Arial"/>
          <w:color w:val="595959" w:themeColor="text1" w:themeTint="A6"/>
          <w:spacing w:val="-3"/>
          <w:sz w:val="20"/>
          <w:szCs w:val="20"/>
        </w:rPr>
        <w:t xml:space="preserve"> </w:t>
      </w:r>
      <w:r w:rsidRPr="00401405">
        <w:rPr>
          <w:rFonts w:ascii="Arial" w:hAnsi="Arial" w:cs="Arial"/>
          <w:color w:val="595959" w:themeColor="text1" w:themeTint="A6"/>
          <w:sz w:val="20"/>
          <w:szCs w:val="20"/>
        </w:rPr>
        <w:t>cohesive</w:t>
      </w:r>
      <w:r w:rsidRPr="00401405">
        <w:rPr>
          <w:rFonts w:ascii="Arial" w:hAnsi="Arial" w:cs="Arial"/>
          <w:color w:val="595959" w:themeColor="text1" w:themeTint="A6"/>
          <w:spacing w:val="-5"/>
          <w:sz w:val="20"/>
          <w:szCs w:val="20"/>
        </w:rPr>
        <w:t xml:space="preserve"> </w:t>
      </w:r>
      <w:r w:rsidRPr="00401405">
        <w:rPr>
          <w:rFonts w:ascii="Arial" w:hAnsi="Arial" w:cs="Arial"/>
          <w:color w:val="595959" w:themeColor="text1" w:themeTint="A6"/>
          <w:sz w:val="20"/>
          <w:szCs w:val="20"/>
        </w:rPr>
        <w:t>overview of the portfolio will constitute the written portion of the candidacy examination for this option. The manuscripts will typically consist of</w:t>
      </w:r>
      <w:r w:rsidR="00CB40D0">
        <w:rPr>
          <w:rFonts w:ascii="Arial" w:hAnsi="Arial" w:cs="Arial"/>
          <w:color w:val="595959" w:themeColor="text1" w:themeTint="A6"/>
          <w:sz w:val="20"/>
          <w:szCs w:val="20"/>
        </w:rPr>
        <w:t xml:space="preserve"> </w:t>
      </w:r>
      <w:r w:rsidRPr="00401405">
        <w:rPr>
          <w:rFonts w:ascii="Arial" w:hAnsi="Arial" w:cs="Arial"/>
          <w:color w:val="595959" w:themeColor="text1" w:themeTint="A6"/>
          <w:sz w:val="20"/>
          <w:szCs w:val="20"/>
        </w:rPr>
        <w:t xml:space="preserve">one grant proposal, and two journal </w:t>
      </w:r>
      <w:proofErr w:type="gramStart"/>
      <w:r w:rsidRPr="00401405">
        <w:rPr>
          <w:rFonts w:ascii="Arial" w:hAnsi="Arial" w:cs="Arial"/>
          <w:color w:val="595959" w:themeColor="text1" w:themeTint="A6"/>
          <w:sz w:val="20"/>
          <w:szCs w:val="20"/>
        </w:rPr>
        <w:t>manuscripts</w:t>
      </w:r>
      <w:proofErr w:type="gramEnd"/>
      <w:r w:rsidRPr="00401405">
        <w:rPr>
          <w:rFonts w:ascii="Arial" w:hAnsi="Arial" w:cs="Arial"/>
          <w:color w:val="595959" w:themeColor="text1" w:themeTint="A6"/>
          <w:sz w:val="20"/>
          <w:szCs w:val="20"/>
        </w:rPr>
        <w:t xml:space="preserve"> </w:t>
      </w:r>
    </w:p>
    <w:p w14:paraId="271EEC1A" w14:textId="30998DE5" w:rsidR="00401405" w:rsidRPr="007F21F7" w:rsidRDefault="00CB40D0" w:rsidP="00917889">
      <w:pPr>
        <w:ind w:left="720"/>
        <w:jc w:val="both"/>
        <w:rPr>
          <w:rFonts w:ascii="Arial" w:hAnsi="Arial" w:cs="Arial"/>
          <w:i/>
          <w:iCs/>
          <w:color w:val="FF0000"/>
          <w:spacing w:val="-2"/>
          <w:sz w:val="20"/>
          <w:szCs w:val="20"/>
        </w:rPr>
      </w:pPr>
      <w:r>
        <w:rPr>
          <w:rFonts w:ascii="Arial" w:hAnsi="Arial" w:cs="Arial"/>
          <w:color w:val="595959" w:themeColor="text1" w:themeTint="A6"/>
          <w:sz w:val="20"/>
          <w:szCs w:val="20"/>
        </w:rPr>
        <w:t>The</w:t>
      </w:r>
      <w:r w:rsidR="00917889">
        <w:rPr>
          <w:rFonts w:ascii="Arial" w:hAnsi="Arial" w:cs="Arial"/>
          <w:color w:val="595959" w:themeColor="text1" w:themeTint="A6"/>
          <w:sz w:val="20"/>
          <w:szCs w:val="20"/>
        </w:rPr>
        <w:t xml:space="preserve"> manuscripts are expected to be </w:t>
      </w:r>
      <w:r w:rsidR="00401405" w:rsidRPr="00917889">
        <w:rPr>
          <w:rFonts w:ascii="Arial" w:hAnsi="Arial" w:cs="Arial"/>
          <w:color w:val="595959" w:themeColor="text1" w:themeTint="A6"/>
          <w:sz w:val="20"/>
          <w:szCs w:val="20"/>
        </w:rPr>
        <w:t>prepared with the intent of expeditious submission. However, the specific</w:t>
      </w:r>
      <w:r w:rsidR="00401405" w:rsidRPr="00917889">
        <w:rPr>
          <w:rFonts w:ascii="Arial" w:hAnsi="Arial" w:cs="Arial"/>
          <w:color w:val="595959" w:themeColor="text1" w:themeTint="A6"/>
          <w:spacing w:val="-3"/>
          <w:sz w:val="20"/>
          <w:szCs w:val="20"/>
        </w:rPr>
        <w:t xml:space="preserve"> </w:t>
      </w:r>
      <w:r w:rsidR="00401405" w:rsidRPr="00917889">
        <w:rPr>
          <w:rFonts w:ascii="Arial" w:hAnsi="Arial" w:cs="Arial"/>
          <w:color w:val="595959" w:themeColor="text1" w:themeTint="A6"/>
          <w:sz w:val="20"/>
          <w:szCs w:val="20"/>
        </w:rPr>
        <w:t>nature</w:t>
      </w:r>
      <w:r w:rsidR="00401405" w:rsidRPr="00917889">
        <w:rPr>
          <w:rFonts w:ascii="Arial" w:hAnsi="Arial" w:cs="Arial"/>
          <w:color w:val="595959" w:themeColor="text1" w:themeTint="A6"/>
          <w:spacing w:val="-1"/>
          <w:sz w:val="20"/>
          <w:szCs w:val="20"/>
        </w:rPr>
        <w:t xml:space="preserve"> </w:t>
      </w:r>
      <w:r w:rsidR="00401405" w:rsidRPr="00917889">
        <w:rPr>
          <w:rFonts w:ascii="Arial" w:hAnsi="Arial" w:cs="Arial"/>
          <w:color w:val="595959" w:themeColor="text1" w:themeTint="A6"/>
          <w:sz w:val="20"/>
          <w:szCs w:val="20"/>
        </w:rPr>
        <w:t>of</w:t>
      </w:r>
      <w:r w:rsidR="00401405" w:rsidRPr="00917889">
        <w:rPr>
          <w:rFonts w:ascii="Arial" w:hAnsi="Arial" w:cs="Arial"/>
          <w:color w:val="595959" w:themeColor="text1" w:themeTint="A6"/>
          <w:spacing w:val="-4"/>
          <w:sz w:val="20"/>
          <w:szCs w:val="20"/>
        </w:rPr>
        <w:t xml:space="preserve"> </w:t>
      </w:r>
      <w:r w:rsidR="00401405" w:rsidRPr="00917889">
        <w:rPr>
          <w:rFonts w:ascii="Arial" w:hAnsi="Arial" w:cs="Arial"/>
          <w:color w:val="595959" w:themeColor="text1" w:themeTint="A6"/>
          <w:sz w:val="20"/>
          <w:szCs w:val="20"/>
        </w:rPr>
        <w:t>the</w:t>
      </w:r>
      <w:r w:rsidR="00401405" w:rsidRPr="00917889">
        <w:rPr>
          <w:rFonts w:ascii="Arial" w:hAnsi="Arial" w:cs="Arial"/>
          <w:color w:val="595959" w:themeColor="text1" w:themeTint="A6"/>
          <w:spacing w:val="-4"/>
          <w:sz w:val="20"/>
          <w:szCs w:val="20"/>
        </w:rPr>
        <w:t xml:space="preserve"> </w:t>
      </w:r>
      <w:r w:rsidR="00401405" w:rsidRPr="00917889">
        <w:rPr>
          <w:rFonts w:ascii="Arial" w:hAnsi="Arial" w:cs="Arial"/>
          <w:color w:val="595959" w:themeColor="text1" w:themeTint="A6"/>
          <w:sz w:val="20"/>
          <w:szCs w:val="20"/>
        </w:rPr>
        <w:t>manuscripts</w:t>
      </w:r>
      <w:r w:rsidR="00401405" w:rsidRPr="00917889">
        <w:rPr>
          <w:rFonts w:ascii="Arial" w:hAnsi="Arial" w:cs="Arial"/>
          <w:color w:val="595959" w:themeColor="text1" w:themeTint="A6"/>
          <w:spacing w:val="-2"/>
          <w:sz w:val="20"/>
          <w:szCs w:val="20"/>
        </w:rPr>
        <w:t xml:space="preserve"> </w:t>
      </w:r>
      <w:r w:rsidR="00401405" w:rsidRPr="00917889">
        <w:rPr>
          <w:rFonts w:ascii="Arial" w:hAnsi="Arial" w:cs="Arial"/>
          <w:color w:val="595959" w:themeColor="text1" w:themeTint="A6"/>
          <w:sz w:val="20"/>
          <w:szCs w:val="20"/>
        </w:rPr>
        <w:t>will</w:t>
      </w:r>
      <w:r w:rsidR="00401405" w:rsidRPr="00917889">
        <w:rPr>
          <w:rFonts w:ascii="Arial" w:hAnsi="Arial" w:cs="Arial"/>
          <w:color w:val="595959" w:themeColor="text1" w:themeTint="A6"/>
          <w:spacing w:val="-26"/>
          <w:sz w:val="20"/>
          <w:szCs w:val="20"/>
        </w:rPr>
        <w:t xml:space="preserve"> </w:t>
      </w:r>
      <w:r w:rsidR="00401405" w:rsidRPr="00917889">
        <w:rPr>
          <w:rFonts w:ascii="Arial" w:hAnsi="Arial" w:cs="Arial"/>
          <w:color w:val="595959" w:themeColor="text1" w:themeTint="A6"/>
          <w:sz w:val="20"/>
          <w:szCs w:val="20"/>
        </w:rPr>
        <w:t>be</w:t>
      </w:r>
      <w:r w:rsidR="00401405" w:rsidRPr="00917889">
        <w:rPr>
          <w:rFonts w:ascii="Arial" w:hAnsi="Arial" w:cs="Arial"/>
          <w:color w:val="595959" w:themeColor="text1" w:themeTint="A6"/>
          <w:spacing w:val="-1"/>
          <w:sz w:val="20"/>
          <w:szCs w:val="20"/>
        </w:rPr>
        <w:t xml:space="preserve"> </w:t>
      </w:r>
      <w:r w:rsidR="00401405" w:rsidRPr="00917889">
        <w:rPr>
          <w:rFonts w:ascii="Arial" w:hAnsi="Arial" w:cs="Arial"/>
          <w:color w:val="595959" w:themeColor="text1" w:themeTint="A6"/>
          <w:sz w:val="20"/>
          <w:szCs w:val="20"/>
        </w:rPr>
        <w:t>based</w:t>
      </w:r>
      <w:r w:rsidR="00401405" w:rsidRPr="00917889">
        <w:rPr>
          <w:rFonts w:ascii="Arial" w:hAnsi="Arial" w:cs="Arial"/>
          <w:color w:val="595959" w:themeColor="text1" w:themeTint="A6"/>
          <w:spacing w:val="-3"/>
          <w:sz w:val="20"/>
          <w:szCs w:val="20"/>
        </w:rPr>
        <w:t xml:space="preserve"> </w:t>
      </w:r>
      <w:r w:rsidR="00401405" w:rsidRPr="00917889">
        <w:rPr>
          <w:rFonts w:ascii="Arial" w:hAnsi="Arial" w:cs="Arial"/>
          <w:color w:val="595959" w:themeColor="text1" w:themeTint="A6"/>
          <w:sz w:val="20"/>
          <w:szCs w:val="20"/>
        </w:rPr>
        <w:t>upon</w:t>
      </w:r>
      <w:r w:rsidR="00401405" w:rsidRPr="00917889">
        <w:rPr>
          <w:rFonts w:ascii="Arial" w:hAnsi="Arial" w:cs="Arial"/>
          <w:color w:val="595959" w:themeColor="text1" w:themeTint="A6"/>
          <w:spacing w:val="-5"/>
          <w:sz w:val="20"/>
          <w:szCs w:val="20"/>
        </w:rPr>
        <w:t xml:space="preserve"> </w:t>
      </w:r>
      <w:r w:rsidR="00401405" w:rsidRPr="00917889">
        <w:rPr>
          <w:rFonts w:ascii="Arial" w:hAnsi="Arial" w:cs="Arial"/>
          <w:color w:val="595959" w:themeColor="text1" w:themeTint="A6"/>
          <w:sz w:val="20"/>
          <w:szCs w:val="20"/>
        </w:rPr>
        <w:t>a</w:t>
      </w:r>
      <w:r w:rsidR="00401405" w:rsidRPr="00917889">
        <w:rPr>
          <w:rFonts w:ascii="Arial" w:hAnsi="Arial" w:cs="Arial"/>
          <w:color w:val="595959" w:themeColor="text1" w:themeTint="A6"/>
          <w:spacing w:val="-4"/>
          <w:sz w:val="20"/>
          <w:szCs w:val="20"/>
        </w:rPr>
        <w:t xml:space="preserve"> </w:t>
      </w:r>
      <w:r w:rsidR="00401405" w:rsidRPr="00917889">
        <w:rPr>
          <w:rFonts w:ascii="Arial" w:hAnsi="Arial" w:cs="Arial"/>
          <w:color w:val="595959" w:themeColor="text1" w:themeTint="A6"/>
          <w:sz w:val="20"/>
          <w:szCs w:val="20"/>
        </w:rPr>
        <w:t>plan</w:t>
      </w:r>
      <w:r w:rsidR="00401405" w:rsidRPr="00917889">
        <w:rPr>
          <w:rFonts w:ascii="Arial" w:hAnsi="Arial" w:cs="Arial"/>
          <w:color w:val="595959" w:themeColor="text1" w:themeTint="A6"/>
          <w:spacing w:val="-3"/>
          <w:sz w:val="20"/>
          <w:szCs w:val="20"/>
        </w:rPr>
        <w:t xml:space="preserve"> </w:t>
      </w:r>
      <w:r w:rsidR="00401405" w:rsidRPr="00917889">
        <w:rPr>
          <w:rFonts w:ascii="Arial" w:hAnsi="Arial" w:cs="Arial"/>
          <w:color w:val="595959" w:themeColor="text1" w:themeTint="A6"/>
          <w:sz w:val="20"/>
          <w:szCs w:val="20"/>
        </w:rPr>
        <w:t>developed</w:t>
      </w:r>
      <w:r w:rsidR="00401405" w:rsidRPr="00917889">
        <w:rPr>
          <w:rFonts w:ascii="Arial" w:hAnsi="Arial" w:cs="Arial"/>
          <w:color w:val="595959" w:themeColor="text1" w:themeTint="A6"/>
          <w:spacing w:val="-3"/>
          <w:sz w:val="20"/>
          <w:szCs w:val="20"/>
        </w:rPr>
        <w:t xml:space="preserve"> </w:t>
      </w:r>
      <w:r w:rsidR="00401405" w:rsidRPr="00917889">
        <w:rPr>
          <w:rFonts w:ascii="Arial" w:hAnsi="Arial" w:cs="Arial"/>
          <w:color w:val="595959" w:themeColor="text1" w:themeTint="A6"/>
          <w:sz w:val="20"/>
          <w:szCs w:val="20"/>
        </w:rPr>
        <w:t>by</w:t>
      </w:r>
      <w:r w:rsidR="00401405" w:rsidRPr="00917889">
        <w:rPr>
          <w:rFonts w:ascii="Arial" w:hAnsi="Arial" w:cs="Arial"/>
          <w:color w:val="595959" w:themeColor="text1" w:themeTint="A6"/>
          <w:spacing w:val="-1"/>
          <w:sz w:val="20"/>
          <w:szCs w:val="20"/>
        </w:rPr>
        <w:t xml:space="preserve"> </w:t>
      </w:r>
      <w:r w:rsidR="00401405" w:rsidRPr="00917889">
        <w:rPr>
          <w:rFonts w:ascii="Arial" w:hAnsi="Arial" w:cs="Arial"/>
          <w:color w:val="595959" w:themeColor="text1" w:themeTint="A6"/>
          <w:sz w:val="20"/>
          <w:szCs w:val="20"/>
        </w:rPr>
        <w:t>the</w:t>
      </w:r>
      <w:r w:rsidR="00401405" w:rsidRPr="00917889">
        <w:rPr>
          <w:rFonts w:ascii="Arial" w:hAnsi="Arial" w:cs="Arial"/>
          <w:color w:val="595959" w:themeColor="text1" w:themeTint="A6"/>
          <w:spacing w:val="-1"/>
          <w:sz w:val="20"/>
          <w:szCs w:val="20"/>
        </w:rPr>
        <w:t xml:space="preserve"> </w:t>
      </w:r>
      <w:r w:rsidR="00401405" w:rsidRPr="00917889">
        <w:rPr>
          <w:rFonts w:ascii="Arial" w:hAnsi="Arial" w:cs="Arial"/>
          <w:color w:val="595959" w:themeColor="text1" w:themeTint="A6"/>
          <w:sz w:val="20"/>
          <w:szCs w:val="20"/>
        </w:rPr>
        <w:t xml:space="preserve">candidate in consultation with members of the </w:t>
      </w:r>
      <w:r>
        <w:rPr>
          <w:rFonts w:ascii="Arial" w:hAnsi="Arial" w:cs="Arial"/>
          <w:color w:val="595959" w:themeColor="text1" w:themeTint="A6"/>
          <w:sz w:val="20"/>
          <w:szCs w:val="20"/>
        </w:rPr>
        <w:t>student</w:t>
      </w:r>
      <w:r w:rsidR="00401405" w:rsidRPr="00917889">
        <w:rPr>
          <w:rFonts w:ascii="Arial" w:hAnsi="Arial" w:cs="Arial"/>
          <w:color w:val="595959" w:themeColor="text1" w:themeTint="A6"/>
          <w:sz w:val="20"/>
          <w:szCs w:val="20"/>
        </w:rPr>
        <w:t xml:space="preserve">’s </w:t>
      </w:r>
      <w:r w:rsidR="00917889" w:rsidRPr="00917889">
        <w:rPr>
          <w:rFonts w:ascii="Arial" w:hAnsi="Arial" w:cs="Arial"/>
          <w:color w:val="595959" w:themeColor="text1" w:themeTint="A6"/>
          <w:sz w:val="20"/>
          <w:szCs w:val="20"/>
        </w:rPr>
        <w:t>c</w:t>
      </w:r>
      <w:r w:rsidR="00401405" w:rsidRPr="00917889">
        <w:rPr>
          <w:rFonts w:ascii="Arial" w:hAnsi="Arial" w:cs="Arial"/>
          <w:color w:val="595959" w:themeColor="text1" w:themeTint="A6"/>
          <w:sz w:val="20"/>
          <w:szCs w:val="20"/>
        </w:rPr>
        <w:t xml:space="preserve">andidacy </w:t>
      </w:r>
      <w:r w:rsidR="00917889" w:rsidRPr="00917889">
        <w:rPr>
          <w:rFonts w:ascii="Arial" w:hAnsi="Arial" w:cs="Arial"/>
          <w:color w:val="595959" w:themeColor="text1" w:themeTint="A6"/>
          <w:sz w:val="20"/>
          <w:szCs w:val="20"/>
        </w:rPr>
        <w:t>c</w:t>
      </w:r>
      <w:r w:rsidR="00401405" w:rsidRPr="00917889">
        <w:rPr>
          <w:rFonts w:ascii="Arial" w:hAnsi="Arial" w:cs="Arial"/>
          <w:color w:val="595959" w:themeColor="text1" w:themeTint="A6"/>
          <w:sz w:val="20"/>
          <w:szCs w:val="20"/>
        </w:rPr>
        <w:t xml:space="preserve">ommittee. That consultation should also include specific discussion of the extent to which committee members will provide advice, </w:t>
      </w:r>
      <w:proofErr w:type="gramStart"/>
      <w:r w:rsidR="00401405" w:rsidRPr="00917889">
        <w:rPr>
          <w:rFonts w:ascii="Arial" w:hAnsi="Arial" w:cs="Arial"/>
          <w:color w:val="595959" w:themeColor="text1" w:themeTint="A6"/>
          <w:sz w:val="20"/>
          <w:szCs w:val="20"/>
        </w:rPr>
        <w:t>read</w:t>
      </w:r>
      <w:proofErr w:type="gramEnd"/>
      <w:r w:rsidR="00401405" w:rsidRPr="00917889">
        <w:rPr>
          <w:rFonts w:ascii="Arial" w:hAnsi="Arial" w:cs="Arial"/>
          <w:color w:val="595959" w:themeColor="text1" w:themeTint="A6"/>
          <w:sz w:val="20"/>
          <w:szCs w:val="20"/>
        </w:rPr>
        <w:t xml:space="preserve"> and comment on drafts, etc. during the candidate's work</w:t>
      </w:r>
      <w:r w:rsidR="00401405" w:rsidRPr="00917889">
        <w:rPr>
          <w:rFonts w:ascii="Arial" w:hAnsi="Arial" w:cs="Arial"/>
          <w:color w:val="595959" w:themeColor="text1" w:themeTint="A6"/>
          <w:spacing w:val="-5"/>
          <w:sz w:val="20"/>
          <w:szCs w:val="20"/>
        </w:rPr>
        <w:t xml:space="preserve"> </w:t>
      </w:r>
      <w:r w:rsidR="00401405" w:rsidRPr="00917889">
        <w:rPr>
          <w:rFonts w:ascii="Arial" w:hAnsi="Arial" w:cs="Arial"/>
          <w:color w:val="595959" w:themeColor="text1" w:themeTint="A6"/>
          <w:sz w:val="20"/>
          <w:szCs w:val="20"/>
        </w:rPr>
        <w:t>on</w:t>
      </w:r>
      <w:r w:rsidR="00401405" w:rsidRPr="00917889">
        <w:rPr>
          <w:rFonts w:ascii="Arial" w:hAnsi="Arial" w:cs="Arial"/>
          <w:color w:val="595959" w:themeColor="text1" w:themeTint="A6"/>
          <w:spacing w:val="-6"/>
          <w:sz w:val="20"/>
          <w:szCs w:val="20"/>
        </w:rPr>
        <w:t xml:space="preserve"> </w:t>
      </w:r>
      <w:r w:rsidR="00401405" w:rsidRPr="00917889">
        <w:rPr>
          <w:rFonts w:ascii="Arial" w:hAnsi="Arial" w:cs="Arial"/>
          <w:color w:val="595959" w:themeColor="text1" w:themeTint="A6"/>
          <w:sz w:val="20"/>
          <w:szCs w:val="20"/>
        </w:rPr>
        <w:t>the</w:t>
      </w:r>
      <w:r w:rsidR="00401405" w:rsidRPr="00917889">
        <w:rPr>
          <w:rFonts w:ascii="Arial" w:hAnsi="Arial" w:cs="Arial"/>
          <w:color w:val="595959" w:themeColor="text1" w:themeTint="A6"/>
          <w:spacing w:val="-5"/>
          <w:sz w:val="20"/>
          <w:szCs w:val="20"/>
        </w:rPr>
        <w:t xml:space="preserve"> </w:t>
      </w:r>
      <w:r w:rsidR="00401405" w:rsidRPr="00917889">
        <w:rPr>
          <w:rFonts w:ascii="Arial" w:hAnsi="Arial" w:cs="Arial"/>
          <w:color w:val="595959" w:themeColor="text1" w:themeTint="A6"/>
          <w:sz w:val="20"/>
          <w:szCs w:val="20"/>
        </w:rPr>
        <w:t>examination.</w:t>
      </w:r>
      <w:r w:rsidR="00401405" w:rsidRPr="00917889">
        <w:rPr>
          <w:rFonts w:ascii="Arial" w:hAnsi="Arial" w:cs="Arial"/>
          <w:color w:val="595959" w:themeColor="text1" w:themeTint="A6"/>
          <w:spacing w:val="-3"/>
          <w:sz w:val="20"/>
          <w:szCs w:val="20"/>
        </w:rPr>
        <w:t xml:space="preserve"> </w:t>
      </w:r>
      <w:r w:rsidR="00401405" w:rsidRPr="00917889">
        <w:rPr>
          <w:rFonts w:ascii="Arial" w:hAnsi="Arial" w:cs="Arial"/>
          <w:color w:val="595959" w:themeColor="text1" w:themeTint="A6"/>
          <w:sz w:val="20"/>
          <w:szCs w:val="20"/>
        </w:rPr>
        <w:t>The</w:t>
      </w:r>
      <w:r w:rsidR="00401405" w:rsidRPr="00917889">
        <w:rPr>
          <w:rFonts w:ascii="Arial" w:hAnsi="Arial" w:cs="Arial"/>
          <w:color w:val="595959" w:themeColor="text1" w:themeTint="A6"/>
          <w:spacing w:val="-2"/>
          <w:sz w:val="20"/>
          <w:szCs w:val="20"/>
        </w:rPr>
        <w:t xml:space="preserve"> </w:t>
      </w:r>
      <w:r w:rsidR="00401405" w:rsidRPr="00917889">
        <w:rPr>
          <w:rFonts w:ascii="Arial" w:hAnsi="Arial" w:cs="Arial"/>
          <w:color w:val="595959" w:themeColor="text1" w:themeTint="A6"/>
          <w:sz w:val="20"/>
          <w:szCs w:val="20"/>
        </w:rPr>
        <w:t>documents</w:t>
      </w:r>
      <w:r w:rsidR="00401405" w:rsidRPr="00917889">
        <w:rPr>
          <w:rFonts w:ascii="Arial" w:hAnsi="Arial" w:cs="Arial"/>
          <w:color w:val="595959" w:themeColor="text1" w:themeTint="A6"/>
          <w:spacing w:val="-5"/>
          <w:sz w:val="20"/>
          <w:szCs w:val="20"/>
        </w:rPr>
        <w:t xml:space="preserve"> </w:t>
      </w:r>
      <w:r w:rsidR="00401405" w:rsidRPr="00917889">
        <w:rPr>
          <w:rFonts w:ascii="Arial" w:hAnsi="Arial" w:cs="Arial"/>
          <w:color w:val="595959" w:themeColor="text1" w:themeTint="A6"/>
          <w:sz w:val="20"/>
          <w:szCs w:val="20"/>
        </w:rPr>
        <w:t>should</w:t>
      </w:r>
      <w:r w:rsidR="00401405" w:rsidRPr="00917889">
        <w:rPr>
          <w:rFonts w:ascii="Arial" w:hAnsi="Arial" w:cs="Arial"/>
          <w:color w:val="595959" w:themeColor="text1" w:themeTint="A6"/>
          <w:spacing w:val="-4"/>
          <w:sz w:val="20"/>
          <w:szCs w:val="20"/>
        </w:rPr>
        <w:t xml:space="preserve"> </w:t>
      </w:r>
      <w:r w:rsidR="00401405" w:rsidRPr="00917889">
        <w:rPr>
          <w:rFonts w:ascii="Arial" w:hAnsi="Arial" w:cs="Arial"/>
          <w:color w:val="595959" w:themeColor="text1" w:themeTint="A6"/>
          <w:sz w:val="20"/>
          <w:szCs w:val="20"/>
        </w:rPr>
        <w:t>demonstrate</w:t>
      </w:r>
      <w:r w:rsidR="00401405" w:rsidRPr="00917889">
        <w:rPr>
          <w:rFonts w:ascii="Arial" w:hAnsi="Arial" w:cs="Arial"/>
          <w:color w:val="595959" w:themeColor="text1" w:themeTint="A6"/>
          <w:spacing w:val="-2"/>
          <w:sz w:val="20"/>
          <w:szCs w:val="20"/>
        </w:rPr>
        <w:t xml:space="preserve"> </w:t>
      </w:r>
      <w:r w:rsidR="00401405" w:rsidRPr="00917889">
        <w:rPr>
          <w:rFonts w:ascii="Arial" w:hAnsi="Arial" w:cs="Arial"/>
          <w:color w:val="595959" w:themeColor="text1" w:themeTint="A6"/>
          <w:sz w:val="20"/>
          <w:szCs w:val="20"/>
        </w:rPr>
        <w:t>the</w:t>
      </w:r>
      <w:r w:rsidR="00401405" w:rsidRPr="00917889">
        <w:rPr>
          <w:rFonts w:ascii="Arial" w:hAnsi="Arial" w:cs="Arial"/>
          <w:color w:val="595959" w:themeColor="text1" w:themeTint="A6"/>
          <w:spacing w:val="-2"/>
          <w:sz w:val="20"/>
          <w:szCs w:val="20"/>
        </w:rPr>
        <w:t xml:space="preserve"> </w:t>
      </w:r>
      <w:r w:rsidR="00401405" w:rsidRPr="00917889">
        <w:rPr>
          <w:rFonts w:ascii="Arial" w:hAnsi="Arial" w:cs="Arial"/>
          <w:color w:val="595959" w:themeColor="text1" w:themeTint="A6"/>
          <w:sz w:val="20"/>
          <w:szCs w:val="20"/>
        </w:rPr>
        <w:t>potential</w:t>
      </w:r>
      <w:r w:rsidR="00401405" w:rsidRPr="00917889">
        <w:rPr>
          <w:rFonts w:ascii="Arial" w:hAnsi="Arial" w:cs="Arial"/>
          <w:color w:val="595959" w:themeColor="text1" w:themeTint="A6"/>
          <w:spacing w:val="-5"/>
          <w:sz w:val="20"/>
          <w:szCs w:val="20"/>
        </w:rPr>
        <w:t xml:space="preserve"> </w:t>
      </w:r>
      <w:r w:rsidR="00401405" w:rsidRPr="00917889">
        <w:rPr>
          <w:rFonts w:ascii="Arial" w:hAnsi="Arial" w:cs="Arial"/>
          <w:color w:val="595959" w:themeColor="text1" w:themeTint="A6"/>
          <w:sz w:val="20"/>
          <w:szCs w:val="20"/>
        </w:rPr>
        <w:t xml:space="preserve">candidate’s ability to undertake tasks appropriate to academic achievements in research and garnering of research support. </w:t>
      </w:r>
      <w:r w:rsidR="005B4DC5">
        <w:rPr>
          <w:rFonts w:ascii="Arial" w:hAnsi="Arial" w:cs="Arial"/>
          <w:b/>
          <w:bCs/>
          <w:color w:val="595959" w:themeColor="text1" w:themeTint="A6"/>
          <w:sz w:val="20"/>
          <w:szCs w:val="20"/>
        </w:rPr>
        <w:t>Note: T</w:t>
      </w:r>
      <w:r w:rsidR="00401405" w:rsidRPr="005D08AA">
        <w:rPr>
          <w:rFonts w:ascii="Arial" w:hAnsi="Arial" w:cs="Arial"/>
          <w:b/>
          <w:bCs/>
          <w:color w:val="595959" w:themeColor="text1" w:themeTint="A6"/>
          <w:sz w:val="20"/>
          <w:szCs w:val="20"/>
        </w:rPr>
        <w:t xml:space="preserve">he </w:t>
      </w:r>
      <w:r w:rsidR="005B4DC5">
        <w:rPr>
          <w:rFonts w:ascii="Arial" w:hAnsi="Arial" w:cs="Arial"/>
          <w:b/>
          <w:bCs/>
          <w:color w:val="595959" w:themeColor="text1" w:themeTint="A6"/>
          <w:sz w:val="20"/>
          <w:szCs w:val="20"/>
        </w:rPr>
        <w:t xml:space="preserve">documents </w:t>
      </w:r>
      <w:r w:rsidR="00DB006E">
        <w:rPr>
          <w:rFonts w:ascii="Arial" w:hAnsi="Arial" w:cs="Arial"/>
          <w:b/>
          <w:bCs/>
          <w:color w:val="595959" w:themeColor="text1" w:themeTint="A6"/>
          <w:sz w:val="20"/>
          <w:szCs w:val="20"/>
        </w:rPr>
        <w:t xml:space="preserve">that comprise the portfolio </w:t>
      </w:r>
      <w:r w:rsidR="005B4DC5">
        <w:rPr>
          <w:rFonts w:ascii="Arial" w:hAnsi="Arial" w:cs="Arial"/>
          <w:b/>
          <w:bCs/>
          <w:color w:val="595959" w:themeColor="text1" w:themeTint="A6"/>
          <w:sz w:val="20"/>
          <w:szCs w:val="20"/>
        </w:rPr>
        <w:t>must represent original work</w:t>
      </w:r>
      <w:r w:rsidR="005C6648">
        <w:rPr>
          <w:rFonts w:ascii="Arial" w:hAnsi="Arial" w:cs="Arial"/>
          <w:b/>
          <w:bCs/>
          <w:color w:val="595959" w:themeColor="text1" w:themeTint="A6"/>
          <w:sz w:val="20"/>
          <w:szCs w:val="20"/>
        </w:rPr>
        <w:t xml:space="preserve"> that has not been previously used to fulfil another academic requirement (e.g., master’s thesis</w:t>
      </w:r>
      <w:r w:rsidR="004D5655">
        <w:rPr>
          <w:rFonts w:ascii="Arial" w:hAnsi="Arial" w:cs="Arial"/>
          <w:b/>
          <w:bCs/>
          <w:color w:val="595959" w:themeColor="text1" w:themeTint="A6"/>
          <w:sz w:val="20"/>
          <w:szCs w:val="20"/>
        </w:rPr>
        <w:t xml:space="preserve"> or AuD capstone</w:t>
      </w:r>
      <w:r w:rsidR="005C6648">
        <w:rPr>
          <w:rFonts w:ascii="Arial" w:hAnsi="Arial" w:cs="Arial"/>
          <w:b/>
          <w:bCs/>
          <w:color w:val="595959" w:themeColor="text1" w:themeTint="A6"/>
          <w:sz w:val="20"/>
          <w:szCs w:val="20"/>
        </w:rPr>
        <w:t>)</w:t>
      </w:r>
      <w:r w:rsidR="00401405" w:rsidRPr="00917889">
        <w:rPr>
          <w:rFonts w:ascii="Arial" w:hAnsi="Arial" w:cs="Arial"/>
          <w:color w:val="595959" w:themeColor="text1" w:themeTint="A6"/>
          <w:spacing w:val="-2"/>
          <w:sz w:val="20"/>
          <w:szCs w:val="20"/>
        </w:rPr>
        <w:t>.</w:t>
      </w:r>
      <w:r w:rsidR="007F21F7">
        <w:rPr>
          <w:rFonts w:ascii="Arial" w:hAnsi="Arial" w:cs="Arial"/>
          <w:color w:val="595959" w:themeColor="text1" w:themeTint="A6"/>
          <w:spacing w:val="-2"/>
          <w:sz w:val="20"/>
          <w:szCs w:val="20"/>
        </w:rPr>
        <w:t xml:space="preserve"> </w:t>
      </w:r>
    </w:p>
    <w:p w14:paraId="07CA5F59" w14:textId="4B9F1C61" w:rsidR="0010654B" w:rsidRDefault="0010654B" w:rsidP="00917889">
      <w:pPr>
        <w:ind w:left="720"/>
        <w:jc w:val="both"/>
        <w:rPr>
          <w:rFonts w:ascii="Arial" w:hAnsi="Arial" w:cs="Arial"/>
          <w:color w:val="595959" w:themeColor="text1" w:themeTint="A6"/>
          <w:spacing w:val="-2"/>
          <w:sz w:val="20"/>
          <w:szCs w:val="20"/>
        </w:rPr>
      </w:pPr>
      <w:r>
        <w:rPr>
          <w:rFonts w:ascii="Arial" w:hAnsi="Arial" w:cs="Arial"/>
          <w:color w:val="595959" w:themeColor="text1" w:themeTint="A6"/>
          <w:spacing w:val="-2"/>
          <w:sz w:val="20"/>
          <w:szCs w:val="20"/>
        </w:rPr>
        <w:t>Based on the student’s preference, and with the agreement of the advisor and committee, the student may elect to use either format for the written portion of the candidacy examination.</w:t>
      </w:r>
    </w:p>
    <w:p w14:paraId="047DD2DA" w14:textId="77777777" w:rsidR="00971ACB" w:rsidRDefault="00902932" w:rsidP="00917889">
      <w:pPr>
        <w:ind w:left="720"/>
        <w:jc w:val="both"/>
        <w:rPr>
          <w:rFonts w:ascii="Arial" w:hAnsi="Arial" w:cs="Arial"/>
          <w:color w:val="595959" w:themeColor="text1" w:themeTint="A6"/>
          <w:sz w:val="20"/>
          <w:szCs w:val="20"/>
        </w:rPr>
      </w:pPr>
      <w:r>
        <w:rPr>
          <w:rFonts w:ascii="Arial" w:hAnsi="Arial" w:cs="Arial"/>
          <w:b/>
          <w:bCs/>
          <w:color w:val="595959" w:themeColor="text1" w:themeTint="A6"/>
          <w:spacing w:val="-2"/>
          <w:sz w:val="20"/>
          <w:szCs w:val="20"/>
        </w:rPr>
        <w:t xml:space="preserve">Oral Examination (i.e., Defense). </w:t>
      </w:r>
      <w:r>
        <w:rPr>
          <w:rFonts w:ascii="Arial" w:hAnsi="Arial" w:cs="Arial"/>
          <w:color w:val="595959" w:themeColor="text1" w:themeTint="A6"/>
          <w:sz w:val="20"/>
          <w:szCs w:val="20"/>
        </w:rPr>
        <w:t xml:space="preserve">The oral examination must follow the written examination. The oral examination, not to exceed two hours in duration, is administered by a committee of no less than four graduate faculty members who participated in the written examination. </w:t>
      </w:r>
    </w:p>
    <w:p w14:paraId="3210A27C" w14:textId="000615C5" w:rsidR="00902932" w:rsidRPr="00971ACB" w:rsidRDefault="00902932" w:rsidP="00917889">
      <w:pPr>
        <w:ind w:left="720"/>
        <w:jc w:val="both"/>
        <w:rPr>
          <w:rFonts w:ascii="Arial" w:hAnsi="Arial" w:cs="Arial"/>
          <w:b/>
          <w:bCs/>
          <w:color w:val="595959" w:themeColor="text1" w:themeTint="A6"/>
          <w:sz w:val="18"/>
          <w:szCs w:val="18"/>
        </w:rPr>
      </w:pPr>
      <w:r>
        <w:rPr>
          <w:rFonts w:ascii="Arial" w:hAnsi="Arial" w:cs="Arial"/>
          <w:color w:val="595959" w:themeColor="text1" w:themeTint="A6"/>
          <w:sz w:val="20"/>
          <w:szCs w:val="20"/>
        </w:rPr>
        <w:t xml:space="preserve">A Graduate Faculty representative selected by the Graduate School </w:t>
      </w:r>
      <w:r>
        <w:rPr>
          <w:rFonts w:ascii="Arial" w:hAnsi="Arial" w:cs="Arial"/>
          <w:color w:val="595959" w:themeColor="text1" w:themeTint="A6"/>
          <w:sz w:val="20"/>
          <w:szCs w:val="20"/>
          <w:u w:val="single"/>
        </w:rPr>
        <w:t>may</w:t>
      </w:r>
      <w:r>
        <w:rPr>
          <w:rFonts w:ascii="Arial" w:hAnsi="Arial" w:cs="Arial"/>
          <w:color w:val="595959" w:themeColor="text1" w:themeTint="A6"/>
          <w:sz w:val="20"/>
          <w:szCs w:val="20"/>
        </w:rPr>
        <w:t xml:space="preserve"> be assigned to the initial candidacy </w:t>
      </w:r>
      <w:r w:rsidR="00971ACB">
        <w:rPr>
          <w:rFonts w:ascii="Arial" w:hAnsi="Arial" w:cs="Arial"/>
          <w:color w:val="595959" w:themeColor="text1" w:themeTint="A6"/>
          <w:sz w:val="20"/>
          <w:szCs w:val="20"/>
        </w:rPr>
        <w:t xml:space="preserve">examination at the request of the student and advisor. </w:t>
      </w:r>
      <w:r w:rsidR="00971ACB" w:rsidRPr="00971ACB">
        <w:rPr>
          <w:rFonts w:ascii="Arial" w:hAnsi="Arial" w:cs="Arial"/>
          <w:color w:val="595959" w:themeColor="text1" w:themeTint="A6"/>
          <w:sz w:val="20"/>
          <w:szCs w:val="20"/>
        </w:rPr>
        <w:t>In addition to the usual responsibilities of other committee members, the Graduate</w:t>
      </w:r>
      <w:r w:rsidR="00971ACB" w:rsidRPr="00971ACB">
        <w:rPr>
          <w:rFonts w:ascii="Arial" w:hAnsi="Arial" w:cs="Arial"/>
          <w:color w:val="595959" w:themeColor="text1" w:themeTint="A6"/>
          <w:spacing w:val="-1"/>
          <w:sz w:val="20"/>
          <w:szCs w:val="20"/>
        </w:rPr>
        <w:t xml:space="preserve"> </w:t>
      </w:r>
      <w:r w:rsidR="00971ACB" w:rsidRPr="00971ACB">
        <w:rPr>
          <w:rFonts w:ascii="Arial" w:hAnsi="Arial" w:cs="Arial"/>
          <w:color w:val="595959" w:themeColor="text1" w:themeTint="A6"/>
          <w:sz w:val="20"/>
          <w:szCs w:val="20"/>
        </w:rPr>
        <w:t>Faculty</w:t>
      </w:r>
      <w:r w:rsidR="00971ACB" w:rsidRPr="00971ACB">
        <w:rPr>
          <w:rFonts w:ascii="Arial" w:hAnsi="Arial" w:cs="Arial"/>
          <w:color w:val="595959" w:themeColor="text1" w:themeTint="A6"/>
          <w:spacing w:val="-1"/>
          <w:sz w:val="20"/>
          <w:szCs w:val="20"/>
        </w:rPr>
        <w:t xml:space="preserve"> </w:t>
      </w:r>
      <w:r w:rsidR="00971ACB" w:rsidRPr="00971ACB">
        <w:rPr>
          <w:rFonts w:ascii="Arial" w:hAnsi="Arial" w:cs="Arial"/>
          <w:color w:val="595959" w:themeColor="text1" w:themeTint="A6"/>
          <w:sz w:val="20"/>
          <w:szCs w:val="20"/>
        </w:rPr>
        <w:t>representative</w:t>
      </w:r>
      <w:r w:rsidR="00971ACB" w:rsidRPr="00971ACB">
        <w:rPr>
          <w:rFonts w:ascii="Arial" w:hAnsi="Arial" w:cs="Arial"/>
          <w:color w:val="595959" w:themeColor="text1" w:themeTint="A6"/>
          <w:spacing w:val="-4"/>
          <w:sz w:val="20"/>
          <w:szCs w:val="20"/>
        </w:rPr>
        <w:t xml:space="preserve"> </w:t>
      </w:r>
      <w:r w:rsidR="00971ACB" w:rsidRPr="00971ACB">
        <w:rPr>
          <w:rFonts w:ascii="Arial" w:hAnsi="Arial" w:cs="Arial"/>
          <w:color w:val="595959" w:themeColor="text1" w:themeTint="A6"/>
          <w:sz w:val="20"/>
          <w:szCs w:val="20"/>
        </w:rPr>
        <w:t>is</w:t>
      </w:r>
      <w:r w:rsidR="00971ACB" w:rsidRPr="00971ACB">
        <w:rPr>
          <w:rFonts w:ascii="Arial" w:hAnsi="Arial" w:cs="Arial"/>
          <w:color w:val="595959" w:themeColor="text1" w:themeTint="A6"/>
          <w:spacing w:val="-2"/>
          <w:sz w:val="20"/>
          <w:szCs w:val="20"/>
        </w:rPr>
        <w:t xml:space="preserve"> </w:t>
      </w:r>
      <w:r w:rsidR="00971ACB" w:rsidRPr="00971ACB">
        <w:rPr>
          <w:rFonts w:ascii="Arial" w:hAnsi="Arial" w:cs="Arial"/>
          <w:color w:val="595959" w:themeColor="text1" w:themeTint="A6"/>
          <w:sz w:val="20"/>
          <w:szCs w:val="20"/>
        </w:rPr>
        <w:t>responsible</w:t>
      </w:r>
      <w:r w:rsidR="00971ACB" w:rsidRPr="00971ACB">
        <w:rPr>
          <w:rFonts w:ascii="Arial" w:hAnsi="Arial" w:cs="Arial"/>
          <w:color w:val="595959" w:themeColor="text1" w:themeTint="A6"/>
          <w:spacing w:val="-2"/>
          <w:sz w:val="20"/>
          <w:szCs w:val="20"/>
        </w:rPr>
        <w:t xml:space="preserve"> </w:t>
      </w:r>
      <w:r w:rsidR="00971ACB" w:rsidRPr="00971ACB">
        <w:rPr>
          <w:rFonts w:ascii="Arial" w:hAnsi="Arial" w:cs="Arial"/>
          <w:color w:val="595959" w:themeColor="text1" w:themeTint="A6"/>
          <w:sz w:val="20"/>
          <w:szCs w:val="20"/>
        </w:rPr>
        <w:t>for</w:t>
      </w:r>
      <w:r w:rsidR="00971ACB" w:rsidRPr="00971ACB">
        <w:rPr>
          <w:rFonts w:ascii="Arial" w:hAnsi="Arial" w:cs="Arial"/>
          <w:color w:val="595959" w:themeColor="text1" w:themeTint="A6"/>
          <w:spacing w:val="-4"/>
          <w:sz w:val="20"/>
          <w:szCs w:val="20"/>
        </w:rPr>
        <w:t xml:space="preserve"> </w:t>
      </w:r>
      <w:r w:rsidR="00971ACB" w:rsidRPr="00971ACB">
        <w:rPr>
          <w:rFonts w:ascii="Arial" w:hAnsi="Arial" w:cs="Arial"/>
          <w:color w:val="595959" w:themeColor="text1" w:themeTint="A6"/>
          <w:sz w:val="20"/>
          <w:szCs w:val="20"/>
        </w:rPr>
        <w:t>ensuring</w:t>
      </w:r>
      <w:r w:rsidR="00971ACB" w:rsidRPr="00971ACB">
        <w:rPr>
          <w:rFonts w:ascii="Arial" w:hAnsi="Arial" w:cs="Arial"/>
          <w:color w:val="595959" w:themeColor="text1" w:themeTint="A6"/>
          <w:spacing w:val="-3"/>
          <w:sz w:val="20"/>
          <w:szCs w:val="20"/>
        </w:rPr>
        <w:t xml:space="preserve"> </w:t>
      </w:r>
      <w:r w:rsidR="00971ACB" w:rsidRPr="00971ACB">
        <w:rPr>
          <w:rFonts w:ascii="Arial" w:hAnsi="Arial" w:cs="Arial"/>
          <w:color w:val="595959" w:themeColor="text1" w:themeTint="A6"/>
          <w:sz w:val="20"/>
          <w:szCs w:val="20"/>
        </w:rPr>
        <w:t>that</w:t>
      </w:r>
      <w:r w:rsidR="00971ACB" w:rsidRPr="00971ACB">
        <w:rPr>
          <w:rFonts w:ascii="Arial" w:hAnsi="Arial" w:cs="Arial"/>
          <w:color w:val="595959" w:themeColor="text1" w:themeTint="A6"/>
          <w:spacing w:val="-1"/>
          <w:sz w:val="20"/>
          <w:szCs w:val="20"/>
        </w:rPr>
        <w:t xml:space="preserve"> </w:t>
      </w:r>
      <w:r w:rsidR="00971ACB" w:rsidRPr="00971ACB">
        <w:rPr>
          <w:rFonts w:ascii="Arial" w:hAnsi="Arial" w:cs="Arial"/>
          <w:color w:val="595959" w:themeColor="text1" w:themeTint="A6"/>
          <w:sz w:val="20"/>
          <w:szCs w:val="20"/>
        </w:rPr>
        <w:t>the</w:t>
      </w:r>
      <w:r w:rsidR="00971ACB" w:rsidRPr="00971ACB">
        <w:rPr>
          <w:rFonts w:ascii="Arial" w:hAnsi="Arial" w:cs="Arial"/>
          <w:color w:val="595959" w:themeColor="text1" w:themeTint="A6"/>
          <w:spacing w:val="-4"/>
          <w:sz w:val="20"/>
          <w:szCs w:val="20"/>
        </w:rPr>
        <w:t xml:space="preserve"> </w:t>
      </w:r>
      <w:r w:rsidR="00971ACB" w:rsidRPr="00971ACB">
        <w:rPr>
          <w:rFonts w:ascii="Arial" w:hAnsi="Arial" w:cs="Arial"/>
          <w:color w:val="595959" w:themeColor="text1" w:themeTint="A6"/>
          <w:sz w:val="20"/>
          <w:szCs w:val="20"/>
        </w:rPr>
        <w:t>examination</w:t>
      </w:r>
      <w:r w:rsidR="00971ACB" w:rsidRPr="00971ACB">
        <w:rPr>
          <w:rFonts w:ascii="Arial" w:hAnsi="Arial" w:cs="Arial"/>
          <w:color w:val="595959" w:themeColor="text1" w:themeTint="A6"/>
          <w:spacing w:val="-5"/>
          <w:sz w:val="20"/>
          <w:szCs w:val="20"/>
        </w:rPr>
        <w:t xml:space="preserve"> </w:t>
      </w:r>
      <w:r w:rsidR="00971ACB" w:rsidRPr="00971ACB">
        <w:rPr>
          <w:rFonts w:ascii="Arial" w:hAnsi="Arial" w:cs="Arial"/>
          <w:color w:val="595959" w:themeColor="text1" w:themeTint="A6"/>
          <w:sz w:val="20"/>
          <w:szCs w:val="20"/>
        </w:rPr>
        <w:t>is</w:t>
      </w:r>
      <w:r w:rsidR="00971ACB" w:rsidRPr="00971ACB">
        <w:rPr>
          <w:rFonts w:ascii="Arial" w:hAnsi="Arial" w:cs="Arial"/>
          <w:color w:val="595959" w:themeColor="text1" w:themeTint="A6"/>
          <w:spacing w:val="-2"/>
          <w:sz w:val="20"/>
          <w:szCs w:val="20"/>
        </w:rPr>
        <w:t xml:space="preserve"> </w:t>
      </w:r>
      <w:r w:rsidR="00971ACB" w:rsidRPr="00971ACB">
        <w:rPr>
          <w:rFonts w:ascii="Arial" w:hAnsi="Arial" w:cs="Arial"/>
          <w:color w:val="595959" w:themeColor="text1" w:themeTint="A6"/>
          <w:sz w:val="20"/>
          <w:szCs w:val="20"/>
        </w:rPr>
        <w:t>administered in a fair manner; a report of opinion concerning the quality of the examination will be made to the Dean.</w:t>
      </w:r>
    </w:p>
    <w:p w14:paraId="2304458B" w14:textId="2EE44F1E" w:rsidR="00A71783" w:rsidRPr="00263A27" w:rsidRDefault="00A71783" w:rsidP="00CE64A4">
      <w:pPr>
        <w:pStyle w:val="ListParagraph"/>
        <w:numPr>
          <w:ilvl w:val="1"/>
          <w:numId w:val="18"/>
        </w:numPr>
        <w:jc w:val="both"/>
        <w:rPr>
          <w:rFonts w:ascii="Arial" w:hAnsi="Arial" w:cs="Arial"/>
          <w:b/>
          <w:bCs/>
          <w:color w:val="595959" w:themeColor="text1" w:themeTint="A6"/>
          <w:sz w:val="20"/>
          <w:szCs w:val="20"/>
        </w:rPr>
      </w:pPr>
      <w:r>
        <w:rPr>
          <w:rFonts w:ascii="Arial" w:hAnsi="Arial" w:cs="Arial"/>
          <w:b/>
          <w:bCs/>
          <w:color w:val="595959" w:themeColor="text1" w:themeTint="A6"/>
          <w:sz w:val="20"/>
          <w:szCs w:val="20"/>
        </w:rPr>
        <w:t>Scheduling</w:t>
      </w:r>
      <w:r w:rsidR="003A17B6">
        <w:rPr>
          <w:rFonts w:ascii="Arial" w:hAnsi="Arial" w:cs="Arial"/>
          <w:b/>
          <w:bCs/>
          <w:color w:val="595959" w:themeColor="text1" w:themeTint="A6"/>
          <w:sz w:val="20"/>
          <w:szCs w:val="20"/>
        </w:rPr>
        <w:t xml:space="preserve"> the Candidacy Examination</w:t>
      </w:r>
      <w:r>
        <w:rPr>
          <w:rFonts w:ascii="Arial" w:hAnsi="Arial" w:cs="Arial"/>
          <w:b/>
          <w:bCs/>
          <w:color w:val="595959" w:themeColor="text1" w:themeTint="A6"/>
          <w:sz w:val="20"/>
          <w:szCs w:val="20"/>
        </w:rPr>
        <w:t xml:space="preserve">. </w:t>
      </w:r>
      <w:r>
        <w:rPr>
          <w:rFonts w:ascii="Arial" w:hAnsi="Arial" w:cs="Arial"/>
          <w:color w:val="595959" w:themeColor="text1" w:themeTint="A6"/>
          <w:sz w:val="20"/>
          <w:szCs w:val="20"/>
        </w:rPr>
        <w:t xml:space="preserve">The candidacy examination may be taken at any time deemed appropriate by </w:t>
      </w:r>
      <w:r w:rsidR="00263A27">
        <w:rPr>
          <w:rFonts w:ascii="Arial" w:hAnsi="Arial" w:cs="Arial"/>
          <w:color w:val="595959" w:themeColor="text1" w:themeTint="A6"/>
          <w:sz w:val="20"/>
          <w:szCs w:val="20"/>
        </w:rPr>
        <w:t>the student’s</w:t>
      </w:r>
      <w:r>
        <w:rPr>
          <w:rFonts w:ascii="Arial" w:hAnsi="Arial" w:cs="Arial"/>
          <w:color w:val="595959" w:themeColor="text1" w:themeTint="A6"/>
          <w:sz w:val="20"/>
          <w:szCs w:val="20"/>
        </w:rPr>
        <w:t xml:space="preserve"> advisor and candidacy committee, but </w:t>
      </w:r>
      <w:r w:rsidR="00D047C6">
        <w:rPr>
          <w:rFonts w:ascii="Arial" w:hAnsi="Arial" w:cs="Arial"/>
          <w:color w:val="595959" w:themeColor="text1" w:themeTint="A6"/>
          <w:sz w:val="20"/>
          <w:szCs w:val="20"/>
        </w:rPr>
        <w:t xml:space="preserve">it </w:t>
      </w:r>
      <w:r>
        <w:rPr>
          <w:rFonts w:ascii="Arial" w:hAnsi="Arial" w:cs="Arial"/>
          <w:color w:val="595959" w:themeColor="text1" w:themeTint="A6"/>
          <w:sz w:val="20"/>
          <w:szCs w:val="20"/>
        </w:rPr>
        <w:t xml:space="preserve">is </w:t>
      </w:r>
      <w:r>
        <w:rPr>
          <w:rFonts w:ascii="Arial" w:hAnsi="Arial" w:cs="Arial"/>
          <w:color w:val="595959" w:themeColor="text1" w:themeTint="A6"/>
          <w:sz w:val="20"/>
          <w:szCs w:val="20"/>
        </w:rPr>
        <w:lastRenderedPageBreak/>
        <w:t xml:space="preserve">normally taken after </w:t>
      </w:r>
      <w:proofErr w:type="gramStart"/>
      <w:r>
        <w:rPr>
          <w:rFonts w:ascii="Arial" w:hAnsi="Arial" w:cs="Arial"/>
          <w:color w:val="595959" w:themeColor="text1" w:themeTint="A6"/>
          <w:sz w:val="20"/>
          <w:szCs w:val="20"/>
        </w:rPr>
        <w:t>the majority of</w:t>
      </w:r>
      <w:proofErr w:type="gramEnd"/>
      <w:r>
        <w:rPr>
          <w:rFonts w:ascii="Arial" w:hAnsi="Arial" w:cs="Arial"/>
          <w:color w:val="595959" w:themeColor="text1" w:themeTint="A6"/>
          <w:sz w:val="20"/>
          <w:szCs w:val="20"/>
        </w:rPr>
        <w:t xml:space="preserve"> academic coursework has been completed. </w:t>
      </w:r>
      <w:r w:rsidR="00263A27">
        <w:rPr>
          <w:rFonts w:ascii="Arial" w:hAnsi="Arial" w:cs="Arial"/>
          <w:color w:val="595959" w:themeColor="text1" w:themeTint="A6"/>
          <w:sz w:val="20"/>
          <w:szCs w:val="20"/>
        </w:rPr>
        <w:t>It must be taken at least one semester before the semester of graduation.</w:t>
      </w:r>
    </w:p>
    <w:p w14:paraId="11DB2DFF" w14:textId="23B34668" w:rsidR="00263A27" w:rsidRDefault="00263A27" w:rsidP="00263A27">
      <w:pPr>
        <w:pStyle w:val="ListParagraph"/>
        <w:ind w:left="1440"/>
        <w:jc w:val="both"/>
        <w:rPr>
          <w:rFonts w:ascii="Arial" w:hAnsi="Arial" w:cs="Arial"/>
          <w:b/>
          <w:bCs/>
          <w:color w:val="595959" w:themeColor="text1" w:themeTint="A6"/>
          <w:sz w:val="20"/>
          <w:szCs w:val="20"/>
        </w:rPr>
      </w:pPr>
    </w:p>
    <w:p w14:paraId="2FA0D647" w14:textId="3B05D3F7" w:rsidR="00263A27" w:rsidRDefault="00263A27" w:rsidP="00263A27">
      <w:pPr>
        <w:pStyle w:val="ListParagraph"/>
        <w:ind w:left="1440"/>
        <w:jc w:val="both"/>
        <w:rPr>
          <w:rFonts w:ascii="Arial" w:hAnsi="Arial" w:cs="Arial"/>
          <w:color w:val="595959" w:themeColor="text1" w:themeTint="A6"/>
          <w:sz w:val="20"/>
          <w:szCs w:val="20"/>
        </w:rPr>
      </w:pPr>
      <w:r>
        <w:rPr>
          <w:rFonts w:ascii="Arial" w:hAnsi="Arial" w:cs="Arial"/>
          <w:color w:val="595959" w:themeColor="text1" w:themeTint="A6"/>
          <w:sz w:val="20"/>
          <w:szCs w:val="20"/>
        </w:rPr>
        <w:t>The thesis-equivalent research project (if needed) must be completed prior to scheduling the candidacy examination.</w:t>
      </w:r>
    </w:p>
    <w:p w14:paraId="4C4C13D6" w14:textId="77777777" w:rsidR="00263A27" w:rsidRDefault="00263A27" w:rsidP="00263A27">
      <w:pPr>
        <w:pStyle w:val="ListParagraph"/>
        <w:ind w:left="1440"/>
        <w:jc w:val="both"/>
        <w:rPr>
          <w:rFonts w:ascii="Arial" w:hAnsi="Arial" w:cs="Arial"/>
          <w:b/>
          <w:bCs/>
          <w:color w:val="595959" w:themeColor="text1" w:themeTint="A6"/>
          <w:sz w:val="20"/>
          <w:szCs w:val="20"/>
        </w:rPr>
      </w:pPr>
    </w:p>
    <w:p w14:paraId="43ADFEAD" w14:textId="69A18BAF" w:rsidR="00263A27" w:rsidRPr="003A17B6" w:rsidRDefault="00263A27" w:rsidP="00263A27">
      <w:pPr>
        <w:pStyle w:val="ListParagraph"/>
        <w:ind w:left="1440"/>
        <w:jc w:val="both"/>
        <w:rPr>
          <w:rFonts w:ascii="Arial" w:hAnsi="Arial" w:cs="Arial"/>
          <w:color w:val="595959" w:themeColor="text1" w:themeTint="A6"/>
          <w:sz w:val="20"/>
          <w:szCs w:val="20"/>
        </w:rPr>
      </w:pPr>
      <w:r w:rsidRPr="003A17B6">
        <w:rPr>
          <w:rFonts w:ascii="Arial" w:hAnsi="Arial" w:cs="Arial"/>
          <w:color w:val="595959" w:themeColor="text1" w:themeTint="A6"/>
          <w:sz w:val="20"/>
          <w:szCs w:val="20"/>
        </w:rPr>
        <w:t>Students</w:t>
      </w:r>
      <w:r>
        <w:rPr>
          <w:rFonts w:ascii="Arial" w:hAnsi="Arial" w:cs="Arial"/>
          <w:b/>
          <w:bCs/>
          <w:color w:val="595959" w:themeColor="text1" w:themeTint="A6"/>
          <w:sz w:val="20"/>
          <w:szCs w:val="20"/>
        </w:rPr>
        <w:t xml:space="preserve"> must be registered for at least 3 credit hours </w:t>
      </w:r>
      <w:r w:rsidRPr="003A17B6">
        <w:rPr>
          <w:rFonts w:ascii="Arial" w:hAnsi="Arial" w:cs="Arial"/>
          <w:color w:val="595959" w:themeColor="text1" w:themeTint="A6"/>
          <w:sz w:val="20"/>
          <w:szCs w:val="20"/>
        </w:rPr>
        <w:t>during the term the candidacy examination is taken.</w:t>
      </w:r>
    </w:p>
    <w:p w14:paraId="7578BA6C" w14:textId="3394B91F" w:rsidR="00263A27" w:rsidRDefault="00263A27" w:rsidP="00263A27">
      <w:pPr>
        <w:pStyle w:val="ListParagraph"/>
        <w:ind w:left="1440"/>
        <w:jc w:val="both"/>
        <w:rPr>
          <w:rFonts w:ascii="Arial" w:hAnsi="Arial" w:cs="Arial"/>
          <w:b/>
          <w:bCs/>
          <w:color w:val="595959" w:themeColor="text1" w:themeTint="A6"/>
          <w:sz w:val="20"/>
          <w:szCs w:val="20"/>
        </w:rPr>
      </w:pPr>
    </w:p>
    <w:p w14:paraId="6B8EA5B6" w14:textId="7DB5E202" w:rsidR="00263A27" w:rsidRPr="003A17B6" w:rsidRDefault="00971ACB" w:rsidP="00263A27">
      <w:pPr>
        <w:pStyle w:val="ListParagraph"/>
        <w:ind w:left="1440"/>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w:t>
      </w:r>
      <w:r>
        <w:rPr>
          <w:rFonts w:ascii="Arial" w:hAnsi="Arial" w:cs="Arial"/>
          <w:b/>
          <w:bCs/>
          <w:color w:val="595959" w:themeColor="text1" w:themeTint="A6"/>
          <w:sz w:val="20"/>
          <w:szCs w:val="20"/>
        </w:rPr>
        <w:t xml:space="preserve">oral examination </w:t>
      </w:r>
      <w:r>
        <w:rPr>
          <w:rFonts w:ascii="Arial" w:hAnsi="Arial" w:cs="Arial"/>
          <w:color w:val="595959" w:themeColor="text1" w:themeTint="A6"/>
          <w:sz w:val="20"/>
          <w:szCs w:val="20"/>
        </w:rPr>
        <w:t>must be scheduled with the Graduate School at least two weeks in advance. Students must submit the</w:t>
      </w:r>
      <w:r w:rsidR="00263A27" w:rsidRPr="003A17B6">
        <w:rPr>
          <w:rFonts w:ascii="Arial" w:hAnsi="Arial" w:cs="Arial"/>
          <w:color w:val="595959" w:themeColor="text1" w:themeTint="A6"/>
          <w:sz w:val="20"/>
          <w:szCs w:val="20"/>
        </w:rPr>
        <w:t xml:space="preserve"> Application for Candidacy via </w:t>
      </w:r>
      <w:hyperlink r:id="rId83" w:history="1">
        <w:r w:rsidR="00263A27" w:rsidRPr="006F047A">
          <w:rPr>
            <w:rStyle w:val="Hyperlink"/>
            <w:rFonts w:ascii="Arial" w:hAnsi="Arial" w:cs="Arial"/>
            <w:sz w:val="20"/>
            <w:szCs w:val="20"/>
          </w:rPr>
          <w:t>GRADFORMS</w:t>
        </w:r>
      </w:hyperlink>
      <w:r w:rsidR="00263A27" w:rsidRPr="003A17B6">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The application must be approved by the student’s advisor at least two weeks in advance </w:t>
      </w:r>
      <w:proofErr w:type="gramStart"/>
      <w:r>
        <w:rPr>
          <w:rFonts w:ascii="Arial" w:hAnsi="Arial" w:cs="Arial"/>
          <w:color w:val="595959" w:themeColor="text1" w:themeTint="A6"/>
          <w:sz w:val="20"/>
          <w:szCs w:val="20"/>
        </w:rPr>
        <w:t>in order for</w:t>
      </w:r>
      <w:proofErr w:type="gramEnd"/>
      <w:r>
        <w:rPr>
          <w:rFonts w:ascii="Arial" w:hAnsi="Arial" w:cs="Arial"/>
          <w:color w:val="595959" w:themeColor="text1" w:themeTint="A6"/>
          <w:sz w:val="20"/>
          <w:szCs w:val="20"/>
        </w:rPr>
        <w:t xml:space="preserve"> the exam to take place.</w:t>
      </w:r>
    </w:p>
    <w:p w14:paraId="73CF3EE0" w14:textId="643D6E09" w:rsidR="00263A27" w:rsidRPr="00263A27" w:rsidRDefault="00263A27" w:rsidP="00263A27">
      <w:pPr>
        <w:pStyle w:val="ListParagraph"/>
        <w:ind w:left="1440"/>
        <w:jc w:val="both"/>
        <w:rPr>
          <w:rFonts w:ascii="Arial" w:hAnsi="Arial" w:cs="Arial"/>
          <w:color w:val="595959" w:themeColor="text1" w:themeTint="A6"/>
          <w:sz w:val="20"/>
          <w:szCs w:val="20"/>
        </w:rPr>
      </w:pPr>
    </w:p>
    <w:p w14:paraId="027916CC" w14:textId="40DB4B55" w:rsidR="00263A27" w:rsidRPr="0018647C" w:rsidRDefault="0018647C" w:rsidP="00CE64A4">
      <w:pPr>
        <w:pStyle w:val="ListParagraph"/>
        <w:numPr>
          <w:ilvl w:val="1"/>
          <w:numId w:val="18"/>
        </w:numPr>
        <w:jc w:val="both"/>
        <w:rPr>
          <w:rFonts w:ascii="Arial" w:hAnsi="Arial" w:cs="Arial"/>
          <w:b/>
          <w:bCs/>
          <w:color w:val="595959" w:themeColor="text1" w:themeTint="A6"/>
          <w:sz w:val="20"/>
          <w:szCs w:val="20"/>
        </w:rPr>
      </w:pPr>
      <w:r>
        <w:rPr>
          <w:rFonts w:ascii="Arial" w:hAnsi="Arial" w:cs="Arial"/>
          <w:b/>
          <w:bCs/>
          <w:color w:val="595959" w:themeColor="text1" w:themeTint="A6"/>
          <w:sz w:val="20"/>
          <w:szCs w:val="20"/>
        </w:rPr>
        <w:t xml:space="preserve">Satisfactory Performance. </w:t>
      </w:r>
      <w:r>
        <w:rPr>
          <w:rFonts w:ascii="Arial" w:hAnsi="Arial" w:cs="Arial"/>
          <w:color w:val="595959" w:themeColor="text1" w:themeTint="A6"/>
          <w:sz w:val="20"/>
          <w:szCs w:val="20"/>
        </w:rPr>
        <w:t xml:space="preserve">The decision of the committee must be unanimously affirmative for the student to pass the oral part of the candidacy examination. If a failure is recorded, the student </w:t>
      </w:r>
      <w:r>
        <w:rPr>
          <w:rFonts w:ascii="Arial" w:hAnsi="Arial" w:cs="Arial"/>
          <w:color w:val="595959" w:themeColor="text1" w:themeTint="A6"/>
          <w:sz w:val="20"/>
          <w:szCs w:val="20"/>
          <w:u w:val="single"/>
        </w:rPr>
        <w:t>may</w:t>
      </w:r>
      <w:r>
        <w:rPr>
          <w:rFonts w:ascii="Arial" w:hAnsi="Arial" w:cs="Arial"/>
          <w:color w:val="595959" w:themeColor="text1" w:themeTint="A6"/>
          <w:sz w:val="20"/>
          <w:szCs w:val="20"/>
        </w:rPr>
        <w:t xml:space="preserve"> be permitted to take a second examination if approved by the committee. No student will be permitted to take the candidacy examination more than twice. </w:t>
      </w:r>
    </w:p>
    <w:p w14:paraId="19586554" w14:textId="77777777" w:rsidR="0018647C" w:rsidRDefault="0018647C" w:rsidP="0018647C">
      <w:pPr>
        <w:pStyle w:val="ListParagraph"/>
        <w:ind w:left="1440"/>
        <w:jc w:val="both"/>
        <w:rPr>
          <w:rFonts w:ascii="Arial" w:hAnsi="Arial" w:cs="Arial"/>
          <w:b/>
          <w:bCs/>
          <w:color w:val="595959" w:themeColor="text1" w:themeTint="A6"/>
          <w:sz w:val="20"/>
          <w:szCs w:val="20"/>
        </w:rPr>
      </w:pPr>
    </w:p>
    <w:p w14:paraId="1D127950" w14:textId="632FB918" w:rsidR="008E4DF2" w:rsidRPr="008E4DF2" w:rsidRDefault="003A17B6" w:rsidP="00CE64A4">
      <w:pPr>
        <w:pStyle w:val="ListParagraph"/>
        <w:numPr>
          <w:ilvl w:val="1"/>
          <w:numId w:val="18"/>
        </w:numPr>
        <w:jc w:val="both"/>
        <w:rPr>
          <w:rFonts w:ascii="Arial" w:hAnsi="Arial" w:cs="Arial"/>
          <w:b/>
          <w:bCs/>
          <w:color w:val="595959" w:themeColor="text1" w:themeTint="A6"/>
          <w:sz w:val="20"/>
          <w:szCs w:val="20"/>
        </w:rPr>
      </w:pPr>
      <w:r>
        <w:rPr>
          <w:rFonts w:ascii="Arial" w:hAnsi="Arial" w:cs="Arial"/>
          <w:b/>
          <w:bCs/>
          <w:color w:val="595959" w:themeColor="text1" w:themeTint="A6"/>
          <w:sz w:val="20"/>
          <w:szCs w:val="20"/>
        </w:rPr>
        <w:t>Admission to Candidacy</w:t>
      </w:r>
      <w:r w:rsidR="0018647C">
        <w:rPr>
          <w:rFonts w:ascii="Arial" w:hAnsi="Arial" w:cs="Arial"/>
          <w:b/>
          <w:bCs/>
          <w:color w:val="595959" w:themeColor="text1" w:themeTint="A6"/>
          <w:sz w:val="20"/>
          <w:szCs w:val="20"/>
        </w:rPr>
        <w:t>.</w:t>
      </w:r>
      <w:r w:rsidR="0018647C">
        <w:rPr>
          <w:rFonts w:ascii="Arial" w:hAnsi="Arial" w:cs="Arial"/>
          <w:color w:val="595959" w:themeColor="text1" w:themeTint="A6"/>
          <w:sz w:val="20"/>
          <w:szCs w:val="20"/>
        </w:rPr>
        <w:t xml:space="preserve"> Provided all requirements have been met, satisfactory performance on the candidacy examination admits the student to candidacy for the PhD degree at the end of the term in which the examination was completed.</w:t>
      </w:r>
      <w:r w:rsidR="008E4DF2">
        <w:rPr>
          <w:rFonts w:ascii="Arial" w:hAnsi="Arial" w:cs="Arial"/>
          <w:color w:val="595959" w:themeColor="text1" w:themeTint="A6"/>
          <w:sz w:val="20"/>
          <w:szCs w:val="20"/>
        </w:rPr>
        <w:t xml:space="preserve"> Doctoral candidates admitted to candidacy are considered at full-time status when enrolling for three credit hours.</w:t>
      </w:r>
    </w:p>
    <w:p w14:paraId="0978AC8C" w14:textId="77777777" w:rsidR="008E4DF2" w:rsidRDefault="008E4DF2" w:rsidP="008E4DF2">
      <w:pPr>
        <w:pStyle w:val="ListParagraph"/>
        <w:jc w:val="both"/>
        <w:rPr>
          <w:rFonts w:ascii="Arial" w:hAnsi="Arial" w:cs="Arial"/>
          <w:b/>
          <w:bCs/>
          <w:color w:val="595959" w:themeColor="text1" w:themeTint="A6"/>
          <w:sz w:val="20"/>
          <w:szCs w:val="20"/>
        </w:rPr>
      </w:pPr>
    </w:p>
    <w:p w14:paraId="160F4DAF" w14:textId="74240111" w:rsidR="00EF1727" w:rsidRPr="009E74A2" w:rsidRDefault="00EF1727" w:rsidP="00CE64A4">
      <w:pPr>
        <w:pStyle w:val="ListParagraph"/>
        <w:numPr>
          <w:ilvl w:val="0"/>
          <w:numId w:val="18"/>
        </w:numPr>
        <w:jc w:val="both"/>
        <w:rPr>
          <w:rFonts w:ascii="Arial" w:hAnsi="Arial" w:cs="Arial"/>
          <w:b/>
          <w:bCs/>
          <w:color w:val="595959" w:themeColor="text1" w:themeTint="A6"/>
          <w:sz w:val="20"/>
          <w:szCs w:val="20"/>
        </w:rPr>
      </w:pPr>
      <w:r w:rsidRPr="00A71783">
        <w:rPr>
          <w:rFonts w:ascii="Arial" w:hAnsi="Arial" w:cs="Arial"/>
          <w:b/>
          <w:bCs/>
          <w:color w:val="595959" w:themeColor="text1" w:themeTint="A6"/>
          <w:sz w:val="20"/>
          <w:szCs w:val="20"/>
        </w:rPr>
        <w:t>Continuous Enrollment</w:t>
      </w:r>
      <w:r w:rsidR="008E4DF2">
        <w:rPr>
          <w:rFonts w:ascii="Arial" w:hAnsi="Arial" w:cs="Arial"/>
          <w:b/>
          <w:bCs/>
          <w:color w:val="595959" w:themeColor="text1" w:themeTint="A6"/>
          <w:sz w:val="20"/>
          <w:szCs w:val="20"/>
        </w:rPr>
        <w:t>.</w:t>
      </w:r>
      <w:r w:rsidR="008E4DF2">
        <w:rPr>
          <w:rFonts w:ascii="Arial" w:hAnsi="Arial" w:cs="Arial"/>
          <w:color w:val="595959" w:themeColor="text1" w:themeTint="A6"/>
          <w:sz w:val="20"/>
          <w:szCs w:val="20"/>
        </w:rPr>
        <w:t xml:space="preserve"> All students who successfully complete the doctoral candidacy </w:t>
      </w:r>
      <w:r w:rsidR="007663ED">
        <w:rPr>
          <w:rFonts w:ascii="Arial" w:hAnsi="Arial" w:cs="Arial"/>
          <w:color w:val="595959" w:themeColor="text1" w:themeTint="A6"/>
          <w:sz w:val="20"/>
          <w:szCs w:val="20"/>
        </w:rPr>
        <w:t>examination</w:t>
      </w:r>
      <w:r w:rsidR="008E4DF2">
        <w:rPr>
          <w:rFonts w:ascii="Arial" w:hAnsi="Arial" w:cs="Arial"/>
          <w:color w:val="595959" w:themeColor="text1" w:themeTint="A6"/>
          <w:sz w:val="20"/>
          <w:szCs w:val="20"/>
        </w:rPr>
        <w:t xml:space="preserve"> are required to be enrolled for at least three credits in every semester of their candidacy (summer excluded) until graduation. </w:t>
      </w:r>
      <w:r w:rsidR="008E4DF2" w:rsidRPr="008E4DF2">
        <w:rPr>
          <w:rFonts w:ascii="Arial" w:hAnsi="Arial" w:cs="Arial"/>
          <w:color w:val="595959" w:themeColor="text1" w:themeTint="A6"/>
          <w:sz w:val="20"/>
          <w:szCs w:val="20"/>
        </w:rPr>
        <w:t>Although the Graduate School and the individual graduate programs will monitor the enrollment of all post-candidacy students, it is the responsibility of</w:t>
      </w:r>
      <w:r w:rsidR="008E4DF2" w:rsidRPr="008E4DF2">
        <w:rPr>
          <w:rFonts w:ascii="Arial" w:hAnsi="Arial" w:cs="Arial"/>
          <w:color w:val="595959" w:themeColor="text1" w:themeTint="A6"/>
          <w:spacing w:val="-3"/>
          <w:sz w:val="20"/>
          <w:szCs w:val="20"/>
        </w:rPr>
        <w:t xml:space="preserve"> </w:t>
      </w:r>
      <w:r w:rsidR="008E4DF2" w:rsidRPr="008E4DF2">
        <w:rPr>
          <w:rFonts w:ascii="Arial" w:hAnsi="Arial" w:cs="Arial"/>
          <w:color w:val="595959" w:themeColor="text1" w:themeTint="A6"/>
          <w:sz w:val="20"/>
          <w:szCs w:val="20"/>
        </w:rPr>
        <w:t>each</w:t>
      </w:r>
      <w:r w:rsidR="008E4DF2" w:rsidRPr="008E4DF2">
        <w:rPr>
          <w:rFonts w:ascii="Arial" w:hAnsi="Arial" w:cs="Arial"/>
          <w:color w:val="595959" w:themeColor="text1" w:themeTint="A6"/>
          <w:spacing w:val="-4"/>
          <w:sz w:val="20"/>
          <w:szCs w:val="20"/>
        </w:rPr>
        <w:t xml:space="preserve"> </w:t>
      </w:r>
      <w:r w:rsidR="008E4DF2" w:rsidRPr="008E4DF2">
        <w:rPr>
          <w:rFonts w:ascii="Arial" w:hAnsi="Arial" w:cs="Arial"/>
          <w:color w:val="595959" w:themeColor="text1" w:themeTint="A6"/>
          <w:sz w:val="20"/>
          <w:szCs w:val="20"/>
        </w:rPr>
        <w:t>student to</w:t>
      </w:r>
      <w:r w:rsidR="008E4DF2" w:rsidRPr="008E4DF2">
        <w:rPr>
          <w:rFonts w:ascii="Arial" w:hAnsi="Arial" w:cs="Arial"/>
          <w:color w:val="595959" w:themeColor="text1" w:themeTint="A6"/>
          <w:spacing w:val="-2"/>
          <w:sz w:val="20"/>
          <w:szCs w:val="20"/>
        </w:rPr>
        <w:t xml:space="preserve"> </w:t>
      </w:r>
      <w:r w:rsidR="008E4DF2" w:rsidRPr="008E4DF2">
        <w:rPr>
          <w:rFonts w:ascii="Arial" w:hAnsi="Arial" w:cs="Arial"/>
          <w:color w:val="595959" w:themeColor="text1" w:themeTint="A6"/>
          <w:sz w:val="20"/>
          <w:szCs w:val="20"/>
        </w:rPr>
        <w:t>ensure</w:t>
      </w:r>
      <w:r w:rsidR="008E4DF2" w:rsidRPr="008E4DF2">
        <w:rPr>
          <w:rFonts w:ascii="Arial" w:hAnsi="Arial" w:cs="Arial"/>
          <w:color w:val="595959" w:themeColor="text1" w:themeTint="A6"/>
          <w:spacing w:val="-3"/>
          <w:sz w:val="20"/>
          <w:szCs w:val="20"/>
        </w:rPr>
        <w:t xml:space="preserve"> </w:t>
      </w:r>
      <w:r w:rsidR="008E4DF2" w:rsidRPr="008E4DF2">
        <w:rPr>
          <w:rFonts w:ascii="Arial" w:hAnsi="Arial" w:cs="Arial"/>
          <w:color w:val="595959" w:themeColor="text1" w:themeTint="A6"/>
          <w:sz w:val="20"/>
          <w:szCs w:val="20"/>
        </w:rPr>
        <w:t>that</w:t>
      </w:r>
      <w:r w:rsidR="008E4DF2" w:rsidRPr="008E4DF2">
        <w:rPr>
          <w:rFonts w:ascii="Arial" w:hAnsi="Arial" w:cs="Arial"/>
          <w:color w:val="595959" w:themeColor="text1" w:themeTint="A6"/>
          <w:spacing w:val="-3"/>
          <w:sz w:val="20"/>
          <w:szCs w:val="20"/>
        </w:rPr>
        <w:t xml:space="preserve"> </w:t>
      </w:r>
      <w:r w:rsidR="008E4DF2" w:rsidRPr="008E4DF2">
        <w:rPr>
          <w:rFonts w:ascii="Arial" w:hAnsi="Arial" w:cs="Arial"/>
          <w:color w:val="595959" w:themeColor="text1" w:themeTint="A6"/>
          <w:sz w:val="20"/>
          <w:szCs w:val="20"/>
        </w:rPr>
        <w:t>they</w:t>
      </w:r>
      <w:r w:rsidR="008E4DF2" w:rsidRPr="008E4DF2">
        <w:rPr>
          <w:rFonts w:ascii="Arial" w:hAnsi="Arial" w:cs="Arial"/>
          <w:color w:val="595959" w:themeColor="text1" w:themeTint="A6"/>
          <w:spacing w:val="-2"/>
          <w:sz w:val="20"/>
          <w:szCs w:val="20"/>
        </w:rPr>
        <w:t xml:space="preserve"> </w:t>
      </w:r>
      <w:r w:rsidR="008E4DF2" w:rsidRPr="008E4DF2">
        <w:rPr>
          <w:rFonts w:ascii="Arial" w:hAnsi="Arial" w:cs="Arial"/>
          <w:color w:val="595959" w:themeColor="text1" w:themeTint="A6"/>
          <w:sz w:val="20"/>
          <w:szCs w:val="20"/>
        </w:rPr>
        <w:t>are</w:t>
      </w:r>
      <w:r w:rsidR="008E4DF2" w:rsidRPr="008E4DF2">
        <w:rPr>
          <w:rFonts w:ascii="Arial" w:hAnsi="Arial" w:cs="Arial"/>
          <w:color w:val="595959" w:themeColor="text1" w:themeTint="A6"/>
          <w:spacing w:val="-3"/>
          <w:sz w:val="20"/>
          <w:szCs w:val="20"/>
        </w:rPr>
        <w:t xml:space="preserve"> </w:t>
      </w:r>
      <w:r w:rsidR="008E4DF2" w:rsidRPr="008E4DF2">
        <w:rPr>
          <w:rFonts w:ascii="Arial" w:hAnsi="Arial" w:cs="Arial"/>
          <w:color w:val="595959" w:themeColor="text1" w:themeTint="A6"/>
          <w:sz w:val="20"/>
          <w:szCs w:val="20"/>
        </w:rPr>
        <w:t>meeting</w:t>
      </w:r>
      <w:r w:rsidR="008E4DF2" w:rsidRPr="008E4DF2">
        <w:rPr>
          <w:rFonts w:ascii="Arial" w:hAnsi="Arial" w:cs="Arial"/>
          <w:color w:val="595959" w:themeColor="text1" w:themeTint="A6"/>
          <w:spacing w:val="-2"/>
          <w:sz w:val="20"/>
          <w:szCs w:val="20"/>
        </w:rPr>
        <w:t xml:space="preserve"> </w:t>
      </w:r>
      <w:r w:rsidR="008E4DF2" w:rsidRPr="008E4DF2">
        <w:rPr>
          <w:rFonts w:ascii="Arial" w:hAnsi="Arial" w:cs="Arial"/>
          <w:color w:val="595959" w:themeColor="text1" w:themeTint="A6"/>
          <w:sz w:val="20"/>
          <w:szCs w:val="20"/>
        </w:rPr>
        <w:t>the</w:t>
      </w:r>
      <w:r w:rsidR="008E4DF2" w:rsidRPr="008E4DF2">
        <w:rPr>
          <w:rFonts w:ascii="Arial" w:hAnsi="Arial" w:cs="Arial"/>
          <w:color w:val="595959" w:themeColor="text1" w:themeTint="A6"/>
          <w:spacing w:val="-3"/>
          <w:sz w:val="20"/>
          <w:szCs w:val="20"/>
        </w:rPr>
        <w:t xml:space="preserve"> </w:t>
      </w:r>
      <w:r w:rsidR="008E4DF2" w:rsidRPr="008E4DF2">
        <w:rPr>
          <w:rFonts w:ascii="Arial" w:hAnsi="Arial" w:cs="Arial"/>
          <w:color w:val="595959" w:themeColor="text1" w:themeTint="A6"/>
          <w:sz w:val="20"/>
          <w:szCs w:val="20"/>
        </w:rPr>
        <w:t>enrollment provisions</w:t>
      </w:r>
      <w:r w:rsidR="008E4DF2" w:rsidRPr="008E4DF2">
        <w:rPr>
          <w:rFonts w:ascii="Arial" w:hAnsi="Arial" w:cs="Arial"/>
          <w:color w:val="595959" w:themeColor="text1" w:themeTint="A6"/>
          <w:spacing w:val="-3"/>
          <w:sz w:val="20"/>
          <w:szCs w:val="20"/>
        </w:rPr>
        <w:t xml:space="preserve"> </w:t>
      </w:r>
      <w:r w:rsidR="008E4DF2" w:rsidRPr="008E4DF2">
        <w:rPr>
          <w:rFonts w:ascii="Arial" w:hAnsi="Arial" w:cs="Arial"/>
          <w:color w:val="595959" w:themeColor="text1" w:themeTint="A6"/>
          <w:sz w:val="20"/>
          <w:szCs w:val="20"/>
        </w:rPr>
        <w:t>of</w:t>
      </w:r>
      <w:r w:rsidR="008E4DF2" w:rsidRPr="008E4DF2">
        <w:rPr>
          <w:rFonts w:ascii="Arial" w:hAnsi="Arial" w:cs="Arial"/>
          <w:color w:val="595959" w:themeColor="text1" w:themeTint="A6"/>
          <w:spacing w:val="-1"/>
          <w:sz w:val="20"/>
          <w:szCs w:val="20"/>
        </w:rPr>
        <w:t xml:space="preserve"> </w:t>
      </w:r>
      <w:r w:rsidR="008E4DF2" w:rsidRPr="008E4DF2">
        <w:rPr>
          <w:rFonts w:ascii="Arial" w:hAnsi="Arial" w:cs="Arial"/>
          <w:color w:val="595959" w:themeColor="text1" w:themeTint="A6"/>
          <w:sz w:val="20"/>
          <w:szCs w:val="20"/>
        </w:rPr>
        <w:t>this policy.</w:t>
      </w:r>
    </w:p>
    <w:p w14:paraId="2449D18E" w14:textId="77777777" w:rsidR="009E74A2" w:rsidRPr="00A71783" w:rsidRDefault="009E74A2" w:rsidP="009E74A2">
      <w:pPr>
        <w:pStyle w:val="ListParagraph"/>
        <w:jc w:val="both"/>
        <w:rPr>
          <w:rFonts w:ascii="Arial" w:hAnsi="Arial" w:cs="Arial"/>
          <w:b/>
          <w:bCs/>
          <w:color w:val="595959" w:themeColor="text1" w:themeTint="A6"/>
          <w:sz w:val="20"/>
          <w:szCs w:val="20"/>
        </w:rPr>
      </w:pPr>
    </w:p>
    <w:p w14:paraId="12FBD11F" w14:textId="607A7EA8" w:rsidR="00EF1727" w:rsidRPr="008E4DF2" w:rsidRDefault="00EF1727" w:rsidP="00CE64A4">
      <w:pPr>
        <w:pStyle w:val="ListParagraph"/>
        <w:numPr>
          <w:ilvl w:val="0"/>
          <w:numId w:val="18"/>
        </w:numPr>
        <w:jc w:val="both"/>
        <w:rPr>
          <w:rFonts w:ascii="Arial" w:hAnsi="Arial" w:cs="Arial"/>
          <w:b/>
          <w:bCs/>
          <w:color w:val="595959" w:themeColor="text1" w:themeTint="A6"/>
          <w:sz w:val="20"/>
          <w:szCs w:val="20"/>
        </w:rPr>
      </w:pPr>
      <w:r w:rsidRPr="00A71783">
        <w:rPr>
          <w:rFonts w:ascii="Arial" w:hAnsi="Arial" w:cs="Arial"/>
          <w:b/>
          <w:bCs/>
          <w:color w:val="595959" w:themeColor="text1" w:themeTint="A6"/>
          <w:sz w:val="20"/>
          <w:szCs w:val="20"/>
        </w:rPr>
        <w:t>Dissertation.</w:t>
      </w:r>
      <w:r w:rsidR="008E4DF2">
        <w:rPr>
          <w:rFonts w:ascii="Arial" w:hAnsi="Arial" w:cs="Arial"/>
          <w:b/>
          <w:bCs/>
          <w:color w:val="595959" w:themeColor="text1" w:themeTint="A6"/>
          <w:sz w:val="20"/>
          <w:szCs w:val="20"/>
        </w:rPr>
        <w:t xml:space="preserve"> </w:t>
      </w:r>
      <w:r w:rsidR="008E4DF2" w:rsidRPr="008E4DF2">
        <w:rPr>
          <w:rFonts w:ascii="Arial" w:hAnsi="Arial" w:cs="Arial"/>
          <w:color w:val="595959" w:themeColor="text1" w:themeTint="A6"/>
          <w:sz w:val="20"/>
          <w:szCs w:val="20"/>
        </w:rPr>
        <w:t>Every PhD candidate must produce a dissertation that is a definite contribution to knowledge of importance</w:t>
      </w:r>
      <w:r w:rsidR="008E4DF2" w:rsidRPr="008E4DF2">
        <w:rPr>
          <w:rFonts w:ascii="Arial" w:hAnsi="Arial" w:cs="Arial"/>
          <w:color w:val="595959" w:themeColor="text1" w:themeTint="A6"/>
          <w:spacing w:val="-5"/>
          <w:sz w:val="20"/>
          <w:szCs w:val="20"/>
        </w:rPr>
        <w:t xml:space="preserve"> </w:t>
      </w:r>
      <w:r w:rsidR="008E4DF2" w:rsidRPr="008E4DF2">
        <w:rPr>
          <w:rFonts w:ascii="Arial" w:hAnsi="Arial" w:cs="Arial"/>
          <w:color w:val="595959" w:themeColor="text1" w:themeTint="A6"/>
          <w:sz w:val="20"/>
          <w:szCs w:val="20"/>
        </w:rPr>
        <w:t>sufficient</w:t>
      </w:r>
      <w:r w:rsidR="008E4DF2" w:rsidRPr="008E4DF2">
        <w:rPr>
          <w:rFonts w:ascii="Arial" w:hAnsi="Arial" w:cs="Arial"/>
          <w:color w:val="595959" w:themeColor="text1" w:themeTint="A6"/>
          <w:spacing w:val="-5"/>
          <w:sz w:val="20"/>
          <w:szCs w:val="20"/>
        </w:rPr>
        <w:t xml:space="preserve"> </w:t>
      </w:r>
      <w:r w:rsidR="008E4DF2" w:rsidRPr="008E4DF2">
        <w:rPr>
          <w:rFonts w:ascii="Arial" w:hAnsi="Arial" w:cs="Arial"/>
          <w:color w:val="595959" w:themeColor="text1" w:themeTint="A6"/>
          <w:sz w:val="20"/>
          <w:szCs w:val="20"/>
        </w:rPr>
        <w:t>to</w:t>
      </w:r>
      <w:r w:rsidR="008E4DF2" w:rsidRPr="008E4DF2">
        <w:rPr>
          <w:rFonts w:ascii="Arial" w:hAnsi="Arial" w:cs="Arial"/>
          <w:color w:val="595959" w:themeColor="text1" w:themeTint="A6"/>
          <w:spacing w:val="-4"/>
          <w:sz w:val="20"/>
          <w:szCs w:val="20"/>
        </w:rPr>
        <w:t xml:space="preserve"> </w:t>
      </w:r>
      <w:r w:rsidR="008E4DF2" w:rsidRPr="008E4DF2">
        <w:rPr>
          <w:rFonts w:ascii="Arial" w:hAnsi="Arial" w:cs="Arial"/>
          <w:color w:val="595959" w:themeColor="text1" w:themeTint="A6"/>
          <w:sz w:val="20"/>
          <w:szCs w:val="20"/>
        </w:rPr>
        <w:t>warrant</w:t>
      </w:r>
      <w:r w:rsidR="008E4DF2" w:rsidRPr="008E4DF2">
        <w:rPr>
          <w:rFonts w:ascii="Arial" w:hAnsi="Arial" w:cs="Arial"/>
          <w:color w:val="595959" w:themeColor="text1" w:themeTint="A6"/>
          <w:spacing w:val="-2"/>
          <w:sz w:val="20"/>
          <w:szCs w:val="20"/>
        </w:rPr>
        <w:t xml:space="preserve"> </w:t>
      </w:r>
      <w:r w:rsidR="008E4DF2" w:rsidRPr="008E4DF2">
        <w:rPr>
          <w:rFonts w:ascii="Arial" w:hAnsi="Arial" w:cs="Arial"/>
          <w:color w:val="595959" w:themeColor="text1" w:themeTint="A6"/>
          <w:sz w:val="20"/>
          <w:szCs w:val="20"/>
        </w:rPr>
        <w:t>its</w:t>
      </w:r>
      <w:r w:rsidR="008E4DF2" w:rsidRPr="008E4DF2">
        <w:rPr>
          <w:rFonts w:ascii="Arial" w:hAnsi="Arial" w:cs="Arial"/>
          <w:color w:val="595959" w:themeColor="text1" w:themeTint="A6"/>
          <w:spacing w:val="-3"/>
          <w:sz w:val="20"/>
          <w:szCs w:val="20"/>
        </w:rPr>
        <w:t xml:space="preserve"> </w:t>
      </w:r>
      <w:r w:rsidR="008E4DF2" w:rsidRPr="008E4DF2">
        <w:rPr>
          <w:rFonts w:ascii="Arial" w:hAnsi="Arial" w:cs="Arial"/>
          <w:color w:val="595959" w:themeColor="text1" w:themeTint="A6"/>
          <w:sz w:val="20"/>
          <w:szCs w:val="20"/>
        </w:rPr>
        <w:t>publication.</w:t>
      </w:r>
      <w:r w:rsidR="008E4DF2" w:rsidRPr="008E4DF2">
        <w:rPr>
          <w:rFonts w:ascii="Arial" w:hAnsi="Arial" w:cs="Arial"/>
          <w:color w:val="595959" w:themeColor="text1" w:themeTint="A6"/>
          <w:spacing w:val="-6"/>
          <w:sz w:val="20"/>
          <w:szCs w:val="20"/>
        </w:rPr>
        <w:t xml:space="preserve"> </w:t>
      </w:r>
      <w:r w:rsidR="008E4DF2" w:rsidRPr="008E4DF2">
        <w:rPr>
          <w:rFonts w:ascii="Arial" w:hAnsi="Arial" w:cs="Arial"/>
          <w:color w:val="595959" w:themeColor="text1" w:themeTint="A6"/>
          <w:sz w:val="20"/>
          <w:szCs w:val="20"/>
        </w:rPr>
        <w:t>Detailed</w:t>
      </w:r>
      <w:r w:rsidR="008E4DF2" w:rsidRPr="008E4DF2">
        <w:rPr>
          <w:rFonts w:ascii="Arial" w:hAnsi="Arial" w:cs="Arial"/>
          <w:color w:val="595959" w:themeColor="text1" w:themeTint="A6"/>
          <w:spacing w:val="-4"/>
          <w:sz w:val="20"/>
          <w:szCs w:val="20"/>
        </w:rPr>
        <w:t xml:space="preserve"> </w:t>
      </w:r>
      <w:r w:rsidR="008E4DF2" w:rsidRPr="008E4DF2">
        <w:rPr>
          <w:rFonts w:ascii="Arial" w:hAnsi="Arial" w:cs="Arial"/>
          <w:color w:val="595959" w:themeColor="text1" w:themeTint="A6"/>
          <w:sz w:val="20"/>
          <w:szCs w:val="20"/>
        </w:rPr>
        <w:t>information</w:t>
      </w:r>
      <w:r w:rsidR="008E4DF2" w:rsidRPr="008E4DF2">
        <w:rPr>
          <w:rFonts w:ascii="Arial" w:hAnsi="Arial" w:cs="Arial"/>
          <w:color w:val="595959" w:themeColor="text1" w:themeTint="A6"/>
          <w:spacing w:val="-4"/>
          <w:sz w:val="20"/>
          <w:szCs w:val="20"/>
        </w:rPr>
        <w:t xml:space="preserve"> </w:t>
      </w:r>
      <w:r w:rsidR="008E4DF2" w:rsidRPr="008E4DF2">
        <w:rPr>
          <w:rFonts w:ascii="Arial" w:hAnsi="Arial" w:cs="Arial"/>
          <w:color w:val="595959" w:themeColor="text1" w:themeTint="A6"/>
          <w:sz w:val="20"/>
          <w:szCs w:val="20"/>
        </w:rPr>
        <w:t>concerning</w:t>
      </w:r>
      <w:r w:rsidR="008E4DF2" w:rsidRPr="008E4DF2">
        <w:rPr>
          <w:rFonts w:ascii="Arial" w:hAnsi="Arial" w:cs="Arial"/>
          <w:color w:val="595959" w:themeColor="text1" w:themeTint="A6"/>
          <w:spacing w:val="-6"/>
          <w:sz w:val="20"/>
          <w:szCs w:val="20"/>
        </w:rPr>
        <w:t xml:space="preserve"> </w:t>
      </w:r>
      <w:r w:rsidR="008E4DF2" w:rsidRPr="008E4DF2">
        <w:rPr>
          <w:rFonts w:ascii="Arial" w:hAnsi="Arial" w:cs="Arial"/>
          <w:color w:val="595959" w:themeColor="text1" w:themeTint="A6"/>
          <w:sz w:val="20"/>
          <w:szCs w:val="20"/>
        </w:rPr>
        <w:t>the</w:t>
      </w:r>
      <w:r w:rsidR="008E4DF2" w:rsidRPr="008E4DF2">
        <w:rPr>
          <w:rFonts w:ascii="Arial" w:hAnsi="Arial" w:cs="Arial"/>
          <w:color w:val="595959" w:themeColor="text1" w:themeTint="A6"/>
          <w:spacing w:val="-2"/>
          <w:sz w:val="20"/>
          <w:szCs w:val="20"/>
        </w:rPr>
        <w:t xml:space="preserve"> </w:t>
      </w:r>
      <w:r w:rsidR="008E4DF2" w:rsidRPr="008E4DF2">
        <w:rPr>
          <w:rFonts w:ascii="Arial" w:hAnsi="Arial" w:cs="Arial"/>
          <w:color w:val="595959" w:themeColor="text1" w:themeTint="A6"/>
          <w:sz w:val="20"/>
          <w:szCs w:val="20"/>
        </w:rPr>
        <w:t>form</w:t>
      </w:r>
      <w:r w:rsidR="008E4DF2" w:rsidRPr="008E4DF2">
        <w:rPr>
          <w:rFonts w:ascii="Arial" w:hAnsi="Arial" w:cs="Arial"/>
          <w:color w:val="595959" w:themeColor="text1" w:themeTint="A6"/>
          <w:spacing w:val="-2"/>
          <w:sz w:val="20"/>
          <w:szCs w:val="20"/>
        </w:rPr>
        <w:t xml:space="preserve"> </w:t>
      </w:r>
      <w:r w:rsidR="008E4DF2" w:rsidRPr="008E4DF2">
        <w:rPr>
          <w:rFonts w:ascii="Arial" w:hAnsi="Arial" w:cs="Arial"/>
          <w:color w:val="595959" w:themeColor="text1" w:themeTint="A6"/>
          <w:sz w:val="20"/>
          <w:szCs w:val="20"/>
        </w:rPr>
        <w:t>of</w:t>
      </w:r>
      <w:r w:rsidR="008E4DF2" w:rsidRPr="008E4DF2">
        <w:rPr>
          <w:rFonts w:ascii="Arial" w:hAnsi="Arial" w:cs="Arial"/>
          <w:color w:val="595959" w:themeColor="text1" w:themeTint="A6"/>
          <w:spacing w:val="-3"/>
          <w:sz w:val="20"/>
          <w:szCs w:val="20"/>
        </w:rPr>
        <w:t xml:space="preserve"> </w:t>
      </w:r>
      <w:r w:rsidR="008E4DF2" w:rsidRPr="008E4DF2">
        <w:rPr>
          <w:rFonts w:ascii="Arial" w:hAnsi="Arial" w:cs="Arial"/>
          <w:color w:val="595959" w:themeColor="text1" w:themeTint="A6"/>
          <w:sz w:val="20"/>
          <w:szCs w:val="20"/>
        </w:rPr>
        <w:t xml:space="preserve">the dissertation and the mechanics of preparing the final draft and abstract can be found at </w:t>
      </w:r>
      <w:hyperlink r:id="rId84">
        <w:r w:rsidR="00ED15D1">
          <w:rPr>
            <w:rFonts w:ascii="Arial" w:hAnsi="Arial" w:cs="Arial"/>
            <w:color w:val="0000FF"/>
            <w:spacing w:val="-2"/>
            <w:sz w:val="20"/>
            <w:szCs w:val="20"/>
            <w:u w:val="single" w:color="0000FF"/>
          </w:rPr>
          <w:t>https://gradsch.osu.edu/current-students/dissertations-and-theses/document-preparation</w:t>
        </w:r>
      </w:hyperlink>
    </w:p>
    <w:p w14:paraId="50716725" w14:textId="2AED9C29" w:rsidR="008E4DF2" w:rsidRDefault="008E4DF2" w:rsidP="008E4DF2">
      <w:pPr>
        <w:pStyle w:val="ListParagraph"/>
        <w:jc w:val="both"/>
        <w:rPr>
          <w:rFonts w:ascii="Arial" w:hAnsi="Arial" w:cs="Arial"/>
          <w:b/>
          <w:bCs/>
          <w:color w:val="595959" w:themeColor="text1" w:themeTint="A6"/>
          <w:sz w:val="20"/>
          <w:szCs w:val="20"/>
        </w:rPr>
      </w:pPr>
    </w:p>
    <w:p w14:paraId="788C9DB1" w14:textId="72C85E62" w:rsidR="008E4DF2" w:rsidRDefault="008E4DF2" w:rsidP="00CE64A4">
      <w:pPr>
        <w:pStyle w:val="ListParagraph"/>
        <w:numPr>
          <w:ilvl w:val="0"/>
          <w:numId w:val="23"/>
        </w:numPr>
        <w:jc w:val="both"/>
      </w:pPr>
      <w:r>
        <w:rPr>
          <w:rFonts w:ascii="Arial" w:hAnsi="Arial" w:cs="Arial"/>
          <w:b/>
          <w:bCs/>
          <w:color w:val="595959" w:themeColor="text1" w:themeTint="A6"/>
          <w:sz w:val="20"/>
          <w:szCs w:val="20"/>
        </w:rPr>
        <w:t>Dissertation Committee.</w:t>
      </w:r>
      <w:r w:rsidR="007663ED">
        <w:rPr>
          <w:rFonts w:ascii="Arial" w:hAnsi="Arial" w:cs="Arial"/>
          <w:b/>
          <w:bCs/>
          <w:color w:val="595959" w:themeColor="text1" w:themeTint="A6"/>
          <w:sz w:val="20"/>
          <w:szCs w:val="20"/>
        </w:rPr>
        <w:t xml:space="preserve"> </w:t>
      </w:r>
      <w:r w:rsidR="007663ED" w:rsidRPr="007663ED">
        <w:rPr>
          <w:rFonts w:ascii="Arial" w:hAnsi="Arial" w:cs="Arial"/>
          <w:color w:val="595959" w:themeColor="text1" w:themeTint="A6"/>
          <w:sz w:val="20"/>
          <w:szCs w:val="20"/>
        </w:rPr>
        <w:t>The</w:t>
      </w:r>
      <w:r w:rsidR="007663ED" w:rsidRPr="007663ED">
        <w:rPr>
          <w:rFonts w:ascii="Arial" w:hAnsi="Arial" w:cs="Arial"/>
          <w:color w:val="595959" w:themeColor="text1" w:themeTint="A6"/>
          <w:spacing w:val="-2"/>
          <w:sz w:val="20"/>
          <w:szCs w:val="20"/>
        </w:rPr>
        <w:t xml:space="preserve"> </w:t>
      </w:r>
      <w:r w:rsidR="007663ED" w:rsidRPr="007663ED">
        <w:rPr>
          <w:rFonts w:ascii="Arial" w:hAnsi="Arial" w:cs="Arial"/>
          <w:color w:val="595959" w:themeColor="text1" w:themeTint="A6"/>
          <w:sz w:val="20"/>
          <w:szCs w:val="20"/>
        </w:rPr>
        <w:t>Dissertation</w:t>
      </w:r>
      <w:r w:rsidR="007663ED" w:rsidRPr="007663ED">
        <w:rPr>
          <w:rFonts w:ascii="Arial" w:hAnsi="Arial" w:cs="Arial"/>
          <w:color w:val="595959" w:themeColor="text1" w:themeTint="A6"/>
          <w:spacing w:val="-6"/>
          <w:sz w:val="20"/>
          <w:szCs w:val="20"/>
        </w:rPr>
        <w:t xml:space="preserve"> </w:t>
      </w:r>
      <w:r w:rsidR="007663ED" w:rsidRPr="007663ED">
        <w:rPr>
          <w:rFonts w:ascii="Arial" w:hAnsi="Arial" w:cs="Arial"/>
          <w:color w:val="595959" w:themeColor="text1" w:themeTint="A6"/>
          <w:sz w:val="20"/>
          <w:szCs w:val="20"/>
        </w:rPr>
        <w:t>Committee</w:t>
      </w:r>
      <w:r w:rsidR="007663ED" w:rsidRPr="007663ED">
        <w:rPr>
          <w:rFonts w:ascii="Arial" w:hAnsi="Arial" w:cs="Arial"/>
          <w:color w:val="595959" w:themeColor="text1" w:themeTint="A6"/>
          <w:spacing w:val="-2"/>
          <w:sz w:val="20"/>
          <w:szCs w:val="20"/>
        </w:rPr>
        <w:t xml:space="preserve"> </w:t>
      </w:r>
      <w:r w:rsidR="007663ED" w:rsidRPr="007663ED">
        <w:rPr>
          <w:rFonts w:ascii="Arial" w:hAnsi="Arial" w:cs="Arial"/>
          <w:color w:val="595959" w:themeColor="text1" w:themeTint="A6"/>
          <w:sz w:val="20"/>
          <w:szCs w:val="20"/>
        </w:rPr>
        <w:t>is</w:t>
      </w:r>
      <w:r w:rsidR="007663ED" w:rsidRPr="007663ED">
        <w:rPr>
          <w:rFonts w:ascii="Arial" w:hAnsi="Arial" w:cs="Arial"/>
          <w:color w:val="595959" w:themeColor="text1" w:themeTint="A6"/>
          <w:spacing w:val="-3"/>
          <w:sz w:val="20"/>
          <w:szCs w:val="20"/>
        </w:rPr>
        <w:t xml:space="preserve"> </w:t>
      </w:r>
      <w:r w:rsidR="007663ED" w:rsidRPr="007663ED">
        <w:rPr>
          <w:rFonts w:ascii="Arial" w:hAnsi="Arial" w:cs="Arial"/>
          <w:color w:val="595959" w:themeColor="text1" w:themeTint="A6"/>
          <w:sz w:val="20"/>
          <w:szCs w:val="20"/>
        </w:rPr>
        <w:t>composed</w:t>
      </w:r>
      <w:r w:rsidR="007663ED" w:rsidRPr="007663ED">
        <w:rPr>
          <w:rFonts w:ascii="Arial" w:hAnsi="Arial" w:cs="Arial"/>
          <w:color w:val="595959" w:themeColor="text1" w:themeTint="A6"/>
          <w:spacing w:val="-4"/>
          <w:sz w:val="20"/>
          <w:szCs w:val="20"/>
        </w:rPr>
        <w:t xml:space="preserve"> </w:t>
      </w:r>
      <w:r w:rsidR="007663ED" w:rsidRPr="007663ED">
        <w:rPr>
          <w:rFonts w:ascii="Arial" w:hAnsi="Arial" w:cs="Arial"/>
          <w:color w:val="595959" w:themeColor="text1" w:themeTint="A6"/>
          <w:sz w:val="20"/>
          <w:szCs w:val="20"/>
        </w:rPr>
        <w:t>of</w:t>
      </w:r>
      <w:r w:rsidR="007663ED" w:rsidRPr="007663ED">
        <w:rPr>
          <w:rFonts w:ascii="Arial" w:hAnsi="Arial" w:cs="Arial"/>
          <w:color w:val="595959" w:themeColor="text1" w:themeTint="A6"/>
          <w:spacing w:val="-3"/>
          <w:sz w:val="20"/>
          <w:szCs w:val="20"/>
        </w:rPr>
        <w:t xml:space="preserve"> </w:t>
      </w:r>
      <w:r w:rsidR="007663ED">
        <w:rPr>
          <w:rFonts w:ascii="Arial" w:hAnsi="Arial" w:cs="Arial"/>
          <w:color w:val="595959" w:themeColor="text1" w:themeTint="A6"/>
          <w:spacing w:val="-3"/>
          <w:sz w:val="20"/>
          <w:szCs w:val="20"/>
        </w:rPr>
        <w:t xml:space="preserve">the student’s </w:t>
      </w:r>
      <w:r w:rsidR="007663ED" w:rsidRPr="007663ED">
        <w:rPr>
          <w:rFonts w:ascii="Arial" w:hAnsi="Arial" w:cs="Arial"/>
          <w:color w:val="595959" w:themeColor="text1" w:themeTint="A6"/>
          <w:sz w:val="20"/>
          <w:szCs w:val="20"/>
        </w:rPr>
        <w:t>advisor</w:t>
      </w:r>
      <w:r w:rsidR="007663ED" w:rsidRPr="007663ED">
        <w:rPr>
          <w:rFonts w:ascii="Arial" w:hAnsi="Arial" w:cs="Arial"/>
          <w:color w:val="595959" w:themeColor="text1" w:themeTint="A6"/>
          <w:spacing w:val="-3"/>
          <w:sz w:val="20"/>
          <w:szCs w:val="20"/>
        </w:rPr>
        <w:t xml:space="preserve"> </w:t>
      </w:r>
      <w:r w:rsidR="007663ED" w:rsidRPr="007663ED">
        <w:rPr>
          <w:rFonts w:ascii="Arial" w:hAnsi="Arial" w:cs="Arial"/>
          <w:color w:val="595959" w:themeColor="text1" w:themeTint="A6"/>
          <w:sz w:val="20"/>
          <w:szCs w:val="20"/>
        </w:rPr>
        <w:t>and</w:t>
      </w:r>
      <w:r w:rsidR="007663ED" w:rsidRPr="007663ED">
        <w:rPr>
          <w:rFonts w:ascii="Arial" w:hAnsi="Arial" w:cs="Arial"/>
          <w:color w:val="595959" w:themeColor="text1" w:themeTint="A6"/>
          <w:spacing w:val="-4"/>
          <w:sz w:val="20"/>
          <w:szCs w:val="20"/>
        </w:rPr>
        <w:t xml:space="preserve"> </w:t>
      </w:r>
      <w:r w:rsidR="007663ED" w:rsidRPr="007663ED">
        <w:rPr>
          <w:rFonts w:ascii="Arial" w:hAnsi="Arial" w:cs="Arial"/>
          <w:color w:val="595959" w:themeColor="text1" w:themeTint="A6"/>
          <w:sz w:val="20"/>
          <w:szCs w:val="20"/>
        </w:rPr>
        <w:t>at</w:t>
      </w:r>
      <w:r w:rsidR="007663ED" w:rsidRPr="007663ED">
        <w:rPr>
          <w:rFonts w:ascii="Arial" w:hAnsi="Arial" w:cs="Arial"/>
          <w:color w:val="595959" w:themeColor="text1" w:themeTint="A6"/>
          <w:spacing w:val="-2"/>
          <w:sz w:val="20"/>
          <w:szCs w:val="20"/>
        </w:rPr>
        <w:t xml:space="preserve"> </w:t>
      </w:r>
      <w:r w:rsidR="007663ED" w:rsidRPr="007663ED">
        <w:rPr>
          <w:rFonts w:ascii="Arial" w:hAnsi="Arial" w:cs="Arial"/>
          <w:color w:val="595959" w:themeColor="text1" w:themeTint="A6"/>
          <w:sz w:val="20"/>
          <w:szCs w:val="20"/>
        </w:rPr>
        <w:t>least</w:t>
      </w:r>
      <w:r w:rsidR="007663ED" w:rsidRPr="007663ED">
        <w:rPr>
          <w:rFonts w:ascii="Arial" w:hAnsi="Arial" w:cs="Arial"/>
          <w:color w:val="595959" w:themeColor="text1" w:themeTint="A6"/>
          <w:spacing w:val="-2"/>
          <w:sz w:val="20"/>
          <w:szCs w:val="20"/>
        </w:rPr>
        <w:t xml:space="preserve"> </w:t>
      </w:r>
      <w:r w:rsidR="007663ED" w:rsidRPr="007663ED">
        <w:rPr>
          <w:rFonts w:ascii="Arial" w:hAnsi="Arial" w:cs="Arial"/>
          <w:color w:val="595959" w:themeColor="text1" w:themeTint="A6"/>
          <w:sz w:val="20"/>
          <w:szCs w:val="20"/>
        </w:rPr>
        <w:t>two</w:t>
      </w:r>
      <w:r w:rsidR="007663ED" w:rsidRPr="007663ED">
        <w:rPr>
          <w:rFonts w:ascii="Arial" w:hAnsi="Arial" w:cs="Arial"/>
          <w:color w:val="595959" w:themeColor="text1" w:themeTint="A6"/>
          <w:spacing w:val="-4"/>
          <w:sz w:val="20"/>
          <w:szCs w:val="20"/>
        </w:rPr>
        <w:t xml:space="preserve"> </w:t>
      </w:r>
      <w:r w:rsidR="007663ED" w:rsidRPr="007663ED">
        <w:rPr>
          <w:rFonts w:ascii="Arial" w:hAnsi="Arial" w:cs="Arial"/>
          <w:color w:val="595959" w:themeColor="text1" w:themeTint="A6"/>
          <w:sz w:val="20"/>
          <w:szCs w:val="20"/>
        </w:rPr>
        <w:t>other</w:t>
      </w:r>
      <w:r w:rsidR="007663ED" w:rsidRPr="007663ED">
        <w:rPr>
          <w:rFonts w:ascii="Arial" w:hAnsi="Arial" w:cs="Arial"/>
          <w:color w:val="595959" w:themeColor="text1" w:themeTint="A6"/>
          <w:spacing w:val="-5"/>
          <w:sz w:val="20"/>
          <w:szCs w:val="20"/>
        </w:rPr>
        <w:t xml:space="preserve"> </w:t>
      </w:r>
      <w:r w:rsidR="007663ED" w:rsidRPr="007663ED">
        <w:rPr>
          <w:rFonts w:ascii="Arial" w:hAnsi="Arial" w:cs="Arial"/>
          <w:color w:val="595959" w:themeColor="text1" w:themeTint="A6"/>
          <w:sz w:val="20"/>
          <w:szCs w:val="20"/>
        </w:rPr>
        <w:t>graduate</w:t>
      </w:r>
      <w:r w:rsidR="007663ED" w:rsidRPr="007663ED">
        <w:rPr>
          <w:rFonts w:ascii="Arial" w:hAnsi="Arial" w:cs="Arial"/>
          <w:color w:val="595959" w:themeColor="text1" w:themeTint="A6"/>
          <w:spacing w:val="-2"/>
          <w:sz w:val="20"/>
          <w:szCs w:val="20"/>
        </w:rPr>
        <w:t xml:space="preserve"> </w:t>
      </w:r>
      <w:r w:rsidR="007663ED" w:rsidRPr="007663ED">
        <w:rPr>
          <w:rFonts w:ascii="Arial" w:hAnsi="Arial" w:cs="Arial"/>
          <w:color w:val="595959" w:themeColor="text1" w:themeTint="A6"/>
          <w:sz w:val="20"/>
          <w:szCs w:val="20"/>
        </w:rPr>
        <w:t xml:space="preserve">faculty members. Your advisor </w:t>
      </w:r>
      <w:r w:rsidR="00CB00AC">
        <w:rPr>
          <w:rFonts w:ascii="Arial" w:hAnsi="Arial" w:cs="Arial"/>
          <w:color w:val="595959" w:themeColor="text1" w:themeTint="A6"/>
          <w:sz w:val="20"/>
          <w:szCs w:val="20"/>
        </w:rPr>
        <w:t xml:space="preserve">or co-advisor </w:t>
      </w:r>
      <w:r w:rsidR="007663ED" w:rsidRPr="007663ED">
        <w:rPr>
          <w:rFonts w:ascii="Arial" w:hAnsi="Arial" w:cs="Arial"/>
          <w:color w:val="595959" w:themeColor="text1" w:themeTint="A6"/>
          <w:sz w:val="20"/>
          <w:szCs w:val="20"/>
        </w:rPr>
        <w:t xml:space="preserve">must have </w:t>
      </w:r>
      <w:r w:rsidR="007663ED">
        <w:rPr>
          <w:rFonts w:ascii="Arial" w:hAnsi="Arial" w:cs="Arial"/>
          <w:color w:val="595959" w:themeColor="text1" w:themeTint="A6"/>
          <w:sz w:val="20"/>
          <w:szCs w:val="20"/>
        </w:rPr>
        <w:t xml:space="preserve">graduate faculty </w:t>
      </w:r>
      <w:r w:rsidR="007663ED" w:rsidRPr="007663ED">
        <w:rPr>
          <w:rFonts w:ascii="Arial" w:hAnsi="Arial" w:cs="Arial"/>
          <w:color w:val="595959" w:themeColor="text1" w:themeTint="A6"/>
          <w:sz w:val="20"/>
          <w:szCs w:val="20"/>
        </w:rPr>
        <w:t>P</w:t>
      </w:r>
      <w:r w:rsidR="007663ED">
        <w:rPr>
          <w:rFonts w:ascii="Arial" w:hAnsi="Arial" w:cs="Arial"/>
          <w:color w:val="595959" w:themeColor="text1" w:themeTint="A6"/>
          <w:sz w:val="20"/>
          <w:szCs w:val="20"/>
        </w:rPr>
        <w:t>-</w:t>
      </w:r>
      <w:r w:rsidR="007663ED" w:rsidRPr="007663ED">
        <w:rPr>
          <w:rFonts w:ascii="Arial" w:hAnsi="Arial" w:cs="Arial"/>
          <w:color w:val="595959" w:themeColor="text1" w:themeTint="A6"/>
          <w:sz w:val="20"/>
          <w:szCs w:val="20"/>
        </w:rPr>
        <w:t xml:space="preserve">status in the Department of Speech and Hearing Science. Normally, at least two members of the Dissertation Committee are faculty members in the </w:t>
      </w:r>
      <w:r w:rsidR="007663ED">
        <w:rPr>
          <w:rFonts w:ascii="Arial" w:hAnsi="Arial" w:cs="Arial"/>
          <w:color w:val="595959" w:themeColor="text1" w:themeTint="A6"/>
          <w:sz w:val="20"/>
          <w:szCs w:val="20"/>
        </w:rPr>
        <w:t>d</w:t>
      </w:r>
      <w:r w:rsidR="007663ED" w:rsidRPr="007663ED">
        <w:rPr>
          <w:rFonts w:ascii="Arial" w:hAnsi="Arial" w:cs="Arial"/>
          <w:color w:val="595959" w:themeColor="text1" w:themeTint="A6"/>
          <w:sz w:val="20"/>
          <w:szCs w:val="20"/>
        </w:rPr>
        <w:t>epartment.</w:t>
      </w:r>
    </w:p>
    <w:p w14:paraId="7CB327BD" w14:textId="65637036" w:rsidR="008E4DF2" w:rsidRPr="007663ED" w:rsidRDefault="008E4DF2" w:rsidP="00CE64A4">
      <w:pPr>
        <w:pStyle w:val="BodyText"/>
        <w:numPr>
          <w:ilvl w:val="0"/>
          <w:numId w:val="24"/>
        </w:numPr>
        <w:jc w:val="both"/>
        <w:rPr>
          <w:rFonts w:ascii="Arial" w:hAnsi="Arial" w:cs="Arial"/>
          <w:color w:val="595959" w:themeColor="text1" w:themeTint="A6"/>
          <w:sz w:val="20"/>
          <w:szCs w:val="20"/>
        </w:rPr>
      </w:pPr>
      <w:r>
        <w:rPr>
          <w:rFonts w:ascii="Arial" w:hAnsi="Arial" w:cs="Arial"/>
          <w:b/>
          <w:bCs/>
          <w:color w:val="595959" w:themeColor="text1" w:themeTint="A6"/>
          <w:sz w:val="20"/>
          <w:szCs w:val="20"/>
        </w:rPr>
        <w:t>Pr</w:t>
      </w:r>
      <w:r w:rsidR="00E162C1">
        <w:rPr>
          <w:rFonts w:ascii="Arial" w:hAnsi="Arial" w:cs="Arial"/>
          <w:b/>
          <w:bCs/>
          <w:color w:val="595959" w:themeColor="text1" w:themeTint="A6"/>
          <w:sz w:val="20"/>
          <w:szCs w:val="20"/>
        </w:rPr>
        <w:t>ospectus (Dissertation Proposal)</w:t>
      </w:r>
      <w:r w:rsidR="007663ED">
        <w:rPr>
          <w:rFonts w:ascii="Arial" w:hAnsi="Arial" w:cs="Arial"/>
          <w:b/>
          <w:bCs/>
          <w:color w:val="595959" w:themeColor="text1" w:themeTint="A6"/>
          <w:sz w:val="20"/>
          <w:szCs w:val="20"/>
        </w:rPr>
        <w:t xml:space="preserve">. </w:t>
      </w:r>
      <w:r w:rsidR="007663ED" w:rsidRPr="007663ED">
        <w:rPr>
          <w:rFonts w:ascii="Arial" w:hAnsi="Arial" w:cs="Arial"/>
          <w:color w:val="595959" w:themeColor="text1" w:themeTint="A6"/>
          <w:sz w:val="20"/>
          <w:szCs w:val="20"/>
        </w:rPr>
        <w:t>Prior</w:t>
      </w:r>
      <w:r w:rsidR="007663ED" w:rsidRPr="007663ED">
        <w:rPr>
          <w:rFonts w:ascii="Arial" w:hAnsi="Arial" w:cs="Arial"/>
          <w:color w:val="595959" w:themeColor="text1" w:themeTint="A6"/>
          <w:spacing w:val="-4"/>
          <w:sz w:val="20"/>
          <w:szCs w:val="20"/>
        </w:rPr>
        <w:t xml:space="preserve"> </w:t>
      </w:r>
      <w:r w:rsidR="007663ED" w:rsidRPr="007663ED">
        <w:rPr>
          <w:rFonts w:ascii="Arial" w:hAnsi="Arial" w:cs="Arial"/>
          <w:color w:val="595959" w:themeColor="text1" w:themeTint="A6"/>
          <w:sz w:val="20"/>
          <w:szCs w:val="20"/>
        </w:rPr>
        <w:t>to</w:t>
      </w:r>
      <w:r w:rsidR="007663ED" w:rsidRPr="007663ED">
        <w:rPr>
          <w:rFonts w:ascii="Arial" w:hAnsi="Arial" w:cs="Arial"/>
          <w:color w:val="595959" w:themeColor="text1" w:themeTint="A6"/>
          <w:spacing w:val="-1"/>
          <w:sz w:val="20"/>
          <w:szCs w:val="20"/>
        </w:rPr>
        <w:t xml:space="preserve"> </w:t>
      </w:r>
      <w:r w:rsidR="007663ED" w:rsidRPr="007663ED">
        <w:rPr>
          <w:rFonts w:ascii="Arial" w:hAnsi="Arial" w:cs="Arial"/>
          <w:color w:val="595959" w:themeColor="text1" w:themeTint="A6"/>
          <w:sz w:val="20"/>
          <w:szCs w:val="20"/>
        </w:rPr>
        <w:t>data</w:t>
      </w:r>
      <w:r w:rsidR="007663ED" w:rsidRPr="007663ED">
        <w:rPr>
          <w:rFonts w:ascii="Arial" w:hAnsi="Arial" w:cs="Arial"/>
          <w:color w:val="595959" w:themeColor="text1" w:themeTint="A6"/>
          <w:spacing w:val="-4"/>
          <w:sz w:val="20"/>
          <w:szCs w:val="20"/>
        </w:rPr>
        <w:t xml:space="preserve"> </w:t>
      </w:r>
      <w:r w:rsidR="007663ED" w:rsidRPr="007663ED">
        <w:rPr>
          <w:rFonts w:ascii="Arial" w:hAnsi="Arial" w:cs="Arial"/>
          <w:color w:val="595959" w:themeColor="text1" w:themeTint="A6"/>
          <w:sz w:val="20"/>
          <w:szCs w:val="20"/>
        </w:rPr>
        <w:t>collection</w:t>
      </w:r>
      <w:r w:rsidR="007663ED" w:rsidRPr="007663ED">
        <w:rPr>
          <w:rFonts w:ascii="Arial" w:hAnsi="Arial" w:cs="Arial"/>
          <w:color w:val="595959" w:themeColor="text1" w:themeTint="A6"/>
          <w:spacing w:val="-3"/>
          <w:sz w:val="20"/>
          <w:szCs w:val="20"/>
        </w:rPr>
        <w:t xml:space="preserve"> </w:t>
      </w:r>
      <w:r w:rsidR="007663ED" w:rsidRPr="007663ED">
        <w:rPr>
          <w:rFonts w:ascii="Arial" w:hAnsi="Arial" w:cs="Arial"/>
          <w:color w:val="595959" w:themeColor="text1" w:themeTint="A6"/>
          <w:sz w:val="20"/>
          <w:szCs w:val="20"/>
        </w:rPr>
        <w:t>(excluding</w:t>
      </w:r>
      <w:r w:rsidR="007663ED" w:rsidRPr="007663ED">
        <w:rPr>
          <w:rFonts w:ascii="Arial" w:hAnsi="Arial" w:cs="Arial"/>
          <w:color w:val="595959" w:themeColor="text1" w:themeTint="A6"/>
          <w:spacing w:val="-3"/>
          <w:sz w:val="20"/>
          <w:szCs w:val="20"/>
        </w:rPr>
        <w:t xml:space="preserve"> </w:t>
      </w:r>
      <w:r w:rsidR="007663ED" w:rsidRPr="007663ED">
        <w:rPr>
          <w:rFonts w:ascii="Arial" w:hAnsi="Arial" w:cs="Arial"/>
          <w:color w:val="595959" w:themeColor="text1" w:themeTint="A6"/>
          <w:sz w:val="20"/>
          <w:szCs w:val="20"/>
        </w:rPr>
        <w:t>pilot</w:t>
      </w:r>
      <w:r w:rsidR="007663ED" w:rsidRPr="007663ED">
        <w:rPr>
          <w:rFonts w:ascii="Arial" w:hAnsi="Arial" w:cs="Arial"/>
          <w:color w:val="595959" w:themeColor="text1" w:themeTint="A6"/>
          <w:spacing w:val="-1"/>
          <w:sz w:val="20"/>
          <w:szCs w:val="20"/>
        </w:rPr>
        <w:t xml:space="preserve"> </w:t>
      </w:r>
      <w:r w:rsidR="007663ED" w:rsidRPr="007663ED">
        <w:rPr>
          <w:rFonts w:ascii="Arial" w:hAnsi="Arial" w:cs="Arial"/>
          <w:color w:val="595959" w:themeColor="text1" w:themeTint="A6"/>
          <w:sz w:val="20"/>
          <w:szCs w:val="20"/>
        </w:rPr>
        <w:t>studies),</w:t>
      </w:r>
      <w:r w:rsidR="007663ED" w:rsidRPr="007663ED">
        <w:rPr>
          <w:rFonts w:ascii="Arial" w:hAnsi="Arial" w:cs="Arial"/>
          <w:color w:val="595959" w:themeColor="text1" w:themeTint="A6"/>
          <w:spacing w:val="-4"/>
          <w:sz w:val="20"/>
          <w:szCs w:val="20"/>
        </w:rPr>
        <w:t xml:space="preserve"> </w:t>
      </w:r>
      <w:r w:rsidR="000C6608">
        <w:rPr>
          <w:rFonts w:ascii="Arial" w:hAnsi="Arial" w:cs="Arial"/>
          <w:color w:val="595959" w:themeColor="text1" w:themeTint="A6"/>
          <w:spacing w:val="-4"/>
          <w:sz w:val="20"/>
          <w:szCs w:val="20"/>
        </w:rPr>
        <w:t xml:space="preserve">students are required to submit a written prospectus of their dissertation project. The prospectus should include </w:t>
      </w:r>
      <w:r w:rsidR="000C6608">
        <w:rPr>
          <w:rFonts w:ascii="Arial" w:hAnsi="Arial" w:cs="Arial"/>
          <w:color w:val="595959" w:themeColor="text1" w:themeTint="A6"/>
          <w:sz w:val="20"/>
          <w:szCs w:val="20"/>
        </w:rPr>
        <w:t>a</w:t>
      </w:r>
      <w:r w:rsidR="000C6608" w:rsidRPr="007663ED">
        <w:rPr>
          <w:rFonts w:ascii="Arial" w:hAnsi="Arial" w:cs="Arial"/>
          <w:color w:val="595959" w:themeColor="text1" w:themeTint="A6"/>
          <w:sz w:val="20"/>
          <w:szCs w:val="20"/>
        </w:rPr>
        <w:t xml:space="preserve"> tentative</w:t>
      </w:r>
      <w:r w:rsidR="000C6608" w:rsidRPr="007663ED">
        <w:rPr>
          <w:rFonts w:ascii="Arial" w:hAnsi="Arial" w:cs="Arial"/>
          <w:color w:val="595959" w:themeColor="text1" w:themeTint="A6"/>
          <w:spacing w:val="-2"/>
          <w:sz w:val="20"/>
          <w:szCs w:val="20"/>
        </w:rPr>
        <w:t xml:space="preserve"> </w:t>
      </w:r>
      <w:r w:rsidR="000C6608" w:rsidRPr="007663ED">
        <w:rPr>
          <w:rFonts w:ascii="Arial" w:hAnsi="Arial" w:cs="Arial"/>
          <w:color w:val="595959" w:themeColor="text1" w:themeTint="A6"/>
          <w:sz w:val="20"/>
          <w:szCs w:val="20"/>
        </w:rPr>
        <w:t>introduction,</w:t>
      </w:r>
      <w:r w:rsidR="000C6608" w:rsidRPr="007663ED">
        <w:rPr>
          <w:rFonts w:ascii="Arial" w:hAnsi="Arial" w:cs="Arial"/>
          <w:color w:val="595959" w:themeColor="text1" w:themeTint="A6"/>
          <w:spacing w:val="-3"/>
          <w:sz w:val="20"/>
          <w:szCs w:val="20"/>
        </w:rPr>
        <w:t xml:space="preserve"> </w:t>
      </w:r>
      <w:r w:rsidR="000C6608" w:rsidRPr="007663ED">
        <w:rPr>
          <w:rFonts w:ascii="Arial" w:hAnsi="Arial" w:cs="Arial"/>
          <w:color w:val="595959" w:themeColor="text1" w:themeTint="A6"/>
          <w:sz w:val="20"/>
          <w:szCs w:val="20"/>
        </w:rPr>
        <w:t>review</w:t>
      </w:r>
      <w:r w:rsidR="000C6608" w:rsidRPr="007663ED">
        <w:rPr>
          <w:rFonts w:ascii="Arial" w:hAnsi="Arial" w:cs="Arial"/>
          <w:color w:val="595959" w:themeColor="text1" w:themeTint="A6"/>
          <w:spacing w:val="-5"/>
          <w:sz w:val="20"/>
          <w:szCs w:val="20"/>
        </w:rPr>
        <w:t xml:space="preserve"> </w:t>
      </w:r>
      <w:r w:rsidR="000C6608" w:rsidRPr="007663ED">
        <w:rPr>
          <w:rFonts w:ascii="Arial" w:hAnsi="Arial" w:cs="Arial"/>
          <w:color w:val="595959" w:themeColor="text1" w:themeTint="A6"/>
          <w:sz w:val="20"/>
          <w:szCs w:val="20"/>
        </w:rPr>
        <w:t>of</w:t>
      </w:r>
      <w:r w:rsidR="000C6608" w:rsidRPr="007663ED">
        <w:rPr>
          <w:rFonts w:ascii="Arial" w:hAnsi="Arial" w:cs="Arial"/>
          <w:color w:val="595959" w:themeColor="text1" w:themeTint="A6"/>
          <w:spacing w:val="-3"/>
          <w:sz w:val="20"/>
          <w:szCs w:val="20"/>
        </w:rPr>
        <w:t xml:space="preserve"> </w:t>
      </w:r>
      <w:r w:rsidR="000C6608" w:rsidRPr="007663ED">
        <w:rPr>
          <w:rFonts w:ascii="Arial" w:hAnsi="Arial" w:cs="Arial"/>
          <w:color w:val="595959" w:themeColor="text1" w:themeTint="A6"/>
          <w:sz w:val="20"/>
          <w:szCs w:val="20"/>
        </w:rPr>
        <w:t>the</w:t>
      </w:r>
      <w:r w:rsidR="000C6608" w:rsidRPr="007663ED">
        <w:rPr>
          <w:rFonts w:ascii="Arial" w:hAnsi="Arial" w:cs="Arial"/>
          <w:color w:val="595959" w:themeColor="text1" w:themeTint="A6"/>
          <w:spacing w:val="-2"/>
          <w:sz w:val="20"/>
          <w:szCs w:val="20"/>
        </w:rPr>
        <w:t xml:space="preserve"> </w:t>
      </w:r>
      <w:r w:rsidR="000C6608" w:rsidRPr="007663ED">
        <w:rPr>
          <w:rFonts w:ascii="Arial" w:hAnsi="Arial" w:cs="Arial"/>
          <w:color w:val="595959" w:themeColor="text1" w:themeTint="A6"/>
          <w:sz w:val="20"/>
          <w:szCs w:val="20"/>
        </w:rPr>
        <w:t>literature,</w:t>
      </w:r>
      <w:r w:rsidR="000C6608" w:rsidRPr="007663ED">
        <w:rPr>
          <w:rFonts w:ascii="Arial" w:hAnsi="Arial" w:cs="Arial"/>
          <w:color w:val="595959" w:themeColor="text1" w:themeTint="A6"/>
          <w:spacing w:val="-5"/>
          <w:sz w:val="20"/>
          <w:szCs w:val="20"/>
        </w:rPr>
        <w:t xml:space="preserve"> </w:t>
      </w:r>
      <w:r w:rsidR="000C6608" w:rsidRPr="007663ED">
        <w:rPr>
          <w:rFonts w:ascii="Arial" w:hAnsi="Arial" w:cs="Arial"/>
          <w:color w:val="595959" w:themeColor="text1" w:themeTint="A6"/>
          <w:sz w:val="20"/>
          <w:szCs w:val="20"/>
        </w:rPr>
        <w:t>and</w:t>
      </w:r>
      <w:r w:rsidR="000C6608" w:rsidRPr="007663ED">
        <w:rPr>
          <w:rFonts w:ascii="Arial" w:hAnsi="Arial" w:cs="Arial"/>
          <w:color w:val="595959" w:themeColor="text1" w:themeTint="A6"/>
          <w:spacing w:val="-4"/>
          <w:sz w:val="20"/>
          <w:szCs w:val="20"/>
        </w:rPr>
        <w:t xml:space="preserve"> </w:t>
      </w:r>
      <w:r w:rsidR="000C6608" w:rsidRPr="007663ED">
        <w:rPr>
          <w:rFonts w:ascii="Arial" w:hAnsi="Arial" w:cs="Arial"/>
          <w:color w:val="595959" w:themeColor="text1" w:themeTint="A6"/>
          <w:sz w:val="20"/>
          <w:szCs w:val="20"/>
        </w:rPr>
        <w:t>proposed</w:t>
      </w:r>
      <w:r w:rsidR="000C6608" w:rsidRPr="007663ED">
        <w:rPr>
          <w:rFonts w:ascii="Arial" w:hAnsi="Arial" w:cs="Arial"/>
          <w:color w:val="595959" w:themeColor="text1" w:themeTint="A6"/>
          <w:spacing w:val="-4"/>
          <w:sz w:val="20"/>
          <w:szCs w:val="20"/>
        </w:rPr>
        <w:t xml:space="preserve"> </w:t>
      </w:r>
      <w:r w:rsidR="000C6608" w:rsidRPr="007663ED">
        <w:rPr>
          <w:rFonts w:ascii="Arial" w:hAnsi="Arial" w:cs="Arial"/>
          <w:color w:val="595959" w:themeColor="text1" w:themeTint="A6"/>
          <w:sz w:val="20"/>
          <w:szCs w:val="20"/>
        </w:rPr>
        <w:t>procedures</w:t>
      </w:r>
      <w:r w:rsidR="000C6608">
        <w:rPr>
          <w:rFonts w:ascii="Arial" w:hAnsi="Arial" w:cs="Arial"/>
          <w:color w:val="595959" w:themeColor="text1" w:themeTint="A6"/>
          <w:sz w:val="20"/>
          <w:szCs w:val="20"/>
        </w:rPr>
        <w:t xml:space="preserve">. A </w:t>
      </w:r>
      <w:r w:rsidR="007663ED" w:rsidRPr="007663ED">
        <w:rPr>
          <w:rFonts w:ascii="Arial" w:hAnsi="Arial" w:cs="Arial"/>
          <w:color w:val="595959" w:themeColor="text1" w:themeTint="A6"/>
          <w:sz w:val="20"/>
          <w:szCs w:val="20"/>
        </w:rPr>
        <w:t>prospectus</w:t>
      </w:r>
      <w:r w:rsidR="007663ED" w:rsidRPr="007663ED">
        <w:rPr>
          <w:rFonts w:ascii="Arial" w:hAnsi="Arial" w:cs="Arial"/>
          <w:color w:val="595959" w:themeColor="text1" w:themeTint="A6"/>
          <w:spacing w:val="-4"/>
          <w:sz w:val="20"/>
          <w:szCs w:val="20"/>
        </w:rPr>
        <w:t xml:space="preserve"> </w:t>
      </w:r>
      <w:r w:rsidR="007663ED" w:rsidRPr="007663ED">
        <w:rPr>
          <w:rFonts w:ascii="Arial" w:hAnsi="Arial" w:cs="Arial"/>
          <w:color w:val="595959" w:themeColor="text1" w:themeTint="A6"/>
          <w:sz w:val="20"/>
          <w:szCs w:val="20"/>
        </w:rPr>
        <w:t>meeting</w:t>
      </w:r>
      <w:r w:rsidR="007663ED" w:rsidRPr="007663ED">
        <w:rPr>
          <w:rFonts w:ascii="Arial" w:hAnsi="Arial" w:cs="Arial"/>
          <w:color w:val="595959" w:themeColor="text1" w:themeTint="A6"/>
          <w:spacing w:val="-5"/>
          <w:sz w:val="20"/>
          <w:szCs w:val="20"/>
        </w:rPr>
        <w:t xml:space="preserve"> </w:t>
      </w:r>
      <w:r w:rsidR="000C6608">
        <w:rPr>
          <w:rFonts w:ascii="Arial" w:hAnsi="Arial" w:cs="Arial"/>
          <w:color w:val="595959" w:themeColor="text1" w:themeTint="A6"/>
          <w:spacing w:val="-5"/>
          <w:sz w:val="20"/>
          <w:szCs w:val="20"/>
        </w:rPr>
        <w:t>with the student</w:t>
      </w:r>
      <w:r w:rsidR="00FB3E3C">
        <w:rPr>
          <w:rFonts w:ascii="Arial" w:hAnsi="Arial" w:cs="Arial"/>
          <w:color w:val="595959" w:themeColor="text1" w:themeTint="A6"/>
          <w:spacing w:val="-5"/>
          <w:sz w:val="20"/>
          <w:szCs w:val="20"/>
        </w:rPr>
        <w:t>’</w:t>
      </w:r>
      <w:r w:rsidR="000C6608">
        <w:rPr>
          <w:rFonts w:ascii="Arial" w:hAnsi="Arial" w:cs="Arial"/>
          <w:color w:val="595959" w:themeColor="text1" w:themeTint="A6"/>
          <w:spacing w:val="-5"/>
          <w:sz w:val="20"/>
          <w:szCs w:val="20"/>
        </w:rPr>
        <w:t xml:space="preserve">s dissertation committee </w:t>
      </w:r>
      <w:r w:rsidR="007663ED" w:rsidRPr="007663ED">
        <w:rPr>
          <w:rFonts w:ascii="Arial" w:hAnsi="Arial" w:cs="Arial"/>
          <w:color w:val="595959" w:themeColor="text1" w:themeTint="A6"/>
          <w:sz w:val="20"/>
          <w:szCs w:val="20"/>
        </w:rPr>
        <w:t>must</w:t>
      </w:r>
      <w:r w:rsidR="007663ED" w:rsidRPr="007663ED">
        <w:rPr>
          <w:rFonts w:ascii="Arial" w:hAnsi="Arial" w:cs="Arial"/>
          <w:color w:val="595959" w:themeColor="text1" w:themeTint="A6"/>
          <w:spacing w:val="-1"/>
          <w:sz w:val="20"/>
          <w:szCs w:val="20"/>
        </w:rPr>
        <w:t xml:space="preserve"> </w:t>
      </w:r>
      <w:r w:rsidR="007663ED" w:rsidRPr="007663ED">
        <w:rPr>
          <w:rFonts w:ascii="Arial" w:hAnsi="Arial" w:cs="Arial"/>
          <w:color w:val="595959" w:themeColor="text1" w:themeTint="A6"/>
          <w:sz w:val="20"/>
          <w:szCs w:val="20"/>
        </w:rPr>
        <w:t>be</w:t>
      </w:r>
      <w:r w:rsidR="007663ED" w:rsidRPr="007663ED">
        <w:rPr>
          <w:rFonts w:ascii="Arial" w:hAnsi="Arial" w:cs="Arial"/>
          <w:color w:val="595959" w:themeColor="text1" w:themeTint="A6"/>
          <w:spacing w:val="-4"/>
          <w:sz w:val="20"/>
          <w:szCs w:val="20"/>
        </w:rPr>
        <w:t xml:space="preserve"> </w:t>
      </w:r>
      <w:r w:rsidR="007663ED" w:rsidRPr="007663ED">
        <w:rPr>
          <w:rFonts w:ascii="Arial" w:hAnsi="Arial" w:cs="Arial"/>
          <w:color w:val="595959" w:themeColor="text1" w:themeTint="A6"/>
          <w:sz w:val="20"/>
          <w:szCs w:val="20"/>
        </w:rPr>
        <w:t>held</w:t>
      </w:r>
      <w:r w:rsidR="007663ED" w:rsidRPr="007663ED">
        <w:rPr>
          <w:rFonts w:ascii="Arial" w:hAnsi="Arial" w:cs="Arial"/>
          <w:color w:val="595959" w:themeColor="text1" w:themeTint="A6"/>
          <w:spacing w:val="-3"/>
          <w:sz w:val="20"/>
          <w:szCs w:val="20"/>
        </w:rPr>
        <w:t xml:space="preserve"> </w:t>
      </w:r>
      <w:r w:rsidR="007663ED" w:rsidRPr="007663ED">
        <w:rPr>
          <w:rFonts w:ascii="Arial" w:hAnsi="Arial" w:cs="Arial"/>
          <w:color w:val="595959" w:themeColor="text1" w:themeTint="A6"/>
          <w:sz w:val="20"/>
          <w:szCs w:val="20"/>
        </w:rPr>
        <w:t>to</w:t>
      </w:r>
      <w:r w:rsidR="007663ED" w:rsidRPr="007663ED">
        <w:rPr>
          <w:rFonts w:ascii="Arial" w:hAnsi="Arial" w:cs="Arial"/>
          <w:color w:val="595959" w:themeColor="text1" w:themeTint="A6"/>
          <w:spacing w:val="-3"/>
          <w:sz w:val="20"/>
          <w:szCs w:val="20"/>
        </w:rPr>
        <w:t xml:space="preserve"> </w:t>
      </w:r>
      <w:r w:rsidR="007663ED" w:rsidRPr="007663ED">
        <w:rPr>
          <w:rFonts w:ascii="Arial" w:hAnsi="Arial" w:cs="Arial"/>
          <w:color w:val="595959" w:themeColor="text1" w:themeTint="A6"/>
          <w:sz w:val="20"/>
          <w:szCs w:val="20"/>
        </w:rPr>
        <w:lastRenderedPageBreak/>
        <w:t xml:space="preserve">consider the merit of the proposed dissertation. Other faculty members may attend if the members of the dissertation committee so desire. </w:t>
      </w:r>
      <w:r w:rsidR="000C6608">
        <w:rPr>
          <w:rFonts w:ascii="Arial" w:hAnsi="Arial" w:cs="Arial"/>
          <w:color w:val="595959" w:themeColor="text1" w:themeTint="A6"/>
          <w:sz w:val="20"/>
          <w:szCs w:val="20"/>
        </w:rPr>
        <w:t xml:space="preserve">The prospectus </w:t>
      </w:r>
      <w:r w:rsidR="007663ED" w:rsidRPr="007663ED">
        <w:rPr>
          <w:rFonts w:ascii="Arial" w:hAnsi="Arial" w:cs="Arial"/>
          <w:color w:val="595959" w:themeColor="text1" w:themeTint="A6"/>
          <w:sz w:val="20"/>
          <w:szCs w:val="20"/>
        </w:rPr>
        <w:t>must</w:t>
      </w:r>
      <w:r w:rsidR="007663ED" w:rsidRPr="007663ED">
        <w:rPr>
          <w:rFonts w:ascii="Arial" w:hAnsi="Arial" w:cs="Arial"/>
          <w:color w:val="595959" w:themeColor="text1" w:themeTint="A6"/>
          <w:spacing w:val="-2"/>
          <w:sz w:val="20"/>
          <w:szCs w:val="20"/>
        </w:rPr>
        <w:t xml:space="preserve"> </w:t>
      </w:r>
      <w:r w:rsidR="007663ED" w:rsidRPr="007663ED">
        <w:rPr>
          <w:rFonts w:ascii="Arial" w:hAnsi="Arial" w:cs="Arial"/>
          <w:color w:val="595959" w:themeColor="text1" w:themeTint="A6"/>
          <w:sz w:val="20"/>
          <w:szCs w:val="20"/>
        </w:rPr>
        <w:t>be</w:t>
      </w:r>
      <w:r w:rsidR="007663ED" w:rsidRPr="007663ED">
        <w:rPr>
          <w:rFonts w:ascii="Arial" w:hAnsi="Arial" w:cs="Arial"/>
          <w:color w:val="595959" w:themeColor="text1" w:themeTint="A6"/>
          <w:spacing w:val="-2"/>
          <w:sz w:val="20"/>
          <w:szCs w:val="20"/>
        </w:rPr>
        <w:t xml:space="preserve"> </w:t>
      </w:r>
      <w:r w:rsidR="007663ED" w:rsidRPr="007663ED">
        <w:rPr>
          <w:rFonts w:ascii="Arial" w:hAnsi="Arial" w:cs="Arial"/>
          <w:color w:val="595959" w:themeColor="text1" w:themeTint="A6"/>
          <w:sz w:val="20"/>
          <w:szCs w:val="20"/>
        </w:rPr>
        <w:t>disseminated to committee members, in writing, at least one week before the prospectus meeting. Major changes in the project, after the prospectus has been</w:t>
      </w:r>
      <w:r w:rsidR="007663ED" w:rsidRPr="007663ED">
        <w:rPr>
          <w:rFonts w:ascii="Arial" w:hAnsi="Arial" w:cs="Arial"/>
          <w:color w:val="595959" w:themeColor="text1" w:themeTint="A6"/>
          <w:spacing w:val="-1"/>
          <w:sz w:val="20"/>
          <w:szCs w:val="20"/>
        </w:rPr>
        <w:t xml:space="preserve"> </w:t>
      </w:r>
      <w:r w:rsidR="007663ED" w:rsidRPr="007663ED">
        <w:rPr>
          <w:rFonts w:ascii="Arial" w:hAnsi="Arial" w:cs="Arial"/>
          <w:color w:val="595959" w:themeColor="text1" w:themeTint="A6"/>
          <w:sz w:val="20"/>
          <w:szCs w:val="20"/>
        </w:rPr>
        <w:t>approved, require the approval</w:t>
      </w:r>
      <w:r w:rsidR="007663ED" w:rsidRPr="007663ED">
        <w:rPr>
          <w:rFonts w:ascii="Arial" w:hAnsi="Arial" w:cs="Arial"/>
          <w:color w:val="595959" w:themeColor="text1" w:themeTint="A6"/>
          <w:spacing w:val="-1"/>
          <w:sz w:val="20"/>
          <w:szCs w:val="20"/>
        </w:rPr>
        <w:t xml:space="preserve"> </w:t>
      </w:r>
      <w:r w:rsidR="007663ED" w:rsidRPr="007663ED">
        <w:rPr>
          <w:rFonts w:ascii="Arial" w:hAnsi="Arial" w:cs="Arial"/>
          <w:color w:val="595959" w:themeColor="text1" w:themeTint="A6"/>
          <w:sz w:val="20"/>
          <w:szCs w:val="20"/>
        </w:rPr>
        <w:t>of the full dissertation committee.</w:t>
      </w:r>
    </w:p>
    <w:p w14:paraId="30FBB281" w14:textId="77777777" w:rsidR="007663ED" w:rsidRDefault="007663ED" w:rsidP="007663ED">
      <w:pPr>
        <w:pStyle w:val="ListParagraph"/>
        <w:jc w:val="both"/>
        <w:rPr>
          <w:rFonts w:ascii="Arial" w:hAnsi="Arial" w:cs="Arial"/>
          <w:b/>
          <w:bCs/>
          <w:color w:val="595959" w:themeColor="text1" w:themeTint="A6"/>
          <w:sz w:val="20"/>
          <w:szCs w:val="20"/>
        </w:rPr>
      </w:pPr>
    </w:p>
    <w:p w14:paraId="655AF0B0" w14:textId="77777777" w:rsidR="00A24568" w:rsidRDefault="00E162C1" w:rsidP="00CE64A4">
      <w:pPr>
        <w:pStyle w:val="ListParagraph"/>
        <w:numPr>
          <w:ilvl w:val="0"/>
          <w:numId w:val="25"/>
        </w:numPr>
        <w:jc w:val="both"/>
        <w:rPr>
          <w:rFonts w:ascii="Arial" w:hAnsi="Arial" w:cs="Arial"/>
          <w:b/>
          <w:bCs/>
          <w:color w:val="595959" w:themeColor="text1" w:themeTint="A6"/>
          <w:sz w:val="20"/>
          <w:szCs w:val="20"/>
        </w:rPr>
      </w:pPr>
      <w:r w:rsidRPr="00A24568">
        <w:rPr>
          <w:rFonts w:ascii="Arial" w:hAnsi="Arial" w:cs="Arial"/>
          <w:b/>
          <w:bCs/>
          <w:color w:val="595959" w:themeColor="text1" w:themeTint="A6"/>
          <w:sz w:val="20"/>
          <w:szCs w:val="20"/>
          <w:u w:val="single"/>
        </w:rPr>
        <w:t>Dissertation Format</w:t>
      </w:r>
      <w:r w:rsidR="00A24568">
        <w:rPr>
          <w:rFonts w:ascii="Arial" w:hAnsi="Arial" w:cs="Arial"/>
          <w:b/>
          <w:bCs/>
          <w:color w:val="595959" w:themeColor="text1" w:themeTint="A6"/>
          <w:sz w:val="20"/>
          <w:szCs w:val="20"/>
        </w:rPr>
        <w:t xml:space="preserve">: </w:t>
      </w:r>
    </w:p>
    <w:p w14:paraId="1BB94CCF" w14:textId="789E20BD" w:rsidR="00A24568" w:rsidRDefault="00A24568" w:rsidP="00190AAF">
      <w:pPr>
        <w:pStyle w:val="ListParagraph"/>
        <w:ind w:left="1440"/>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Traditional. </w:t>
      </w:r>
      <w:r w:rsidRPr="00A24568">
        <w:rPr>
          <w:rFonts w:ascii="Arial" w:hAnsi="Arial" w:cs="Arial"/>
          <w:color w:val="595959" w:themeColor="text1" w:themeTint="A6"/>
          <w:sz w:val="20"/>
          <w:szCs w:val="20"/>
        </w:rPr>
        <w:t>The dissertation usually takes the form of a single document containing descriptions of multiple related experiments</w:t>
      </w:r>
      <w:r>
        <w:rPr>
          <w:rFonts w:ascii="Arial" w:hAnsi="Arial" w:cs="Arial"/>
          <w:color w:val="595959" w:themeColor="text1" w:themeTint="A6"/>
          <w:sz w:val="20"/>
          <w:szCs w:val="20"/>
        </w:rPr>
        <w:t xml:space="preserve"> in the traditional format (e.g., introduction, methods, results, and discussion chapters)</w:t>
      </w:r>
      <w:r w:rsidRPr="00A24568">
        <w:rPr>
          <w:rFonts w:ascii="Arial" w:hAnsi="Arial" w:cs="Arial"/>
          <w:color w:val="595959" w:themeColor="text1" w:themeTint="A6"/>
          <w:sz w:val="20"/>
          <w:szCs w:val="20"/>
        </w:rPr>
        <w:t xml:space="preserve">. </w:t>
      </w:r>
    </w:p>
    <w:p w14:paraId="3EB76E16" w14:textId="77777777" w:rsidR="00A24568" w:rsidRDefault="00A24568" w:rsidP="00190AAF">
      <w:pPr>
        <w:pStyle w:val="ListParagraph"/>
        <w:ind w:left="1440"/>
        <w:jc w:val="both"/>
        <w:rPr>
          <w:rFonts w:ascii="Arial" w:hAnsi="Arial" w:cs="Arial"/>
          <w:color w:val="595959" w:themeColor="text1" w:themeTint="A6"/>
          <w:sz w:val="20"/>
          <w:szCs w:val="20"/>
        </w:rPr>
      </w:pPr>
    </w:p>
    <w:p w14:paraId="5EF43BC8" w14:textId="1307A4F9" w:rsidR="00E162C1" w:rsidRDefault="00A24568" w:rsidP="00190AAF">
      <w:pPr>
        <w:pStyle w:val="ListParagraph"/>
        <w:ind w:left="1440"/>
        <w:jc w:val="both"/>
      </w:pPr>
      <w:r>
        <w:rPr>
          <w:rFonts w:ascii="Arial" w:hAnsi="Arial" w:cs="Arial"/>
          <w:b/>
          <w:bCs/>
          <w:color w:val="595959" w:themeColor="text1" w:themeTint="A6"/>
          <w:sz w:val="20"/>
          <w:szCs w:val="20"/>
        </w:rPr>
        <w:t xml:space="preserve">Portfolio. </w:t>
      </w:r>
      <w:proofErr w:type="gramStart"/>
      <w:r>
        <w:rPr>
          <w:rFonts w:ascii="Arial" w:hAnsi="Arial" w:cs="Arial"/>
          <w:color w:val="595959" w:themeColor="text1" w:themeTint="A6"/>
          <w:sz w:val="20"/>
          <w:szCs w:val="20"/>
        </w:rPr>
        <w:t>Similar to</w:t>
      </w:r>
      <w:proofErr w:type="gramEnd"/>
      <w:r>
        <w:rPr>
          <w:rFonts w:ascii="Arial" w:hAnsi="Arial" w:cs="Arial"/>
          <w:color w:val="595959" w:themeColor="text1" w:themeTint="A6"/>
          <w:sz w:val="20"/>
          <w:szCs w:val="20"/>
        </w:rPr>
        <w:t xml:space="preserve"> the portfolio format for the candidacy examination, the alternative portfolio dissertation format consists of an introduction, three manuscripts suitable for submission to a peer-reviewed journal, and a summary/overall discussion. The student is expected to </w:t>
      </w:r>
      <w:r w:rsidRPr="00A24568">
        <w:rPr>
          <w:rFonts w:ascii="Arial" w:hAnsi="Arial" w:cs="Arial"/>
          <w:color w:val="595959" w:themeColor="text1" w:themeTint="A6"/>
          <w:sz w:val="20"/>
          <w:szCs w:val="20"/>
        </w:rPr>
        <w:t>serve</w:t>
      </w:r>
      <w:r w:rsidRPr="00A24568">
        <w:rPr>
          <w:rFonts w:ascii="Arial" w:hAnsi="Arial" w:cs="Arial"/>
          <w:color w:val="595959" w:themeColor="text1" w:themeTint="A6"/>
          <w:spacing w:val="-1"/>
          <w:sz w:val="20"/>
          <w:szCs w:val="20"/>
        </w:rPr>
        <w:t xml:space="preserve"> </w:t>
      </w:r>
      <w:r w:rsidRPr="00A24568">
        <w:rPr>
          <w:rFonts w:ascii="Arial" w:hAnsi="Arial" w:cs="Arial"/>
          <w:color w:val="595959" w:themeColor="text1" w:themeTint="A6"/>
          <w:sz w:val="20"/>
          <w:szCs w:val="20"/>
        </w:rPr>
        <w:t>as</w:t>
      </w:r>
      <w:r w:rsidRPr="00A24568">
        <w:rPr>
          <w:rFonts w:ascii="Arial" w:hAnsi="Arial" w:cs="Arial"/>
          <w:color w:val="595959" w:themeColor="text1" w:themeTint="A6"/>
          <w:spacing w:val="-2"/>
          <w:sz w:val="20"/>
          <w:szCs w:val="20"/>
        </w:rPr>
        <w:t xml:space="preserve"> </w:t>
      </w:r>
      <w:r w:rsidRPr="00A24568">
        <w:rPr>
          <w:rFonts w:ascii="Arial" w:hAnsi="Arial" w:cs="Arial"/>
          <w:color w:val="595959" w:themeColor="text1" w:themeTint="A6"/>
          <w:sz w:val="20"/>
          <w:szCs w:val="20"/>
        </w:rPr>
        <w:t>first</w:t>
      </w:r>
      <w:r w:rsidRPr="00A24568">
        <w:rPr>
          <w:rFonts w:ascii="Arial" w:hAnsi="Arial" w:cs="Arial"/>
          <w:color w:val="595959" w:themeColor="text1" w:themeTint="A6"/>
          <w:spacing w:val="-1"/>
          <w:sz w:val="20"/>
          <w:szCs w:val="20"/>
        </w:rPr>
        <w:t xml:space="preserve"> </w:t>
      </w:r>
      <w:r w:rsidRPr="00A24568">
        <w:rPr>
          <w:rFonts w:ascii="Arial" w:hAnsi="Arial" w:cs="Arial"/>
          <w:color w:val="595959" w:themeColor="text1" w:themeTint="A6"/>
          <w:sz w:val="20"/>
          <w:szCs w:val="20"/>
        </w:rPr>
        <w:t>author</w:t>
      </w:r>
      <w:r w:rsidRPr="00A24568">
        <w:rPr>
          <w:rFonts w:ascii="Arial" w:hAnsi="Arial" w:cs="Arial"/>
          <w:color w:val="595959" w:themeColor="text1" w:themeTint="A6"/>
          <w:spacing w:val="-4"/>
          <w:sz w:val="20"/>
          <w:szCs w:val="20"/>
        </w:rPr>
        <w:t xml:space="preserve"> </w:t>
      </w:r>
      <w:r w:rsidRPr="00A24568">
        <w:rPr>
          <w:rFonts w:ascii="Arial" w:hAnsi="Arial" w:cs="Arial"/>
          <w:color w:val="595959" w:themeColor="text1" w:themeTint="A6"/>
          <w:sz w:val="20"/>
          <w:szCs w:val="20"/>
        </w:rPr>
        <w:t>on</w:t>
      </w:r>
      <w:r w:rsidRPr="00A24568">
        <w:rPr>
          <w:rFonts w:ascii="Arial" w:hAnsi="Arial" w:cs="Arial"/>
          <w:color w:val="595959" w:themeColor="text1" w:themeTint="A6"/>
          <w:spacing w:val="-3"/>
          <w:sz w:val="20"/>
          <w:szCs w:val="20"/>
        </w:rPr>
        <w:t xml:space="preserve"> </w:t>
      </w:r>
      <w:r w:rsidRPr="00A24568">
        <w:rPr>
          <w:rFonts w:ascii="Arial" w:hAnsi="Arial" w:cs="Arial"/>
          <w:color w:val="595959" w:themeColor="text1" w:themeTint="A6"/>
          <w:sz w:val="20"/>
          <w:szCs w:val="20"/>
        </w:rPr>
        <w:t>at</w:t>
      </w:r>
      <w:r w:rsidRPr="00A24568">
        <w:rPr>
          <w:rFonts w:ascii="Arial" w:hAnsi="Arial" w:cs="Arial"/>
          <w:color w:val="595959" w:themeColor="text1" w:themeTint="A6"/>
          <w:spacing w:val="-4"/>
          <w:sz w:val="20"/>
          <w:szCs w:val="20"/>
        </w:rPr>
        <w:t xml:space="preserve"> </w:t>
      </w:r>
      <w:r w:rsidRPr="00A24568">
        <w:rPr>
          <w:rFonts w:ascii="Arial" w:hAnsi="Arial" w:cs="Arial"/>
          <w:color w:val="595959" w:themeColor="text1" w:themeTint="A6"/>
          <w:sz w:val="20"/>
          <w:szCs w:val="20"/>
        </w:rPr>
        <w:t>least</w:t>
      </w:r>
      <w:r w:rsidRPr="00A24568">
        <w:rPr>
          <w:rFonts w:ascii="Arial" w:hAnsi="Arial" w:cs="Arial"/>
          <w:color w:val="595959" w:themeColor="text1" w:themeTint="A6"/>
          <w:spacing w:val="-4"/>
          <w:sz w:val="20"/>
          <w:szCs w:val="20"/>
        </w:rPr>
        <w:t xml:space="preserve"> </w:t>
      </w:r>
      <w:r w:rsidRPr="00A24568">
        <w:rPr>
          <w:rFonts w:ascii="Arial" w:hAnsi="Arial" w:cs="Arial"/>
          <w:color w:val="595959" w:themeColor="text1" w:themeTint="A6"/>
          <w:sz w:val="20"/>
          <w:szCs w:val="20"/>
        </w:rPr>
        <w:t>two</w:t>
      </w:r>
      <w:r w:rsidRPr="00A24568">
        <w:rPr>
          <w:rFonts w:ascii="Arial" w:hAnsi="Arial" w:cs="Arial"/>
          <w:color w:val="595959" w:themeColor="text1" w:themeTint="A6"/>
          <w:spacing w:val="-3"/>
          <w:sz w:val="20"/>
          <w:szCs w:val="20"/>
        </w:rPr>
        <w:t xml:space="preserve"> </w:t>
      </w:r>
      <w:r w:rsidRPr="00A24568">
        <w:rPr>
          <w:rFonts w:ascii="Arial" w:hAnsi="Arial" w:cs="Arial"/>
          <w:color w:val="595959" w:themeColor="text1" w:themeTint="A6"/>
          <w:sz w:val="20"/>
          <w:szCs w:val="20"/>
        </w:rPr>
        <w:t>of</w:t>
      </w:r>
      <w:r w:rsidRPr="00A24568">
        <w:rPr>
          <w:rFonts w:ascii="Arial" w:hAnsi="Arial" w:cs="Arial"/>
          <w:color w:val="595959" w:themeColor="text1" w:themeTint="A6"/>
          <w:spacing w:val="-2"/>
          <w:sz w:val="20"/>
          <w:szCs w:val="20"/>
        </w:rPr>
        <w:t xml:space="preserve"> </w:t>
      </w:r>
      <w:r w:rsidRPr="00A24568">
        <w:rPr>
          <w:rFonts w:ascii="Arial" w:hAnsi="Arial" w:cs="Arial"/>
          <w:color w:val="595959" w:themeColor="text1" w:themeTint="A6"/>
          <w:sz w:val="20"/>
          <w:szCs w:val="20"/>
        </w:rPr>
        <w:t>the three</w:t>
      </w:r>
      <w:r w:rsidRPr="00A24568">
        <w:rPr>
          <w:rFonts w:ascii="Arial" w:hAnsi="Arial" w:cs="Arial"/>
          <w:color w:val="595959" w:themeColor="text1" w:themeTint="A6"/>
          <w:spacing w:val="-9"/>
          <w:sz w:val="20"/>
          <w:szCs w:val="20"/>
        </w:rPr>
        <w:t xml:space="preserve"> </w:t>
      </w:r>
      <w:r w:rsidRPr="00A24568">
        <w:rPr>
          <w:rFonts w:ascii="Arial" w:hAnsi="Arial" w:cs="Arial"/>
          <w:color w:val="595959" w:themeColor="text1" w:themeTint="A6"/>
          <w:sz w:val="20"/>
          <w:szCs w:val="20"/>
        </w:rPr>
        <w:t>manuscripts.</w:t>
      </w:r>
    </w:p>
    <w:p w14:paraId="08068075" w14:textId="77777777" w:rsidR="00A24568" w:rsidRDefault="00A24568" w:rsidP="008E4DF2">
      <w:pPr>
        <w:pStyle w:val="ListParagraph"/>
        <w:jc w:val="both"/>
        <w:rPr>
          <w:rFonts w:ascii="Arial" w:hAnsi="Arial" w:cs="Arial"/>
          <w:b/>
          <w:bCs/>
          <w:color w:val="595959" w:themeColor="text1" w:themeTint="A6"/>
          <w:sz w:val="20"/>
          <w:szCs w:val="20"/>
        </w:rPr>
      </w:pPr>
    </w:p>
    <w:p w14:paraId="20A2A155" w14:textId="4D7F67C8" w:rsidR="00FE52EF" w:rsidRDefault="00FE52EF" w:rsidP="00190AAF">
      <w:pPr>
        <w:pStyle w:val="ListParagraph"/>
        <w:ind w:left="1440"/>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Graduate School Format Requirements. </w:t>
      </w:r>
      <w:r>
        <w:rPr>
          <w:rFonts w:ascii="Arial" w:hAnsi="Arial" w:cs="Arial"/>
          <w:color w:val="595959" w:themeColor="text1" w:themeTint="A6"/>
          <w:sz w:val="20"/>
          <w:szCs w:val="20"/>
        </w:rPr>
        <w:t>Students</w:t>
      </w:r>
      <w:r w:rsidRPr="00FE52EF">
        <w:rPr>
          <w:rFonts w:ascii="Arial" w:hAnsi="Arial" w:cs="Arial"/>
          <w:color w:val="595959" w:themeColor="text1" w:themeTint="A6"/>
          <w:sz w:val="20"/>
          <w:szCs w:val="20"/>
        </w:rPr>
        <w:t xml:space="preserve"> must consult the Graduate School regarding the required format for the dissertation document during</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the</w:t>
      </w:r>
      <w:r w:rsidRPr="00FE52EF">
        <w:rPr>
          <w:rFonts w:ascii="Arial" w:hAnsi="Arial" w:cs="Arial"/>
          <w:color w:val="595959" w:themeColor="text1" w:themeTint="A6"/>
          <w:spacing w:val="-3"/>
          <w:sz w:val="20"/>
          <w:szCs w:val="20"/>
        </w:rPr>
        <w:t xml:space="preserve"> </w:t>
      </w:r>
      <w:r w:rsidRPr="00FE52EF">
        <w:rPr>
          <w:rFonts w:ascii="Arial" w:hAnsi="Arial" w:cs="Arial"/>
          <w:color w:val="595959" w:themeColor="text1" w:themeTint="A6"/>
          <w:sz w:val="20"/>
          <w:szCs w:val="20"/>
        </w:rPr>
        <w:t>term</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in</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which</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you</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plan</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to graduate because</w:t>
      </w:r>
      <w:r w:rsidRPr="00FE52EF">
        <w:rPr>
          <w:rFonts w:ascii="Arial" w:hAnsi="Arial" w:cs="Arial"/>
          <w:color w:val="595959" w:themeColor="text1" w:themeTint="A6"/>
          <w:spacing w:val="-3"/>
          <w:sz w:val="20"/>
          <w:szCs w:val="20"/>
        </w:rPr>
        <w:t xml:space="preserve"> </w:t>
      </w:r>
      <w:r w:rsidRPr="00FE52EF">
        <w:rPr>
          <w:rFonts w:ascii="Arial" w:hAnsi="Arial" w:cs="Arial"/>
          <w:color w:val="595959" w:themeColor="text1" w:themeTint="A6"/>
          <w:sz w:val="20"/>
          <w:szCs w:val="20"/>
        </w:rPr>
        <w:t>those guidelines</w:t>
      </w:r>
      <w:r w:rsidRPr="00FE52EF">
        <w:rPr>
          <w:rFonts w:ascii="Arial" w:hAnsi="Arial" w:cs="Arial"/>
          <w:color w:val="595959" w:themeColor="text1" w:themeTint="A6"/>
          <w:spacing w:val="-3"/>
          <w:sz w:val="20"/>
          <w:szCs w:val="20"/>
        </w:rPr>
        <w:t xml:space="preserve"> </w:t>
      </w:r>
      <w:r w:rsidRPr="00FE52EF">
        <w:rPr>
          <w:rFonts w:ascii="Arial" w:hAnsi="Arial" w:cs="Arial"/>
          <w:color w:val="595959" w:themeColor="text1" w:themeTint="A6"/>
          <w:sz w:val="20"/>
          <w:szCs w:val="20"/>
        </w:rPr>
        <w:t>may</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change. Guidelines</w:t>
      </w:r>
      <w:r w:rsidR="0089501E">
        <w:rPr>
          <w:rFonts w:ascii="Arial" w:hAnsi="Arial" w:cs="Arial"/>
          <w:color w:val="595959" w:themeColor="text1" w:themeTint="A6"/>
          <w:sz w:val="20"/>
          <w:szCs w:val="20"/>
        </w:rPr>
        <w:t>, sample pages</w:t>
      </w:r>
      <w:r w:rsidRPr="00FE52EF">
        <w:rPr>
          <w:rFonts w:ascii="Arial" w:hAnsi="Arial" w:cs="Arial"/>
          <w:color w:val="595959" w:themeColor="text1" w:themeTint="A6"/>
          <w:sz w:val="20"/>
          <w:szCs w:val="20"/>
        </w:rPr>
        <w:t xml:space="preserve"> </w:t>
      </w:r>
      <w:r w:rsidR="0089501E">
        <w:rPr>
          <w:rFonts w:ascii="Arial" w:hAnsi="Arial" w:cs="Arial"/>
          <w:color w:val="595959" w:themeColor="text1" w:themeTint="A6"/>
          <w:sz w:val="20"/>
          <w:szCs w:val="20"/>
        </w:rPr>
        <w:t xml:space="preserve">and templates </w:t>
      </w:r>
      <w:r w:rsidRPr="00FE52EF">
        <w:rPr>
          <w:rFonts w:ascii="Arial" w:hAnsi="Arial" w:cs="Arial"/>
          <w:color w:val="595959" w:themeColor="text1" w:themeTint="A6"/>
          <w:sz w:val="20"/>
          <w:szCs w:val="20"/>
        </w:rPr>
        <w:t xml:space="preserve">are available at </w:t>
      </w:r>
      <w:hyperlink r:id="rId85" w:history="1">
        <w:r w:rsidR="0089501E" w:rsidRPr="00ED15D1">
          <w:rPr>
            <w:rStyle w:val="Hyperlink"/>
            <w:rFonts w:ascii="Arial" w:hAnsi="Arial" w:cs="Arial"/>
            <w:sz w:val="20"/>
            <w:szCs w:val="20"/>
          </w:rPr>
          <w:t>https://gradsch.osu.edu/completing-your-degree/dissertations-theses/document-preparation.</w:t>
        </w:r>
      </w:hyperlink>
      <w:r w:rsidR="0089501E">
        <w:rPr>
          <w:rFonts w:ascii="Arial" w:hAnsi="Arial" w:cs="Arial"/>
          <w:color w:val="595959" w:themeColor="text1" w:themeTint="A6"/>
          <w:sz w:val="20"/>
          <w:szCs w:val="20"/>
        </w:rPr>
        <w:t xml:space="preserve"> </w:t>
      </w:r>
      <w:r w:rsidRPr="00FE52EF">
        <w:rPr>
          <w:rFonts w:ascii="Arial" w:hAnsi="Arial" w:cs="Arial"/>
          <w:color w:val="595959" w:themeColor="text1" w:themeTint="A6"/>
          <w:sz w:val="20"/>
          <w:szCs w:val="20"/>
        </w:rPr>
        <w:t>After a successful oral defense, the final version of your dissertation</w:t>
      </w:r>
      <w:r w:rsidRPr="00FE52EF">
        <w:rPr>
          <w:rFonts w:ascii="Arial" w:hAnsi="Arial" w:cs="Arial"/>
          <w:color w:val="595959" w:themeColor="text1" w:themeTint="A6"/>
          <w:spacing w:val="-6"/>
          <w:sz w:val="20"/>
          <w:szCs w:val="20"/>
        </w:rPr>
        <w:t xml:space="preserve"> </w:t>
      </w:r>
      <w:r w:rsidRPr="00FE52EF">
        <w:rPr>
          <w:rFonts w:ascii="Arial" w:hAnsi="Arial" w:cs="Arial"/>
          <w:color w:val="595959" w:themeColor="text1" w:themeTint="A6"/>
          <w:sz w:val="20"/>
          <w:szCs w:val="20"/>
        </w:rPr>
        <w:t>must</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be</w:t>
      </w:r>
      <w:r w:rsidRPr="00FE52EF">
        <w:rPr>
          <w:rFonts w:ascii="Arial" w:hAnsi="Arial" w:cs="Arial"/>
          <w:color w:val="595959" w:themeColor="text1" w:themeTint="A6"/>
          <w:spacing w:val="-5"/>
          <w:sz w:val="20"/>
          <w:szCs w:val="20"/>
        </w:rPr>
        <w:t xml:space="preserve"> </w:t>
      </w:r>
      <w:r w:rsidRPr="00FE52EF">
        <w:rPr>
          <w:rFonts w:ascii="Arial" w:hAnsi="Arial" w:cs="Arial"/>
          <w:color w:val="595959" w:themeColor="text1" w:themeTint="A6"/>
          <w:sz w:val="20"/>
          <w:szCs w:val="20"/>
        </w:rPr>
        <w:t>delivered</w:t>
      </w:r>
      <w:r w:rsidRPr="00FE52EF">
        <w:rPr>
          <w:rFonts w:ascii="Arial" w:hAnsi="Arial" w:cs="Arial"/>
          <w:color w:val="595959" w:themeColor="text1" w:themeTint="A6"/>
          <w:spacing w:val="-4"/>
          <w:sz w:val="20"/>
          <w:szCs w:val="20"/>
        </w:rPr>
        <w:t xml:space="preserve"> </w:t>
      </w:r>
      <w:r w:rsidRPr="00FE52EF">
        <w:rPr>
          <w:rFonts w:ascii="Arial" w:hAnsi="Arial" w:cs="Arial"/>
          <w:color w:val="595959" w:themeColor="text1" w:themeTint="A6"/>
          <w:sz w:val="20"/>
          <w:szCs w:val="20"/>
        </w:rPr>
        <w:t>(electronically)</w:t>
      </w:r>
      <w:r w:rsidRPr="00FE52EF">
        <w:rPr>
          <w:rFonts w:ascii="Arial" w:hAnsi="Arial" w:cs="Arial"/>
          <w:color w:val="595959" w:themeColor="text1" w:themeTint="A6"/>
          <w:spacing w:val="-5"/>
          <w:sz w:val="20"/>
          <w:szCs w:val="20"/>
        </w:rPr>
        <w:t xml:space="preserve"> </w:t>
      </w:r>
      <w:r w:rsidRPr="00FE52EF">
        <w:rPr>
          <w:rFonts w:ascii="Arial" w:hAnsi="Arial" w:cs="Arial"/>
          <w:color w:val="595959" w:themeColor="text1" w:themeTint="A6"/>
          <w:sz w:val="20"/>
          <w:szCs w:val="20"/>
        </w:rPr>
        <w:t>to</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the</w:t>
      </w:r>
      <w:r w:rsidRPr="00FE52EF">
        <w:rPr>
          <w:rFonts w:ascii="Arial" w:hAnsi="Arial" w:cs="Arial"/>
          <w:color w:val="595959" w:themeColor="text1" w:themeTint="A6"/>
          <w:spacing w:val="-5"/>
          <w:sz w:val="20"/>
          <w:szCs w:val="20"/>
        </w:rPr>
        <w:t xml:space="preserve"> </w:t>
      </w:r>
      <w:r w:rsidRPr="00FE52EF">
        <w:rPr>
          <w:rFonts w:ascii="Arial" w:hAnsi="Arial" w:cs="Arial"/>
          <w:color w:val="595959" w:themeColor="text1" w:themeTint="A6"/>
          <w:sz w:val="20"/>
          <w:szCs w:val="20"/>
        </w:rPr>
        <w:t>Graduate</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School</w:t>
      </w:r>
      <w:r w:rsidRPr="00FE52EF">
        <w:rPr>
          <w:rFonts w:ascii="Arial" w:hAnsi="Arial" w:cs="Arial"/>
          <w:color w:val="595959" w:themeColor="text1" w:themeTint="A6"/>
          <w:spacing w:val="-3"/>
          <w:sz w:val="20"/>
          <w:szCs w:val="20"/>
        </w:rPr>
        <w:t xml:space="preserve"> </w:t>
      </w:r>
      <w:r w:rsidRPr="00FE52EF">
        <w:rPr>
          <w:rFonts w:ascii="Arial" w:hAnsi="Arial" w:cs="Arial"/>
          <w:color w:val="595959" w:themeColor="text1" w:themeTint="A6"/>
          <w:sz w:val="20"/>
          <w:szCs w:val="20"/>
        </w:rPr>
        <w:t>by</w:t>
      </w:r>
      <w:r w:rsidRPr="00FE52EF">
        <w:rPr>
          <w:rFonts w:ascii="Arial" w:hAnsi="Arial" w:cs="Arial"/>
          <w:color w:val="595959" w:themeColor="text1" w:themeTint="A6"/>
          <w:spacing w:val="-2"/>
          <w:sz w:val="20"/>
          <w:szCs w:val="20"/>
        </w:rPr>
        <w:t xml:space="preserve"> </w:t>
      </w:r>
      <w:r w:rsidRPr="00FE52EF">
        <w:rPr>
          <w:rFonts w:ascii="Arial" w:hAnsi="Arial" w:cs="Arial"/>
          <w:color w:val="595959" w:themeColor="text1" w:themeTint="A6"/>
          <w:sz w:val="20"/>
          <w:szCs w:val="20"/>
        </w:rPr>
        <w:t>the</w:t>
      </w:r>
      <w:r w:rsidRPr="00FE52EF">
        <w:rPr>
          <w:rFonts w:ascii="Arial" w:hAnsi="Arial" w:cs="Arial"/>
          <w:color w:val="595959" w:themeColor="text1" w:themeTint="A6"/>
          <w:spacing w:val="-5"/>
          <w:sz w:val="20"/>
          <w:szCs w:val="20"/>
        </w:rPr>
        <w:t xml:space="preserve"> </w:t>
      </w:r>
      <w:r w:rsidRPr="00FE52EF">
        <w:rPr>
          <w:rFonts w:ascii="Arial" w:hAnsi="Arial" w:cs="Arial"/>
          <w:color w:val="595959" w:themeColor="text1" w:themeTint="A6"/>
          <w:sz w:val="20"/>
          <w:szCs w:val="20"/>
        </w:rPr>
        <w:t>published</w:t>
      </w:r>
      <w:r w:rsidRPr="00FE52EF">
        <w:rPr>
          <w:rFonts w:ascii="Arial" w:hAnsi="Arial" w:cs="Arial"/>
          <w:color w:val="595959" w:themeColor="text1" w:themeTint="A6"/>
          <w:spacing w:val="-4"/>
          <w:sz w:val="20"/>
          <w:szCs w:val="20"/>
        </w:rPr>
        <w:t xml:space="preserve"> </w:t>
      </w:r>
      <w:r w:rsidRPr="00FE52EF">
        <w:rPr>
          <w:rFonts w:ascii="Arial" w:hAnsi="Arial" w:cs="Arial"/>
          <w:color w:val="595959" w:themeColor="text1" w:themeTint="A6"/>
          <w:sz w:val="20"/>
          <w:szCs w:val="20"/>
        </w:rPr>
        <w:t>deadline for the term</w:t>
      </w:r>
      <w:r w:rsidR="0089501E">
        <w:rPr>
          <w:rFonts w:ascii="Arial" w:hAnsi="Arial" w:cs="Arial"/>
          <w:color w:val="595959" w:themeColor="text1" w:themeTint="A6"/>
          <w:sz w:val="20"/>
          <w:szCs w:val="20"/>
        </w:rPr>
        <w:t xml:space="preserve"> (see the Graduate School’s </w:t>
      </w:r>
      <w:hyperlink r:id="rId86" w:history="1">
        <w:r w:rsidR="0089501E" w:rsidRPr="0089501E">
          <w:rPr>
            <w:rStyle w:val="Hyperlink"/>
            <w:rFonts w:ascii="Arial" w:hAnsi="Arial" w:cs="Arial"/>
            <w:color w:val="5959FF" w:themeColor="hyperlink" w:themeTint="A6"/>
            <w:sz w:val="20"/>
            <w:szCs w:val="20"/>
          </w:rPr>
          <w:t>Graduation Calendar</w:t>
        </w:r>
      </w:hyperlink>
      <w:r w:rsidR="0089501E">
        <w:rPr>
          <w:rFonts w:ascii="Arial" w:hAnsi="Arial" w:cs="Arial"/>
          <w:color w:val="595959" w:themeColor="text1" w:themeTint="A6"/>
          <w:sz w:val="20"/>
          <w:szCs w:val="20"/>
        </w:rPr>
        <w:t>)</w:t>
      </w:r>
      <w:r w:rsidRPr="00FE52EF">
        <w:rPr>
          <w:rFonts w:ascii="Arial" w:hAnsi="Arial" w:cs="Arial"/>
          <w:color w:val="595959" w:themeColor="text1" w:themeTint="A6"/>
          <w:sz w:val="20"/>
          <w:szCs w:val="20"/>
        </w:rPr>
        <w:t>.</w:t>
      </w:r>
    </w:p>
    <w:p w14:paraId="518C1A8A" w14:textId="77777777" w:rsidR="00190AAF" w:rsidRPr="00190AAF" w:rsidRDefault="00190AAF" w:rsidP="00190AAF">
      <w:pPr>
        <w:pStyle w:val="ListParagraph"/>
        <w:ind w:left="1440"/>
        <w:jc w:val="both"/>
        <w:rPr>
          <w:rFonts w:ascii="Arial" w:hAnsi="Arial" w:cs="Arial"/>
          <w:color w:val="595959" w:themeColor="text1" w:themeTint="A6"/>
          <w:sz w:val="20"/>
          <w:szCs w:val="20"/>
        </w:rPr>
      </w:pPr>
    </w:p>
    <w:p w14:paraId="42E8D138" w14:textId="0439EB38" w:rsidR="00D73C7E" w:rsidRDefault="00190AAF" w:rsidP="00CE64A4">
      <w:pPr>
        <w:pStyle w:val="ListParagraph"/>
        <w:numPr>
          <w:ilvl w:val="1"/>
          <w:numId w:val="4"/>
        </w:numPr>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Dissertation Approval. </w:t>
      </w:r>
      <w:r>
        <w:rPr>
          <w:rFonts w:ascii="Arial" w:hAnsi="Arial" w:cs="Arial"/>
          <w:color w:val="595959" w:themeColor="text1" w:themeTint="A6"/>
          <w:sz w:val="20"/>
          <w:szCs w:val="20"/>
        </w:rPr>
        <w:t>Final approval of the dissertation occur</w:t>
      </w:r>
      <w:r w:rsidR="001F3153">
        <w:rPr>
          <w:rFonts w:ascii="Arial" w:hAnsi="Arial" w:cs="Arial"/>
          <w:color w:val="595959" w:themeColor="text1" w:themeTint="A6"/>
          <w:sz w:val="20"/>
          <w:szCs w:val="20"/>
        </w:rPr>
        <w:t>s</w:t>
      </w:r>
      <w:r>
        <w:rPr>
          <w:rFonts w:ascii="Arial" w:hAnsi="Arial" w:cs="Arial"/>
          <w:color w:val="595959" w:themeColor="text1" w:themeTint="A6"/>
          <w:sz w:val="20"/>
          <w:szCs w:val="20"/>
        </w:rPr>
        <w:t xml:space="preserve"> after the final oral examination (see below) has been completed satisfactorily. </w:t>
      </w:r>
      <w:r w:rsidR="00D73C7E">
        <w:rPr>
          <w:rFonts w:ascii="Arial" w:hAnsi="Arial" w:cs="Arial"/>
          <w:color w:val="595959" w:themeColor="text1" w:themeTint="A6"/>
          <w:sz w:val="20"/>
          <w:szCs w:val="20"/>
        </w:rPr>
        <w:t xml:space="preserve">The student’s dissertation committee must approve the final version of the dissertation. </w:t>
      </w:r>
    </w:p>
    <w:p w14:paraId="39BF7C85" w14:textId="77777777" w:rsidR="00D73C7E" w:rsidRDefault="00D73C7E" w:rsidP="00D73C7E">
      <w:pPr>
        <w:pStyle w:val="ListParagraph"/>
        <w:ind w:left="1440"/>
        <w:jc w:val="both"/>
        <w:rPr>
          <w:rFonts w:ascii="Arial" w:hAnsi="Arial" w:cs="Arial"/>
          <w:b/>
          <w:bCs/>
          <w:color w:val="595959" w:themeColor="text1" w:themeTint="A6"/>
          <w:sz w:val="20"/>
          <w:szCs w:val="20"/>
        </w:rPr>
      </w:pPr>
    </w:p>
    <w:p w14:paraId="5C38F890" w14:textId="634A0D2B" w:rsidR="00D73C7E" w:rsidRPr="00D73C7E" w:rsidRDefault="00D73C7E" w:rsidP="00D73C7E">
      <w:pPr>
        <w:pStyle w:val="ListParagraph"/>
        <w:ind w:left="1440"/>
        <w:jc w:val="both"/>
        <w:rPr>
          <w:rFonts w:ascii="Arial" w:hAnsi="Arial" w:cs="Arial"/>
          <w:color w:val="595959" w:themeColor="text1" w:themeTint="A6"/>
          <w:sz w:val="20"/>
          <w:szCs w:val="20"/>
        </w:rPr>
      </w:pPr>
      <w:r>
        <w:rPr>
          <w:rFonts w:ascii="Arial" w:hAnsi="Arial" w:cs="Arial"/>
          <w:b/>
          <w:bCs/>
          <w:color w:val="595959" w:themeColor="text1" w:themeTint="A6"/>
          <w:sz w:val="20"/>
          <w:szCs w:val="20"/>
        </w:rPr>
        <w:t>Students are responsible for following the Graduate School’s dissertation submission requirements.</w:t>
      </w:r>
      <w:r>
        <w:rPr>
          <w:rFonts w:ascii="Arial" w:hAnsi="Arial" w:cs="Arial"/>
          <w:color w:val="595959" w:themeColor="text1" w:themeTint="A6"/>
          <w:sz w:val="20"/>
          <w:szCs w:val="20"/>
        </w:rPr>
        <w:t xml:space="preserve"> See </w:t>
      </w:r>
      <w:hyperlink r:id="rId87" w:anchor="section7.11" w:history="1">
        <w:r w:rsidRPr="00ED15D1">
          <w:rPr>
            <w:rStyle w:val="Hyperlink"/>
            <w:rFonts w:ascii="Arial" w:hAnsi="Arial" w:cs="Arial"/>
            <w:sz w:val="20"/>
            <w:szCs w:val="20"/>
          </w:rPr>
          <w:t>Section 7.11</w:t>
        </w:r>
      </w:hyperlink>
      <w:r>
        <w:rPr>
          <w:rFonts w:ascii="Arial" w:hAnsi="Arial" w:cs="Arial"/>
          <w:color w:val="595959" w:themeColor="text1" w:themeTint="A6"/>
          <w:sz w:val="20"/>
          <w:szCs w:val="20"/>
        </w:rPr>
        <w:t xml:space="preserve"> of the Graduate School Handbook for more information. </w:t>
      </w:r>
    </w:p>
    <w:p w14:paraId="44163B27" w14:textId="77777777" w:rsidR="00FE52EF" w:rsidRPr="00FE52EF" w:rsidRDefault="00FE52EF" w:rsidP="008E4DF2">
      <w:pPr>
        <w:pStyle w:val="ListParagraph"/>
        <w:jc w:val="both"/>
        <w:rPr>
          <w:rFonts w:ascii="Arial" w:hAnsi="Arial" w:cs="Arial"/>
          <w:b/>
          <w:bCs/>
          <w:color w:val="595959" w:themeColor="text1" w:themeTint="A6"/>
          <w:sz w:val="18"/>
          <w:szCs w:val="18"/>
        </w:rPr>
      </w:pPr>
    </w:p>
    <w:p w14:paraId="763C40EF" w14:textId="64867899" w:rsidR="00EF1727" w:rsidRPr="00B46F6A" w:rsidRDefault="00EF1727" w:rsidP="00CE64A4">
      <w:pPr>
        <w:pStyle w:val="ListParagraph"/>
        <w:numPr>
          <w:ilvl w:val="0"/>
          <w:numId w:val="18"/>
        </w:numPr>
        <w:jc w:val="both"/>
        <w:rPr>
          <w:rFonts w:ascii="Arial" w:hAnsi="Arial" w:cs="Arial"/>
          <w:b/>
          <w:bCs/>
          <w:color w:val="595959" w:themeColor="text1" w:themeTint="A6"/>
          <w:sz w:val="18"/>
          <w:szCs w:val="18"/>
        </w:rPr>
      </w:pPr>
      <w:r w:rsidRPr="00A71783">
        <w:rPr>
          <w:rFonts w:ascii="Arial" w:hAnsi="Arial" w:cs="Arial"/>
          <w:b/>
          <w:bCs/>
          <w:color w:val="595959" w:themeColor="text1" w:themeTint="A6"/>
          <w:sz w:val="20"/>
          <w:szCs w:val="20"/>
        </w:rPr>
        <w:t>Final Oral Examination</w:t>
      </w:r>
      <w:r w:rsidR="0089634F">
        <w:rPr>
          <w:rFonts w:ascii="Arial" w:hAnsi="Arial" w:cs="Arial"/>
          <w:b/>
          <w:bCs/>
          <w:color w:val="595959" w:themeColor="text1" w:themeTint="A6"/>
          <w:sz w:val="20"/>
          <w:szCs w:val="20"/>
        </w:rPr>
        <w:t xml:space="preserve">. </w:t>
      </w:r>
      <w:r w:rsidR="0089634F" w:rsidRPr="0089634F">
        <w:rPr>
          <w:rFonts w:ascii="Arial" w:hAnsi="Arial" w:cs="Arial"/>
          <w:color w:val="595959" w:themeColor="text1" w:themeTint="A6"/>
          <w:sz w:val="20"/>
          <w:szCs w:val="20"/>
        </w:rPr>
        <w:t xml:space="preserve">The purpose of the </w:t>
      </w:r>
      <w:r w:rsidR="0089634F">
        <w:rPr>
          <w:rFonts w:ascii="Arial" w:hAnsi="Arial" w:cs="Arial"/>
          <w:color w:val="595959" w:themeColor="text1" w:themeTint="A6"/>
          <w:sz w:val="20"/>
          <w:szCs w:val="20"/>
        </w:rPr>
        <w:t>f</w:t>
      </w:r>
      <w:r w:rsidR="0089634F" w:rsidRPr="0089634F">
        <w:rPr>
          <w:rFonts w:ascii="Arial" w:hAnsi="Arial" w:cs="Arial"/>
          <w:color w:val="595959" w:themeColor="text1" w:themeTint="A6"/>
          <w:sz w:val="20"/>
          <w:szCs w:val="20"/>
        </w:rPr>
        <w:t xml:space="preserve">inal </w:t>
      </w:r>
      <w:r w:rsidR="0089634F">
        <w:rPr>
          <w:rFonts w:ascii="Arial" w:hAnsi="Arial" w:cs="Arial"/>
          <w:color w:val="595959" w:themeColor="text1" w:themeTint="A6"/>
          <w:sz w:val="20"/>
          <w:szCs w:val="20"/>
        </w:rPr>
        <w:t>o</w:t>
      </w:r>
      <w:r w:rsidR="0089634F" w:rsidRPr="0089634F">
        <w:rPr>
          <w:rFonts w:ascii="Arial" w:hAnsi="Arial" w:cs="Arial"/>
          <w:color w:val="595959" w:themeColor="text1" w:themeTint="A6"/>
          <w:sz w:val="20"/>
          <w:szCs w:val="20"/>
        </w:rPr>
        <w:t xml:space="preserve">ral </w:t>
      </w:r>
      <w:r w:rsidR="0089634F">
        <w:rPr>
          <w:rFonts w:ascii="Arial" w:hAnsi="Arial" w:cs="Arial"/>
          <w:color w:val="595959" w:themeColor="text1" w:themeTint="A6"/>
          <w:sz w:val="20"/>
          <w:szCs w:val="20"/>
        </w:rPr>
        <w:t>e</w:t>
      </w:r>
      <w:r w:rsidR="0089634F" w:rsidRPr="0089634F">
        <w:rPr>
          <w:rFonts w:ascii="Arial" w:hAnsi="Arial" w:cs="Arial"/>
          <w:color w:val="595959" w:themeColor="text1" w:themeTint="A6"/>
          <w:sz w:val="20"/>
          <w:szCs w:val="20"/>
        </w:rPr>
        <w:t xml:space="preserve">xamination is to defend the content of the dissertation, research on which the document is based, and data and concepts that have contributed to the research. </w:t>
      </w:r>
      <w:r w:rsidR="00EB5460">
        <w:rPr>
          <w:rFonts w:ascii="Arial" w:hAnsi="Arial" w:cs="Arial"/>
          <w:color w:val="595959" w:themeColor="text1" w:themeTint="A6"/>
          <w:sz w:val="20"/>
          <w:szCs w:val="20"/>
        </w:rPr>
        <w:t xml:space="preserve">See </w:t>
      </w:r>
      <w:hyperlink r:id="rId88" w:anchor="section7.9" w:history="1">
        <w:r w:rsidR="00EB5460" w:rsidRPr="00ED20E7">
          <w:rPr>
            <w:rStyle w:val="Hyperlink"/>
            <w:rFonts w:ascii="Arial" w:hAnsi="Arial" w:cs="Arial"/>
            <w:sz w:val="20"/>
            <w:szCs w:val="20"/>
          </w:rPr>
          <w:t>Section</w:t>
        </w:r>
        <w:r w:rsidR="00ED20E7" w:rsidRPr="00ED20E7">
          <w:rPr>
            <w:rStyle w:val="Hyperlink"/>
            <w:rFonts w:ascii="Arial" w:hAnsi="Arial" w:cs="Arial"/>
            <w:sz w:val="20"/>
            <w:szCs w:val="20"/>
          </w:rPr>
          <w:t xml:space="preserve"> 7.9</w:t>
        </w:r>
      </w:hyperlink>
      <w:r w:rsidR="00ED20E7">
        <w:rPr>
          <w:rFonts w:ascii="Arial" w:hAnsi="Arial" w:cs="Arial"/>
          <w:color w:val="595959" w:themeColor="text1" w:themeTint="A6"/>
          <w:sz w:val="20"/>
          <w:szCs w:val="20"/>
        </w:rPr>
        <w:t xml:space="preserve"> of the Graduate School Handbook for more information.</w:t>
      </w:r>
    </w:p>
    <w:p w14:paraId="63555140" w14:textId="77777777" w:rsidR="00B46F6A" w:rsidRPr="0089634F" w:rsidRDefault="00B46F6A" w:rsidP="00B46F6A">
      <w:pPr>
        <w:pStyle w:val="ListParagraph"/>
        <w:jc w:val="both"/>
        <w:rPr>
          <w:rFonts w:ascii="Arial" w:hAnsi="Arial" w:cs="Arial"/>
          <w:b/>
          <w:bCs/>
          <w:color w:val="595959" w:themeColor="text1" w:themeTint="A6"/>
          <w:sz w:val="18"/>
          <w:szCs w:val="18"/>
        </w:rPr>
      </w:pPr>
    </w:p>
    <w:p w14:paraId="5DD38547" w14:textId="57010FD0" w:rsidR="0089634F" w:rsidRPr="00D73C7E" w:rsidRDefault="0089634F" w:rsidP="00CE64A4">
      <w:pPr>
        <w:pStyle w:val="ListParagraph"/>
        <w:numPr>
          <w:ilvl w:val="1"/>
          <w:numId w:val="18"/>
        </w:numPr>
        <w:jc w:val="both"/>
        <w:rPr>
          <w:rFonts w:ascii="Arial" w:hAnsi="Arial" w:cs="Arial"/>
          <w:b/>
          <w:bCs/>
          <w:color w:val="595959" w:themeColor="text1" w:themeTint="A6"/>
          <w:sz w:val="20"/>
          <w:szCs w:val="20"/>
        </w:rPr>
      </w:pPr>
      <w:r w:rsidRPr="00FE52EF">
        <w:rPr>
          <w:rFonts w:ascii="Arial" w:hAnsi="Arial" w:cs="Arial"/>
          <w:b/>
          <w:bCs/>
          <w:color w:val="595959" w:themeColor="text1" w:themeTint="A6"/>
          <w:sz w:val="20"/>
          <w:szCs w:val="20"/>
        </w:rPr>
        <w:t>Scheduling the Final Oral Examination</w:t>
      </w:r>
      <w:r>
        <w:rPr>
          <w:rFonts w:ascii="Arial" w:hAnsi="Arial" w:cs="Arial"/>
          <w:color w:val="595959" w:themeColor="text1" w:themeTint="A6"/>
          <w:sz w:val="20"/>
          <w:szCs w:val="20"/>
        </w:rPr>
        <w:t xml:space="preserve">. </w:t>
      </w:r>
      <w:r w:rsidR="001D1E38">
        <w:rPr>
          <w:rFonts w:ascii="Arial" w:hAnsi="Arial" w:cs="Arial"/>
          <w:color w:val="595959" w:themeColor="text1" w:themeTint="A6"/>
          <w:sz w:val="20"/>
          <w:szCs w:val="20"/>
        </w:rPr>
        <w:t xml:space="preserve">The student’s dissertation committee must approve a draft of the dissertation before the final oral examination (i.e., the dissertation defense) can be scheduled. </w:t>
      </w:r>
      <w:r w:rsidR="00FE52EF" w:rsidRPr="00D73C7E">
        <w:rPr>
          <w:rFonts w:ascii="Arial" w:hAnsi="Arial" w:cs="Arial"/>
          <w:color w:val="595959" w:themeColor="text1" w:themeTint="A6"/>
          <w:sz w:val="20"/>
          <w:szCs w:val="20"/>
        </w:rPr>
        <w:t xml:space="preserve">The Graduate School must be notified of the date of the final oral examination using the Application for Final Defense form via </w:t>
      </w:r>
      <w:hyperlink r:id="rId89">
        <w:r w:rsidR="00FE52EF" w:rsidRPr="00D73C7E">
          <w:rPr>
            <w:rFonts w:ascii="Arial" w:hAnsi="Arial" w:cs="Arial"/>
            <w:color w:val="0000FF"/>
            <w:sz w:val="20"/>
            <w:szCs w:val="20"/>
            <w:u w:val="single"/>
          </w:rPr>
          <w:t>GRADFORMS</w:t>
        </w:r>
      </w:hyperlink>
      <w:r w:rsidR="00FE52EF" w:rsidRPr="00D73C7E">
        <w:rPr>
          <w:rFonts w:ascii="Arial" w:hAnsi="Arial" w:cs="Arial"/>
          <w:color w:val="595959" w:themeColor="text1" w:themeTint="A6"/>
          <w:sz w:val="20"/>
          <w:szCs w:val="20"/>
        </w:rPr>
        <w:t xml:space="preserve"> no less than two weeks before the proposed date of the examination. Students should allow time for their application to be approved by their advisor.</w:t>
      </w:r>
    </w:p>
    <w:p w14:paraId="70F50D7A" w14:textId="49B734D1" w:rsidR="001F08A3" w:rsidRDefault="0089501E" w:rsidP="00CE64A4">
      <w:pPr>
        <w:pStyle w:val="BodyText"/>
        <w:numPr>
          <w:ilvl w:val="0"/>
          <w:numId w:val="22"/>
        </w:numPr>
        <w:jc w:val="both"/>
        <w:rPr>
          <w:rFonts w:ascii="Arial" w:hAnsi="Arial" w:cs="Arial"/>
          <w:color w:val="595959" w:themeColor="text1" w:themeTint="A6"/>
          <w:spacing w:val="-5"/>
          <w:sz w:val="20"/>
          <w:szCs w:val="20"/>
        </w:rPr>
      </w:pPr>
      <w:r>
        <w:rPr>
          <w:rFonts w:ascii="Arial" w:hAnsi="Arial" w:cs="Arial"/>
          <w:b/>
          <w:bCs/>
          <w:color w:val="595959" w:themeColor="text1" w:themeTint="A6"/>
          <w:sz w:val="20"/>
          <w:szCs w:val="20"/>
        </w:rPr>
        <w:t>Final Oral Exam</w:t>
      </w:r>
      <w:r w:rsidR="00B50074">
        <w:rPr>
          <w:rFonts w:ascii="Arial" w:hAnsi="Arial" w:cs="Arial"/>
          <w:b/>
          <w:bCs/>
          <w:color w:val="595959" w:themeColor="text1" w:themeTint="A6"/>
          <w:sz w:val="20"/>
          <w:szCs w:val="20"/>
        </w:rPr>
        <w:t>ination</w:t>
      </w:r>
      <w:r>
        <w:rPr>
          <w:rFonts w:ascii="Arial" w:hAnsi="Arial" w:cs="Arial"/>
          <w:b/>
          <w:bCs/>
          <w:color w:val="595959" w:themeColor="text1" w:themeTint="A6"/>
          <w:sz w:val="20"/>
          <w:szCs w:val="20"/>
        </w:rPr>
        <w:t xml:space="preserve"> Procedures.</w:t>
      </w:r>
      <w:r>
        <w:rPr>
          <w:rFonts w:ascii="Arial" w:hAnsi="Arial" w:cs="Arial"/>
          <w:color w:val="595959" w:themeColor="text1" w:themeTint="A6"/>
          <w:sz w:val="20"/>
          <w:szCs w:val="20"/>
        </w:rPr>
        <w:t xml:space="preserve"> </w:t>
      </w:r>
      <w:r w:rsidRPr="001F08A3">
        <w:rPr>
          <w:rFonts w:ascii="Arial" w:hAnsi="Arial" w:cs="Arial"/>
          <w:color w:val="595959" w:themeColor="text1" w:themeTint="A6"/>
          <w:sz w:val="20"/>
          <w:szCs w:val="20"/>
        </w:rPr>
        <w:t xml:space="preserve">The </w:t>
      </w:r>
      <w:r w:rsidR="004D1CDE">
        <w:rPr>
          <w:rFonts w:ascii="Arial" w:hAnsi="Arial" w:cs="Arial"/>
          <w:color w:val="595959" w:themeColor="text1" w:themeTint="A6"/>
          <w:sz w:val="20"/>
          <w:szCs w:val="20"/>
        </w:rPr>
        <w:t>f</w:t>
      </w:r>
      <w:r w:rsidRPr="001F08A3">
        <w:rPr>
          <w:rFonts w:ascii="Arial" w:hAnsi="Arial" w:cs="Arial"/>
          <w:color w:val="595959" w:themeColor="text1" w:themeTint="A6"/>
          <w:sz w:val="20"/>
          <w:szCs w:val="20"/>
        </w:rPr>
        <w:t xml:space="preserve">inal </w:t>
      </w:r>
      <w:r w:rsidR="004D1CDE">
        <w:rPr>
          <w:rFonts w:ascii="Arial" w:hAnsi="Arial" w:cs="Arial"/>
          <w:color w:val="595959" w:themeColor="text1" w:themeTint="A6"/>
          <w:sz w:val="20"/>
          <w:szCs w:val="20"/>
        </w:rPr>
        <w:t>o</w:t>
      </w:r>
      <w:r w:rsidRPr="001F08A3">
        <w:rPr>
          <w:rFonts w:ascii="Arial" w:hAnsi="Arial" w:cs="Arial"/>
          <w:color w:val="595959" w:themeColor="text1" w:themeTint="A6"/>
          <w:sz w:val="20"/>
          <w:szCs w:val="20"/>
        </w:rPr>
        <w:t xml:space="preserve">ral </w:t>
      </w:r>
      <w:r w:rsidR="004D1CDE">
        <w:rPr>
          <w:rFonts w:ascii="Arial" w:hAnsi="Arial" w:cs="Arial"/>
          <w:color w:val="595959" w:themeColor="text1" w:themeTint="A6"/>
          <w:sz w:val="20"/>
          <w:szCs w:val="20"/>
        </w:rPr>
        <w:t>e</w:t>
      </w:r>
      <w:r w:rsidRPr="001F08A3">
        <w:rPr>
          <w:rFonts w:ascii="Arial" w:hAnsi="Arial" w:cs="Arial"/>
          <w:color w:val="595959" w:themeColor="text1" w:themeTint="A6"/>
          <w:sz w:val="20"/>
          <w:szCs w:val="20"/>
        </w:rPr>
        <w:t>xamination, which normally will not exceed two hours in duration, is conducted</w:t>
      </w:r>
      <w:r w:rsidRPr="001F08A3">
        <w:rPr>
          <w:rFonts w:ascii="Arial" w:hAnsi="Arial" w:cs="Arial"/>
          <w:color w:val="595959" w:themeColor="text1" w:themeTint="A6"/>
          <w:spacing w:val="40"/>
          <w:sz w:val="20"/>
          <w:szCs w:val="20"/>
        </w:rPr>
        <w:t xml:space="preserve"> </w:t>
      </w:r>
      <w:r w:rsidRPr="001F08A3">
        <w:rPr>
          <w:rFonts w:ascii="Arial" w:hAnsi="Arial" w:cs="Arial"/>
          <w:color w:val="595959" w:themeColor="text1" w:themeTint="A6"/>
          <w:sz w:val="20"/>
          <w:szCs w:val="20"/>
        </w:rPr>
        <w:t xml:space="preserve">by </w:t>
      </w:r>
      <w:r w:rsidR="00B50074" w:rsidRPr="001F08A3">
        <w:rPr>
          <w:rFonts w:ascii="Arial" w:hAnsi="Arial" w:cs="Arial"/>
          <w:color w:val="595959" w:themeColor="text1" w:themeTint="A6"/>
          <w:sz w:val="20"/>
          <w:szCs w:val="20"/>
        </w:rPr>
        <w:t xml:space="preserve">the student’s </w:t>
      </w:r>
      <w:r w:rsidRPr="001F08A3">
        <w:rPr>
          <w:rFonts w:ascii="Arial" w:hAnsi="Arial" w:cs="Arial"/>
          <w:color w:val="595959" w:themeColor="text1" w:themeTint="A6"/>
          <w:sz w:val="20"/>
          <w:szCs w:val="20"/>
        </w:rPr>
        <w:t>Dissertation Committee</w:t>
      </w:r>
      <w:r w:rsidR="00B50074" w:rsidRPr="001F08A3">
        <w:rPr>
          <w:rFonts w:ascii="Arial" w:hAnsi="Arial" w:cs="Arial"/>
          <w:color w:val="595959" w:themeColor="text1" w:themeTint="A6"/>
          <w:sz w:val="20"/>
          <w:szCs w:val="20"/>
        </w:rPr>
        <w:t xml:space="preserve"> with the </w:t>
      </w:r>
      <w:r w:rsidRPr="001F08A3">
        <w:rPr>
          <w:rFonts w:ascii="Arial" w:hAnsi="Arial" w:cs="Arial"/>
          <w:color w:val="595959" w:themeColor="text1" w:themeTint="A6"/>
          <w:sz w:val="20"/>
          <w:szCs w:val="20"/>
        </w:rPr>
        <w:t>advisor act</w:t>
      </w:r>
      <w:r w:rsidR="00B50074" w:rsidRPr="001F08A3">
        <w:rPr>
          <w:rFonts w:ascii="Arial" w:hAnsi="Arial" w:cs="Arial"/>
          <w:color w:val="595959" w:themeColor="text1" w:themeTint="A6"/>
          <w:sz w:val="20"/>
          <w:szCs w:val="20"/>
        </w:rPr>
        <w:t>ing</w:t>
      </w:r>
      <w:r w:rsidRPr="001F08A3">
        <w:rPr>
          <w:rFonts w:ascii="Arial" w:hAnsi="Arial" w:cs="Arial"/>
          <w:color w:val="595959" w:themeColor="text1" w:themeTint="A6"/>
          <w:sz w:val="20"/>
          <w:szCs w:val="20"/>
        </w:rPr>
        <w:t xml:space="preserve"> as </w:t>
      </w:r>
      <w:r w:rsidR="00B50074" w:rsidRPr="001F08A3">
        <w:rPr>
          <w:rFonts w:ascii="Arial" w:hAnsi="Arial" w:cs="Arial"/>
          <w:color w:val="595959" w:themeColor="text1" w:themeTint="A6"/>
          <w:sz w:val="20"/>
          <w:szCs w:val="20"/>
        </w:rPr>
        <w:t>C</w:t>
      </w:r>
      <w:r w:rsidRPr="001F08A3">
        <w:rPr>
          <w:rFonts w:ascii="Arial" w:hAnsi="Arial" w:cs="Arial"/>
          <w:color w:val="595959" w:themeColor="text1" w:themeTint="A6"/>
          <w:sz w:val="20"/>
          <w:szCs w:val="20"/>
        </w:rPr>
        <w:t>hairperson</w:t>
      </w:r>
      <w:r w:rsidR="00B50074" w:rsidRPr="001F08A3">
        <w:rPr>
          <w:rFonts w:ascii="Arial" w:hAnsi="Arial" w:cs="Arial"/>
          <w:color w:val="595959" w:themeColor="text1" w:themeTint="A6"/>
          <w:sz w:val="20"/>
          <w:szCs w:val="20"/>
        </w:rPr>
        <w:t xml:space="preserve">. The final oral examination is also attended by </w:t>
      </w:r>
      <w:r w:rsidRPr="001F08A3">
        <w:rPr>
          <w:rFonts w:ascii="Arial" w:hAnsi="Arial" w:cs="Arial"/>
          <w:color w:val="595959" w:themeColor="text1" w:themeTint="A6"/>
          <w:sz w:val="20"/>
          <w:szCs w:val="20"/>
        </w:rPr>
        <w:t>a Graduate Faculty Representative</w:t>
      </w:r>
      <w:r w:rsidR="00197F1A" w:rsidRPr="001F08A3">
        <w:rPr>
          <w:rFonts w:ascii="Arial" w:hAnsi="Arial" w:cs="Arial"/>
          <w:color w:val="595959" w:themeColor="text1" w:themeTint="A6"/>
          <w:sz w:val="20"/>
          <w:szCs w:val="20"/>
        </w:rPr>
        <w:t>.</w:t>
      </w:r>
      <w:r w:rsidR="00197F1A" w:rsidRPr="001F08A3">
        <w:rPr>
          <w:rFonts w:ascii="Arial" w:hAnsi="Arial" w:cs="Arial"/>
          <w:color w:val="595959" w:themeColor="text1" w:themeTint="A6"/>
          <w:spacing w:val="-5"/>
          <w:sz w:val="20"/>
          <w:szCs w:val="20"/>
        </w:rPr>
        <w:t xml:space="preserve"> </w:t>
      </w:r>
    </w:p>
    <w:p w14:paraId="654B84BC" w14:textId="77777777" w:rsidR="001F08A3" w:rsidRPr="001F08A3" w:rsidRDefault="001F08A3" w:rsidP="001F08A3">
      <w:pPr>
        <w:pStyle w:val="BodyText"/>
        <w:ind w:left="1440"/>
        <w:jc w:val="both"/>
        <w:rPr>
          <w:rFonts w:ascii="Arial" w:hAnsi="Arial" w:cs="Arial"/>
          <w:color w:val="595959" w:themeColor="text1" w:themeTint="A6"/>
          <w:spacing w:val="-5"/>
          <w:sz w:val="20"/>
          <w:szCs w:val="20"/>
        </w:rPr>
      </w:pPr>
    </w:p>
    <w:p w14:paraId="6D7FBD50" w14:textId="49A85529" w:rsidR="0089501E" w:rsidRPr="001F08A3" w:rsidRDefault="00B50074" w:rsidP="001A71B2">
      <w:pPr>
        <w:pStyle w:val="BodyText"/>
        <w:ind w:left="1440"/>
        <w:jc w:val="both"/>
        <w:rPr>
          <w:rFonts w:ascii="Arial" w:hAnsi="Arial" w:cs="Arial"/>
          <w:color w:val="595959" w:themeColor="text1" w:themeTint="A6"/>
          <w:spacing w:val="-5"/>
          <w:sz w:val="20"/>
          <w:szCs w:val="20"/>
        </w:rPr>
      </w:pPr>
      <w:r w:rsidRPr="001F08A3">
        <w:rPr>
          <w:rFonts w:ascii="Arial" w:hAnsi="Arial" w:cs="Arial"/>
          <w:color w:val="595959" w:themeColor="text1" w:themeTint="A6"/>
          <w:sz w:val="20"/>
          <w:szCs w:val="20"/>
        </w:rPr>
        <w:t>T</w:t>
      </w:r>
      <w:r w:rsidR="0089501E" w:rsidRPr="001F08A3">
        <w:rPr>
          <w:rFonts w:ascii="Arial" w:hAnsi="Arial" w:cs="Arial"/>
          <w:color w:val="595959" w:themeColor="text1" w:themeTint="A6"/>
          <w:sz w:val="20"/>
          <w:szCs w:val="20"/>
        </w:rPr>
        <w:t xml:space="preserve">he </w:t>
      </w:r>
      <w:r w:rsidR="004D1CDE">
        <w:rPr>
          <w:rFonts w:ascii="Arial" w:hAnsi="Arial" w:cs="Arial"/>
          <w:color w:val="595959" w:themeColor="text1" w:themeTint="A6"/>
          <w:sz w:val="20"/>
          <w:szCs w:val="20"/>
        </w:rPr>
        <w:t>f</w:t>
      </w:r>
      <w:r w:rsidR="0089501E" w:rsidRPr="001F08A3">
        <w:rPr>
          <w:rFonts w:ascii="Arial" w:hAnsi="Arial" w:cs="Arial"/>
          <w:color w:val="595959" w:themeColor="text1" w:themeTint="A6"/>
          <w:sz w:val="20"/>
          <w:szCs w:val="20"/>
        </w:rPr>
        <w:t xml:space="preserve">inal </w:t>
      </w:r>
      <w:r w:rsidR="004D1CDE">
        <w:rPr>
          <w:rFonts w:ascii="Arial" w:hAnsi="Arial" w:cs="Arial"/>
          <w:color w:val="595959" w:themeColor="text1" w:themeTint="A6"/>
          <w:sz w:val="20"/>
          <w:szCs w:val="20"/>
        </w:rPr>
        <w:t>o</w:t>
      </w:r>
      <w:r w:rsidR="0089501E" w:rsidRPr="001F08A3">
        <w:rPr>
          <w:rFonts w:ascii="Arial" w:hAnsi="Arial" w:cs="Arial"/>
          <w:color w:val="595959" w:themeColor="text1" w:themeTint="A6"/>
          <w:sz w:val="20"/>
          <w:szCs w:val="20"/>
        </w:rPr>
        <w:t xml:space="preserve">ral </w:t>
      </w:r>
      <w:r w:rsidR="004D1CDE">
        <w:rPr>
          <w:rFonts w:ascii="Arial" w:hAnsi="Arial" w:cs="Arial"/>
          <w:color w:val="595959" w:themeColor="text1" w:themeTint="A6"/>
          <w:sz w:val="20"/>
          <w:szCs w:val="20"/>
        </w:rPr>
        <w:t>e</w:t>
      </w:r>
      <w:r w:rsidR="0089501E" w:rsidRPr="001F08A3">
        <w:rPr>
          <w:rFonts w:ascii="Arial" w:hAnsi="Arial" w:cs="Arial"/>
          <w:color w:val="595959" w:themeColor="text1" w:themeTint="A6"/>
          <w:sz w:val="20"/>
          <w:szCs w:val="20"/>
        </w:rPr>
        <w:t>xamination may be conducted as an “Open” examination</w:t>
      </w:r>
      <w:r w:rsidRPr="001F08A3">
        <w:rPr>
          <w:rFonts w:ascii="Arial" w:hAnsi="Arial" w:cs="Arial"/>
          <w:color w:val="595959" w:themeColor="text1" w:themeTint="A6"/>
          <w:sz w:val="20"/>
          <w:szCs w:val="20"/>
        </w:rPr>
        <w:t xml:space="preserve"> with the consent of the student and advisor</w:t>
      </w:r>
      <w:r w:rsidR="0089501E" w:rsidRPr="001F08A3">
        <w:rPr>
          <w:rFonts w:ascii="Arial" w:hAnsi="Arial" w:cs="Arial"/>
          <w:color w:val="595959" w:themeColor="text1" w:themeTint="A6"/>
          <w:sz w:val="20"/>
          <w:szCs w:val="20"/>
        </w:rPr>
        <w:t>.</w:t>
      </w:r>
      <w:r w:rsidRPr="001F08A3">
        <w:rPr>
          <w:rFonts w:ascii="Arial" w:hAnsi="Arial" w:cs="Arial"/>
          <w:color w:val="595959" w:themeColor="text1" w:themeTint="A6"/>
          <w:sz w:val="20"/>
          <w:szCs w:val="20"/>
        </w:rPr>
        <w:t xml:space="preserve"> </w:t>
      </w:r>
      <w:r w:rsidR="0089501E" w:rsidRPr="001F08A3">
        <w:rPr>
          <w:rFonts w:ascii="Arial" w:hAnsi="Arial" w:cs="Arial"/>
          <w:color w:val="595959" w:themeColor="text1" w:themeTint="A6"/>
          <w:sz w:val="20"/>
          <w:szCs w:val="20"/>
        </w:rPr>
        <w:t>That is,</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members</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of</w:t>
      </w:r>
      <w:r w:rsidR="0089501E" w:rsidRPr="001F08A3">
        <w:rPr>
          <w:rFonts w:ascii="Arial" w:hAnsi="Arial" w:cs="Arial"/>
          <w:color w:val="595959" w:themeColor="text1" w:themeTint="A6"/>
          <w:spacing w:val="-1"/>
          <w:sz w:val="20"/>
          <w:szCs w:val="20"/>
        </w:rPr>
        <w:t xml:space="preserve"> </w:t>
      </w:r>
      <w:r w:rsidR="0089501E" w:rsidRPr="001F08A3">
        <w:rPr>
          <w:rFonts w:ascii="Arial" w:hAnsi="Arial" w:cs="Arial"/>
          <w:color w:val="595959" w:themeColor="text1" w:themeTint="A6"/>
          <w:sz w:val="20"/>
          <w:szCs w:val="20"/>
        </w:rPr>
        <w:t>the</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university community</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(faculty,</w:t>
      </w:r>
      <w:r w:rsidR="0089501E" w:rsidRPr="001F08A3">
        <w:rPr>
          <w:rFonts w:ascii="Arial" w:hAnsi="Arial" w:cs="Arial"/>
          <w:color w:val="595959" w:themeColor="text1" w:themeTint="A6"/>
          <w:spacing w:val="-3"/>
          <w:sz w:val="20"/>
          <w:szCs w:val="20"/>
        </w:rPr>
        <w:t xml:space="preserve"> </w:t>
      </w:r>
      <w:proofErr w:type="gramStart"/>
      <w:r w:rsidR="0089501E" w:rsidRPr="001F08A3">
        <w:rPr>
          <w:rFonts w:ascii="Arial" w:hAnsi="Arial" w:cs="Arial"/>
          <w:color w:val="595959" w:themeColor="text1" w:themeTint="A6"/>
          <w:sz w:val="20"/>
          <w:szCs w:val="20"/>
        </w:rPr>
        <w:t>staff</w:t>
      </w:r>
      <w:proofErr w:type="gramEnd"/>
      <w:r w:rsidR="0089501E" w:rsidRPr="001F08A3">
        <w:rPr>
          <w:rFonts w:ascii="Arial" w:hAnsi="Arial" w:cs="Arial"/>
          <w:color w:val="595959" w:themeColor="text1" w:themeTint="A6"/>
          <w:spacing w:val="-1"/>
          <w:sz w:val="20"/>
          <w:szCs w:val="20"/>
        </w:rPr>
        <w:t xml:space="preserve"> </w:t>
      </w:r>
      <w:r w:rsidR="0089501E" w:rsidRPr="001F08A3">
        <w:rPr>
          <w:rFonts w:ascii="Arial" w:hAnsi="Arial" w:cs="Arial"/>
          <w:color w:val="595959" w:themeColor="text1" w:themeTint="A6"/>
          <w:sz w:val="20"/>
          <w:szCs w:val="20"/>
        </w:rPr>
        <w:t>and</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students)</w:t>
      </w:r>
      <w:r w:rsidR="0089501E" w:rsidRPr="001F08A3">
        <w:rPr>
          <w:rFonts w:ascii="Arial" w:hAnsi="Arial" w:cs="Arial"/>
          <w:color w:val="595959" w:themeColor="text1" w:themeTint="A6"/>
          <w:spacing w:val="-1"/>
          <w:sz w:val="20"/>
          <w:szCs w:val="20"/>
        </w:rPr>
        <w:t xml:space="preserve"> </w:t>
      </w:r>
      <w:r w:rsidR="0089501E" w:rsidRPr="001F08A3">
        <w:rPr>
          <w:rFonts w:ascii="Arial" w:hAnsi="Arial" w:cs="Arial"/>
          <w:color w:val="595959" w:themeColor="text1" w:themeTint="A6"/>
          <w:sz w:val="20"/>
          <w:szCs w:val="20"/>
        </w:rPr>
        <w:t>and</w:t>
      </w:r>
      <w:r w:rsidR="0089501E" w:rsidRPr="001F08A3">
        <w:rPr>
          <w:rFonts w:ascii="Arial" w:hAnsi="Arial" w:cs="Arial"/>
          <w:color w:val="595959" w:themeColor="text1" w:themeTint="A6"/>
          <w:spacing w:val="-4"/>
          <w:sz w:val="20"/>
          <w:szCs w:val="20"/>
        </w:rPr>
        <w:t xml:space="preserve"> </w:t>
      </w:r>
      <w:r w:rsidR="0089501E" w:rsidRPr="001F08A3">
        <w:rPr>
          <w:rFonts w:ascii="Arial" w:hAnsi="Arial" w:cs="Arial"/>
          <w:color w:val="595959" w:themeColor="text1" w:themeTint="A6"/>
          <w:sz w:val="20"/>
          <w:szCs w:val="20"/>
        </w:rPr>
        <w:t>the general</w:t>
      </w:r>
      <w:r w:rsidR="0089501E" w:rsidRPr="001F08A3">
        <w:rPr>
          <w:rFonts w:ascii="Arial" w:hAnsi="Arial" w:cs="Arial"/>
          <w:color w:val="595959" w:themeColor="text1" w:themeTint="A6"/>
          <w:spacing w:val="-1"/>
          <w:sz w:val="20"/>
          <w:szCs w:val="20"/>
        </w:rPr>
        <w:t xml:space="preserve"> </w:t>
      </w:r>
      <w:r w:rsidR="0089501E" w:rsidRPr="001F08A3">
        <w:rPr>
          <w:rFonts w:ascii="Arial" w:hAnsi="Arial" w:cs="Arial"/>
          <w:color w:val="595959" w:themeColor="text1" w:themeTint="A6"/>
          <w:sz w:val="20"/>
          <w:szCs w:val="20"/>
        </w:rPr>
        <w:t>public may</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attend</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the</w:t>
      </w:r>
      <w:r w:rsidR="0089501E" w:rsidRPr="001F08A3">
        <w:rPr>
          <w:rFonts w:ascii="Arial" w:hAnsi="Arial" w:cs="Arial"/>
          <w:color w:val="595959" w:themeColor="text1" w:themeTint="A6"/>
          <w:spacing w:val="-4"/>
          <w:sz w:val="20"/>
          <w:szCs w:val="20"/>
        </w:rPr>
        <w:t xml:space="preserve"> </w:t>
      </w:r>
      <w:r w:rsidR="0089501E" w:rsidRPr="001F08A3">
        <w:rPr>
          <w:rFonts w:ascii="Arial" w:hAnsi="Arial" w:cs="Arial"/>
          <w:color w:val="595959" w:themeColor="text1" w:themeTint="A6"/>
          <w:sz w:val="20"/>
          <w:szCs w:val="20"/>
        </w:rPr>
        <w:t>examination.</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However,</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only</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official</w:t>
      </w:r>
      <w:r w:rsidR="0089501E" w:rsidRPr="001F08A3">
        <w:rPr>
          <w:rFonts w:ascii="Arial" w:hAnsi="Arial" w:cs="Arial"/>
          <w:color w:val="595959" w:themeColor="text1" w:themeTint="A6"/>
          <w:spacing w:val="-5"/>
          <w:sz w:val="20"/>
          <w:szCs w:val="20"/>
        </w:rPr>
        <w:t xml:space="preserve"> </w:t>
      </w:r>
      <w:r w:rsidR="0089501E" w:rsidRPr="001F08A3">
        <w:rPr>
          <w:rFonts w:ascii="Arial" w:hAnsi="Arial" w:cs="Arial"/>
          <w:color w:val="595959" w:themeColor="text1" w:themeTint="A6"/>
          <w:sz w:val="20"/>
          <w:szCs w:val="20"/>
        </w:rPr>
        <w:t>members</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of</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the</w:t>
      </w:r>
      <w:r w:rsidR="0089501E" w:rsidRPr="001F08A3">
        <w:rPr>
          <w:rFonts w:ascii="Arial" w:hAnsi="Arial" w:cs="Arial"/>
          <w:color w:val="595959" w:themeColor="text1" w:themeTint="A6"/>
          <w:spacing w:val="-4"/>
          <w:sz w:val="20"/>
          <w:szCs w:val="20"/>
        </w:rPr>
        <w:t xml:space="preserve"> </w:t>
      </w:r>
      <w:r w:rsidR="0089501E" w:rsidRPr="001F08A3">
        <w:rPr>
          <w:rFonts w:ascii="Arial" w:hAnsi="Arial" w:cs="Arial"/>
          <w:color w:val="595959" w:themeColor="text1" w:themeTint="A6"/>
          <w:sz w:val="20"/>
          <w:szCs w:val="20"/>
        </w:rPr>
        <w:t>examination</w:t>
      </w:r>
      <w:r w:rsidR="0089501E" w:rsidRPr="001F08A3">
        <w:rPr>
          <w:rFonts w:ascii="Arial" w:hAnsi="Arial" w:cs="Arial"/>
          <w:color w:val="595959" w:themeColor="text1" w:themeTint="A6"/>
          <w:spacing w:val="-5"/>
          <w:sz w:val="20"/>
          <w:szCs w:val="20"/>
        </w:rPr>
        <w:t xml:space="preserve"> </w:t>
      </w:r>
      <w:r w:rsidR="0089501E" w:rsidRPr="001F08A3">
        <w:rPr>
          <w:rFonts w:ascii="Arial" w:hAnsi="Arial" w:cs="Arial"/>
          <w:color w:val="595959" w:themeColor="text1" w:themeTint="A6"/>
          <w:sz w:val="20"/>
          <w:szCs w:val="20"/>
        </w:rPr>
        <w:t>committee</w:t>
      </w:r>
      <w:r w:rsidR="0089501E" w:rsidRPr="001F08A3">
        <w:rPr>
          <w:rFonts w:ascii="Arial" w:hAnsi="Arial" w:cs="Arial"/>
          <w:color w:val="595959" w:themeColor="text1" w:themeTint="A6"/>
          <w:spacing w:val="-4"/>
          <w:sz w:val="20"/>
          <w:szCs w:val="20"/>
        </w:rPr>
        <w:t xml:space="preserve"> </w:t>
      </w:r>
      <w:r w:rsidR="0089501E" w:rsidRPr="001F08A3">
        <w:rPr>
          <w:rFonts w:ascii="Arial" w:hAnsi="Arial" w:cs="Arial"/>
          <w:color w:val="595959" w:themeColor="text1" w:themeTint="A6"/>
          <w:sz w:val="20"/>
          <w:szCs w:val="20"/>
        </w:rPr>
        <w:t>may be present</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during</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discussion</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of</w:t>
      </w:r>
      <w:r w:rsidR="0089501E" w:rsidRPr="001F08A3">
        <w:rPr>
          <w:rFonts w:ascii="Arial" w:hAnsi="Arial" w:cs="Arial"/>
          <w:color w:val="595959" w:themeColor="text1" w:themeTint="A6"/>
          <w:spacing w:val="-1"/>
          <w:sz w:val="20"/>
          <w:szCs w:val="20"/>
        </w:rPr>
        <w:t xml:space="preserve"> </w:t>
      </w:r>
      <w:r w:rsidR="0089501E" w:rsidRPr="001F08A3">
        <w:rPr>
          <w:rFonts w:ascii="Arial" w:hAnsi="Arial" w:cs="Arial"/>
          <w:color w:val="595959" w:themeColor="text1" w:themeTint="A6"/>
          <w:sz w:val="20"/>
          <w:szCs w:val="20"/>
        </w:rPr>
        <w:t>student performance</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and</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voting</w:t>
      </w:r>
      <w:r w:rsidR="0089501E" w:rsidRPr="001F08A3">
        <w:rPr>
          <w:rFonts w:ascii="Arial" w:hAnsi="Arial" w:cs="Arial"/>
          <w:color w:val="595959" w:themeColor="text1" w:themeTint="A6"/>
          <w:spacing w:val="-4"/>
          <w:sz w:val="20"/>
          <w:szCs w:val="20"/>
        </w:rPr>
        <w:t xml:space="preserve"> </w:t>
      </w:r>
      <w:r w:rsidR="0089501E" w:rsidRPr="001F08A3">
        <w:rPr>
          <w:rFonts w:ascii="Arial" w:hAnsi="Arial" w:cs="Arial"/>
          <w:color w:val="595959" w:themeColor="text1" w:themeTint="A6"/>
          <w:sz w:val="20"/>
          <w:szCs w:val="20"/>
        </w:rPr>
        <w:t>on</w:t>
      </w:r>
      <w:r w:rsidR="0089501E" w:rsidRPr="001F08A3">
        <w:rPr>
          <w:rFonts w:ascii="Arial" w:hAnsi="Arial" w:cs="Arial"/>
          <w:color w:val="595959" w:themeColor="text1" w:themeTint="A6"/>
          <w:spacing w:val="-2"/>
          <w:sz w:val="20"/>
          <w:szCs w:val="20"/>
        </w:rPr>
        <w:t xml:space="preserve"> </w:t>
      </w:r>
      <w:r w:rsidR="0089501E" w:rsidRPr="001F08A3">
        <w:rPr>
          <w:rFonts w:ascii="Arial" w:hAnsi="Arial" w:cs="Arial"/>
          <w:color w:val="595959" w:themeColor="text1" w:themeTint="A6"/>
          <w:sz w:val="20"/>
          <w:szCs w:val="20"/>
        </w:rPr>
        <w:t>the student’s</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performance</w:t>
      </w:r>
      <w:r w:rsidR="0089501E" w:rsidRPr="001F08A3">
        <w:rPr>
          <w:rFonts w:ascii="Arial" w:hAnsi="Arial" w:cs="Arial"/>
          <w:color w:val="595959" w:themeColor="text1" w:themeTint="A6"/>
          <w:spacing w:val="-3"/>
          <w:sz w:val="20"/>
          <w:szCs w:val="20"/>
        </w:rPr>
        <w:t xml:space="preserve"> </w:t>
      </w:r>
      <w:r w:rsidR="0089501E" w:rsidRPr="001F08A3">
        <w:rPr>
          <w:rFonts w:ascii="Arial" w:hAnsi="Arial" w:cs="Arial"/>
          <w:color w:val="595959" w:themeColor="text1" w:themeTint="A6"/>
          <w:sz w:val="20"/>
          <w:szCs w:val="20"/>
        </w:rPr>
        <w:t>in the examination.</w:t>
      </w:r>
    </w:p>
    <w:p w14:paraId="7AD55F37" w14:textId="77777777" w:rsidR="001F08A3" w:rsidRPr="001F08A3" w:rsidRDefault="001F08A3" w:rsidP="001F08A3">
      <w:pPr>
        <w:pStyle w:val="BodyText"/>
        <w:ind w:left="1440"/>
        <w:jc w:val="both"/>
        <w:rPr>
          <w:rFonts w:ascii="Arial" w:hAnsi="Arial" w:cs="Arial"/>
          <w:color w:val="595959" w:themeColor="text1" w:themeTint="A6"/>
          <w:spacing w:val="-5"/>
          <w:sz w:val="20"/>
          <w:szCs w:val="20"/>
        </w:rPr>
      </w:pPr>
    </w:p>
    <w:p w14:paraId="7B5A2C6C" w14:textId="2D8A25B5" w:rsidR="001F08A3" w:rsidRPr="001F08A3" w:rsidRDefault="001F08A3" w:rsidP="00CE64A4">
      <w:pPr>
        <w:pStyle w:val="BodyText"/>
        <w:numPr>
          <w:ilvl w:val="0"/>
          <w:numId w:val="22"/>
        </w:numPr>
        <w:jc w:val="both"/>
        <w:rPr>
          <w:rFonts w:ascii="Arial" w:hAnsi="Arial" w:cs="Arial"/>
          <w:color w:val="595959" w:themeColor="text1" w:themeTint="A6"/>
          <w:spacing w:val="-5"/>
          <w:sz w:val="20"/>
          <w:szCs w:val="20"/>
        </w:rPr>
      </w:pPr>
      <w:r>
        <w:rPr>
          <w:rFonts w:ascii="Arial" w:hAnsi="Arial" w:cs="Arial"/>
          <w:b/>
          <w:bCs/>
          <w:color w:val="595959" w:themeColor="text1" w:themeTint="A6"/>
          <w:sz w:val="20"/>
          <w:szCs w:val="20"/>
        </w:rPr>
        <w:t xml:space="preserve">Satisfactory Performance. </w:t>
      </w:r>
      <w:r w:rsidR="00C31DCD">
        <w:rPr>
          <w:rFonts w:ascii="Arial" w:hAnsi="Arial" w:cs="Arial"/>
          <w:color w:val="595959" w:themeColor="text1" w:themeTint="A6"/>
          <w:sz w:val="20"/>
          <w:szCs w:val="20"/>
        </w:rPr>
        <w:t xml:space="preserve">Satisfactory performance on </w:t>
      </w:r>
      <w:r>
        <w:rPr>
          <w:rFonts w:ascii="Arial" w:hAnsi="Arial" w:cs="Arial"/>
          <w:color w:val="595959" w:themeColor="text1" w:themeTint="A6"/>
          <w:sz w:val="20"/>
          <w:szCs w:val="20"/>
        </w:rPr>
        <w:t xml:space="preserve">the final oral examination </w:t>
      </w:r>
      <w:r w:rsidR="00C31DCD">
        <w:rPr>
          <w:rFonts w:ascii="Arial" w:hAnsi="Arial" w:cs="Arial"/>
          <w:color w:val="595959" w:themeColor="text1" w:themeTint="A6"/>
          <w:sz w:val="20"/>
          <w:szCs w:val="20"/>
        </w:rPr>
        <w:t xml:space="preserve">requires </w:t>
      </w:r>
      <w:r w:rsidR="00A46A6B">
        <w:rPr>
          <w:rFonts w:ascii="Arial" w:hAnsi="Arial" w:cs="Arial"/>
          <w:color w:val="595959" w:themeColor="text1" w:themeTint="A6"/>
          <w:sz w:val="20"/>
          <w:szCs w:val="20"/>
        </w:rPr>
        <w:t xml:space="preserve">a unanimous affirmative </w:t>
      </w:r>
      <w:r>
        <w:rPr>
          <w:rFonts w:ascii="Arial" w:hAnsi="Arial" w:cs="Arial"/>
          <w:color w:val="595959" w:themeColor="text1" w:themeTint="A6"/>
          <w:sz w:val="20"/>
          <w:szCs w:val="20"/>
        </w:rPr>
        <w:t xml:space="preserve">decision </w:t>
      </w:r>
      <w:r w:rsidR="00A46A6B">
        <w:rPr>
          <w:rFonts w:ascii="Arial" w:hAnsi="Arial" w:cs="Arial"/>
          <w:color w:val="595959" w:themeColor="text1" w:themeTint="A6"/>
          <w:sz w:val="20"/>
          <w:szCs w:val="20"/>
        </w:rPr>
        <w:t>by</w:t>
      </w:r>
      <w:r>
        <w:rPr>
          <w:rFonts w:ascii="Arial" w:hAnsi="Arial" w:cs="Arial"/>
          <w:color w:val="595959" w:themeColor="text1" w:themeTint="A6"/>
          <w:sz w:val="20"/>
          <w:szCs w:val="20"/>
        </w:rPr>
        <w:t xml:space="preserve"> the final oral examination committee (including the Graduate Faculty Representative).</w:t>
      </w:r>
      <w:r w:rsidR="00073C40">
        <w:rPr>
          <w:rFonts w:ascii="Arial" w:hAnsi="Arial" w:cs="Arial"/>
          <w:color w:val="595959" w:themeColor="text1" w:themeTint="A6"/>
          <w:sz w:val="20"/>
          <w:szCs w:val="20"/>
        </w:rPr>
        <w:t xml:space="preserve"> The satisfactory final oral examination report must be submitted to the Graduate School no later than two weeks before commencement.</w:t>
      </w:r>
    </w:p>
    <w:p w14:paraId="2F15CC86" w14:textId="77777777" w:rsidR="001F08A3" w:rsidRPr="001F08A3" w:rsidRDefault="001F08A3" w:rsidP="001F08A3">
      <w:pPr>
        <w:pStyle w:val="BodyText"/>
        <w:ind w:left="1440"/>
        <w:jc w:val="both"/>
        <w:rPr>
          <w:rFonts w:ascii="Arial" w:hAnsi="Arial" w:cs="Arial"/>
          <w:color w:val="595959" w:themeColor="text1" w:themeTint="A6"/>
          <w:spacing w:val="-5"/>
          <w:sz w:val="20"/>
          <w:szCs w:val="20"/>
        </w:rPr>
      </w:pPr>
    </w:p>
    <w:p w14:paraId="1E34CDE6" w14:textId="0422D4C7" w:rsidR="001A71B2" w:rsidRDefault="001F08A3" w:rsidP="00CE64A4">
      <w:pPr>
        <w:pStyle w:val="BodyText"/>
        <w:numPr>
          <w:ilvl w:val="0"/>
          <w:numId w:val="22"/>
        </w:numPr>
        <w:jc w:val="both"/>
        <w:rPr>
          <w:rFonts w:ascii="Arial" w:hAnsi="Arial" w:cs="Arial"/>
          <w:color w:val="595959" w:themeColor="text1" w:themeTint="A6"/>
          <w:spacing w:val="-5"/>
          <w:sz w:val="20"/>
          <w:szCs w:val="20"/>
        </w:rPr>
      </w:pPr>
      <w:r>
        <w:rPr>
          <w:rFonts w:ascii="Arial" w:hAnsi="Arial" w:cs="Arial"/>
          <w:b/>
          <w:bCs/>
          <w:color w:val="595959" w:themeColor="text1" w:themeTint="A6"/>
          <w:sz w:val="20"/>
          <w:szCs w:val="20"/>
        </w:rPr>
        <w:t>Unsatisfactory Performance.</w:t>
      </w:r>
      <w:r w:rsidR="001A71B2">
        <w:rPr>
          <w:rFonts w:ascii="Arial" w:hAnsi="Arial" w:cs="Arial"/>
          <w:b/>
          <w:bCs/>
          <w:color w:val="595959" w:themeColor="text1" w:themeTint="A6"/>
          <w:sz w:val="20"/>
          <w:szCs w:val="20"/>
        </w:rPr>
        <w:t xml:space="preserve"> </w:t>
      </w:r>
      <w:r w:rsidR="001A71B2" w:rsidRPr="001A71B2">
        <w:rPr>
          <w:rFonts w:ascii="Arial" w:hAnsi="Arial" w:cs="Arial"/>
          <w:color w:val="595959" w:themeColor="text1" w:themeTint="A6"/>
          <w:sz w:val="20"/>
          <w:szCs w:val="20"/>
        </w:rPr>
        <w:t>If the examination is judged unsatisfactory, the doctoral candidate will be permitted to take a second final oral examination. Should the G</w:t>
      </w:r>
      <w:r w:rsidR="001A71B2">
        <w:rPr>
          <w:rFonts w:ascii="Arial" w:hAnsi="Arial" w:cs="Arial"/>
          <w:color w:val="595959" w:themeColor="text1" w:themeTint="A6"/>
          <w:sz w:val="20"/>
          <w:szCs w:val="20"/>
        </w:rPr>
        <w:t xml:space="preserve">raduate </w:t>
      </w:r>
      <w:r w:rsidR="001A71B2" w:rsidRPr="001A71B2">
        <w:rPr>
          <w:rFonts w:ascii="Arial" w:hAnsi="Arial" w:cs="Arial"/>
          <w:color w:val="595959" w:themeColor="text1" w:themeTint="A6"/>
          <w:sz w:val="20"/>
          <w:szCs w:val="20"/>
        </w:rPr>
        <w:t>F</w:t>
      </w:r>
      <w:r w:rsidR="001A71B2">
        <w:rPr>
          <w:rFonts w:ascii="Arial" w:hAnsi="Arial" w:cs="Arial"/>
          <w:color w:val="595959" w:themeColor="text1" w:themeTint="A6"/>
          <w:sz w:val="20"/>
          <w:szCs w:val="20"/>
        </w:rPr>
        <w:t xml:space="preserve">aculty </w:t>
      </w:r>
      <w:r w:rsidR="001A71B2" w:rsidRPr="001A71B2">
        <w:rPr>
          <w:rFonts w:ascii="Arial" w:hAnsi="Arial" w:cs="Arial"/>
          <w:color w:val="595959" w:themeColor="text1" w:themeTint="A6"/>
          <w:sz w:val="20"/>
          <w:szCs w:val="20"/>
        </w:rPr>
        <w:t>R</w:t>
      </w:r>
      <w:r w:rsidR="001A71B2">
        <w:rPr>
          <w:rFonts w:ascii="Arial" w:hAnsi="Arial" w:cs="Arial"/>
          <w:color w:val="595959" w:themeColor="text1" w:themeTint="A6"/>
          <w:sz w:val="20"/>
          <w:szCs w:val="20"/>
        </w:rPr>
        <w:t>epresentative</w:t>
      </w:r>
      <w:r w:rsidR="001A71B2" w:rsidRPr="001A71B2">
        <w:rPr>
          <w:rFonts w:ascii="Arial" w:hAnsi="Arial" w:cs="Arial"/>
          <w:color w:val="595959" w:themeColor="text1" w:themeTint="A6"/>
          <w:sz w:val="20"/>
          <w:szCs w:val="20"/>
        </w:rPr>
        <w:t xml:space="preserve"> cast the only negative vote, the matter will be referred to the Graduate School for review. Typically, second attempts are only reserved for situations in which the doctoral candidate has met almost every requirement of the final oral exam examination (namely, originality, independence of thought, the ability to synthesize and interpret and the quality of research presented</w:t>
      </w:r>
      <w:proofErr w:type="gramStart"/>
      <w:r w:rsidR="001A71B2" w:rsidRPr="001A71B2">
        <w:rPr>
          <w:rFonts w:ascii="Arial" w:hAnsi="Arial" w:cs="Arial"/>
          <w:color w:val="595959" w:themeColor="text1" w:themeTint="A6"/>
          <w:sz w:val="20"/>
          <w:szCs w:val="20"/>
        </w:rPr>
        <w:t>),</w:t>
      </w:r>
      <w:r w:rsidR="00ED15D1">
        <w:rPr>
          <w:rFonts w:ascii="Arial" w:hAnsi="Arial" w:cs="Arial"/>
          <w:color w:val="595959" w:themeColor="text1" w:themeTint="A6"/>
          <w:sz w:val="20"/>
          <w:szCs w:val="20"/>
        </w:rPr>
        <w:t xml:space="preserve"> </w:t>
      </w:r>
      <w:r w:rsidR="001A71B2" w:rsidRPr="001A71B2">
        <w:rPr>
          <w:rFonts w:ascii="Arial" w:hAnsi="Arial" w:cs="Arial"/>
          <w:color w:val="595959" w:themeColor="text1" w:themeTint="A6"/>
          <w:sz w:val="20"/>
          <w:szCs w:val="20"/>
        </w:rPr>
        <w:t>but</w:t>
      </w:r>
      <w:proofErr w:type="gramEnd"/>
      <w:r w:rsidR="001A71B2" w:rsidRPr="001A71B2">
        <w:rPr>
          <w:rFonts w:ascii="Arial" w:hAnsi="Arial" w:cs="Arial"/>
          <w:color w:val="595959" w:themeColor="text1" w:themeTint="A6"/>
          <w:sz w:val="20"/>
          <w:szCs w:val="20"/>
        </w:rPr>
        <w:t xml:space="preserve"> needs to make minor adjustments or improvements.</w:t>
      </w:r>
      <w:r w:rsidR="001A71B2" w:rsidRPr="001A71B2">
        <w:rPr>
          <w:rFonts w:ascii="Arial" w:hAnsi="Arial" w:cs="Arial"/>
          <w:b/>
          <w:bCs/>
          <w:color w:val="595959" w:themeColor="text1" w:themeTint="A6"/>
          <w:sz w:val="20"/>
          <w:szCs w:val="20"/>
        </w:rPr>
        <w:t xml:space="preserve"> </w:t>
      </w:r>
    </w:p>
    <w:p w14:paraId="23F5BAD6" w14:textId="77777777" w:rsidR="001A71B2" w:rsidRPr="001A71B2" w:rsidRDefault="001A71B2" w:rsidP="001A71B2">
      <w:pPr>
        <w:pStyle w:val="BodyText"/>
        <w:ind w:left="1440"/>
        <w:jc w:val="both"/>
        <w:rPr>
          <w:rFonts w:ascii="Arial" w:hAnsi="Arial" w:cs="Arial"/>
          <w:color w:val="595959" w:themeColor="text1" w:themeTint="A6"/>
          <w:spacing w:val="-5"/>
          <w:sz w:val="20"/>
          <w:szCs w:val="20"/>
        </w:rPr>
      </w:pPr>
    </w:p>
    <w:p w14:paraId="142773D9" w14:textId="6ACBB543" w:rsidR="001A71B2" w:rsidRPr="001A71B2" w:rsidRDefault="001A71B2" w:rsidP="00CE64A4">
      <w:pPr>
        <w:pStyle w:val="BodyText"/>
        <w:numPr>
          <w:ilvl w:val="0"/>
          <w:numId w:val="22"/>
        </w:numPr>
        <w:jc w:val="both"/>
        <w:rPr>
          <w:rFonts w:ascii="Arial" w:hAnsi="Arial" w:cs="Arial"/>
          <w:color w:val="595959" w:themeColor="text1" w:themeTint="A6"/>
          <w:spacing w:val="-5"/>
          <w:sz w:val="20"/>
          <w:szCs w:val="20"/>
        </w:rPr>
      </w:pPr>
      <w:r w:rsidRPr="001A71B2">
        <w:rPr>
          <w:rFonts w:ascii="Arial" w:hAnsi="Arial" w:cs="Arial"/>
          <w:b/>
          <w:bCs/>
          <w:color w:val="595959" w:themeColor="text1" w:themeTint="A6"/>
          <w:sz w:val="20"/>
          <w:szCs w:val="20"/>
        </w:rPr>
        <w:t>Second Final Oral Examination.</w:t>
      </w:r>
      <w:r w:rsidRPr="001A71B2">
        <w:rPr>
          <w:rFonts w:ascii="Arial" w:hAnsi="Arial" w:cs="Arial"/>
          <w:color w:val="595959" w:themeColor="text1" w:themeTint="A6"/>
          <w:sz w:val="20"/>
          <w:szCs w:val="20"/>
        </w:rPr>
        <w:t xml:space="preserve"> The final oral examination committee must be the same as the original one unless a substitution is approved by the Graduate School. All other rules pertaining to final oral examinations must be followed.</w:t>
      </w:r>
    </w:p>
    <w:p w14:paraId="0D75BE65" w14:textId="77777777" w:rsidR="001A71B2" w:rsidRPr="001A71B2" w:rsidRDefault="001A71B2" w:rsidP="001A71B2">
      <w:pPr>
        <w:pStyle w:val="BodyText"/>
        <w:ind w:left="1440"/>
        <w:jc w:val="both"/>
        <w:rPr>
          <w:rFonts w:ascii="Arial" w:hAnsi="Arial" w:cs="Arial"/>
          <w:color w:val="595959" w:themeColor="text1" w:themeTint="A6"/>
          <w:spacing w:val="-5"/>
          <w:sz w:val="20"/>
          <w:szCs w:val="20"/>
        </w:rPr>
      </w:pPr>
    </w:p>
    <w:p w14:paraId="25ADB404" w14:textId="77777777" w:rsidR="00073C40" w:rsidRDefault="001A71B2" w:rsidP="00CE64A4">
      <w:pPr>
        <w:pStyle w:val="BodyText"/>
        <w:numPr>
          <w:ilvl w:val="0"/>
          <w:numId w:val="22"/>
        </w:numPr>
        <w:jc w:val="both"/>
        <w:rPr>
          <w:rFonts w:ascii="Arial" w:hAnsi="Arial" w:cs="Arial"/>
          <w:color w:val="595959" w:themeColor="text1" w:themeTint="A6"/>
          <w:spacing w:val="-5"/>
          <w:sz w:val="20"/>
          <w:szCs w:val="20"/>
        </w:rPr>
      </w:pPr>
      <w:r>
        <w:rPr>
          <w:rFonts w:ascii="Arial" w:hAnsi="Arial" w:cs="Arial"/>
          <w:b/>
          <w:bCs/>
          <w:color w:val="595959" w:themeColor="text1" w:themeTint="A6"/>
          <w:sz w:val="20"/>
          <w:szCs w:val="20"/>
        </w:rPr>
        <w:t>Failure.</w:t>
      </w:r>
      <w:r>
        <w:rPr>
          <w:rFonts w:ascii="Arial" w:hAnsi="Arial" w:cs="Arial"/>
          <w:color w:val="595959" w:themeColor="text1" w:themeTint="A6"/>
          <w:sz w:val="20"/>
          <w:szCs w:val="20"/>
        </w:rPr>
        <w:t xml:space="preserve"> A doctoral candidate who fails the final oral examination twice is not allowed an additional examination. After two unsatisfactory attempts at the final oral examination, a doctoral candidate is not permitted to be a doctoral candidate in the same or in any other graduate program in the affiliated college(s) at this university.</w:t>
      </w:r>
    </w:p>
    <w:p w14:paraId="0884E146" w14:textId="77777777" w:rsidR="00073C40" w:rsidRPr="00073C40" w:rsidRDefault="00073C40" w:rsidP="00073C40">
      <w:pPr>
        <w:pStyle w:val="BodyText"/>
        <w:ind w:left="1440"/>
        <w:jc w:val="both"/>
        <w:rPr>
          <w:rFonts w:ascii="Arial" w:hAnsi="Arial" w:cs="Arial"/>
          <w:color w:val="595959" w:themeColor="text1" w:themeTint="A6"/>
          <w:spacing w:val="-5"/>
          <w:sz w:val="20"/>
          <w:szCs w:val="20"/>
        </w:rPr>
      </w:pPr>
    </w:p>
    <w:p w14:paraId="18C87B73" w14:textId="13DFB73A" w:rsidR="001A71B2" w:rsidRPr="00073C40" w:rsidRDefault="001A71B2" w:rsidP="00CE64A4">
      <w:pPr>
        <w:pStyle w:val="BodyText"/>
        <w:numPr>
          <w:ilvl w:val="0"/>
          <w:numId w:val="22"/>
        </w:numPr>
        <w:jc w:val="both"/>
        <w:rPr>
          <w:rFonts w:ascii="Arial" w:hAnsi="Arial" w:cs="Arial"/>
          <w:color w:val="595959" w:themeColor="text1" w:themeTint="A6"/>
          <w:spacing w:val="-5"/>
          <w:sz w:val="20"/>
          <w:szCs w:val="20"/>
        </w:rPr>
      </w:pPr>
      <w:r w:rsidRPr="00073C40">
        <w:rPr>
          <w:rFonts w:ascii="Arial" w:hAnsi="Arial" w:cs="Arial"/>
          <w:b/>
          <w:bCs/>
          <w:color w:val="595959" w:themeColor="text1" w:themeTint="A6"/>
          <w:sz w:val="20"/>
          <w:szCs w:val="20"/>
        </w:rPr>
        <w:t>Appeal.</w:t>
      </w:r>
      <w:r w:rsidRPr="00073C40">
        <w:rPr>
          <w:rFonts w:ascii="Arial" w:hAnsi="Arial" w:cs="Arial"/>
          <w:color w:val="595959" w:themeColor="text1" w:themeTint="A6"/>
          <w:sz w:val="20"/>
          <w:szCs w:val="20"/>
        </w:rPr>
        <w:t xml:space="preserve"> </w:t>
      </w:r>
      <w:r w:rsidR="003B7211" w:rsidRPr="00073C40">
        <w:rPr>
          <w:rFonts w:ascii="Arial" w:hAnsi="Arial" w:cs="Arial"/>
          <w:color w:val="595959" w:themeColor="text1" w:themeTint="A6"/>
          <w:sz w:val="20"/>
          <w:szCs w:val="20"/>
        </w:rPr>
        <w:t>Upon written appeal by the doctoral student or a member of the final oral examination committee, the Graduate School Grievance Committee will review that doctoral candidate’s final oral examination to ensure its conformity to Graduate School rules and to determine if it was conducted fairly and without prejudice to the doctoral candidate.</w:t>
      </w:r>
    </w:p>
    <w:p w14:paraId="6D4EC0A7" w14:textId="77777777" w:rsidR="001F08A3" w:rsidRPr="001F08A3" w:rsidRDefault="001F08A3" w:rsidP="001F08A3">
      <w:pPr>
        <w:pStyle w:val="BodyText"/>
        <w:jc w:val="both"/>
        <w:rPr>
          <w:rFonts w:ascii="Arial" w:hAnsi="Arial" w:cs="Arial"/>
          <w:color w:val="595959" w:themeColor="text1" w:themeTint="A6"/>
          <w:spacing w:val="-5"/>
          <w:sz w:val="20"/>
          <w:szCs w:val="20"/>
        </w:rPr>
      </w:pPr>
    </w:p>
    <w:p w14:paraId="2F0FC9B1" w14:textId="72917B59" w:rsidR="00A71783" w:rsidRPr="004D1CDE" w:rsidRDefault="00A71783" w:rsidP="00A71783">
      <w:pPr>
        <w:jc w:val="both"/>
        <w:rPr>
          <w:rFonts w:ascii="Arial Black" w:hAnsi="Arial Black" w:cs="Arial"/>
          <w:b/>
          <w:bCs/>
          <w:color w:val="595959" w:themeColor="text1" w:themeTint="A6"/>
          <w:sz w:val="24"/>
          <w:szCs w:val="24"/>
        </w:rPr>
      </w:pPr>
      <w:r w:rsidRPr="004D1CDE">
        <w:rPr>
          <w:rFonts w:ascii="Arial Black" w:hAnsi="Arial Black" w:cs="Arial"/>
          <w:b/>
          <w:bCs/>
          <w:color w:val="595959" w:themeColor="text1" w:themeTint="A6"/>
          <w:sz w:val="24"/>
          <w:szCs w:val="24"/>
        </w:rPr>
        <w:t>PhD P</w:t>
      </w:r>
      <w:r w:rsidR="003359CE" w:rsidRPr="004D1CDE">
        <w:rPr>
          <w:rFonts w:ascii="Arial Black" w:hAnsi="Arial Black" w:cs="Arial"/>
          <w:b/>
          <w:bCs/>
          <w:color w:val="595959" w:themeColor="text1" w:themeTint="A6"/>
          <w:sz w:val="24"/>
          <w:szCs w:val="24"/>
        </w:rPr>
        <w:t>ROGRAM</w:t>
      </w:r>
      <w:r w:rsidRPr="004D1CDE">
        <w:rPr>
          <w:rFonts w:ascii="Arial Black" w:hAnsi="Arial Black" w:cs="Arial"/>
          <w:b/>
          <w:bCs/>
          <w:color w:val="595959" w:themeColor="text1" w:themeTint="A6"/>
          <w:sz w:val="24"/>
          <w:szCs w:val="24"/>
        </w:rPr>
        <w:t xml:space="preserve"> </w:t>
      </w:r>
      <w:r w:rsidR="003359CE" w:rsidRPr="004D1CDE">
        <w:rPr>
          <w:rFonts w:ascii="Arial Black" w:hAnsi="Arial Black" w:cs="Arial"/>
          <w:b/>
          <w:bCs/>
          <w:color w:val="595959" w:themeColor="text1" w:themeTint="A6"/>
          <w:sz w:val="24"/>
          <w:szCs w:val="24"/>
        </w:rPr>
        <w:t xml:space="preserve">EXPECTATIONS AND </w:t>
      </w:r>
      <w:r w:rsidRPr="004D1CDE">
        <w:rPr>
          <w:rFonts w:ascii="Arial Black" w:hAnsi="Arial Black" w:cs="Arial"/>
          <w:b/>
          <w:bCs/>
          <w:color w:val="595959" w:themeColor="text1" w:themeTint="A6"/>
          <w:sz w:val="24"/>
          <w:szCs w:val="24"/>
        </w:rPr>
        <w:t>D</w:t>
      </w:r>
      <w:r w:rsidR="003359CE" w:rsidRPr="004D1CDE">
        <w:rPr>
          <w:rFonts w:ascii="Arial Black" w:hAnsi="Arial Black" w:cs="Arial"/>
          <w:b/>
          <w:bCs/>
          <w:color w:val="595959" w:themeColor="text1" w:themeTint="A6"/>
          <w:sz w:val="24"/>
          <w:szCs w:val="24"/>
        </w:rPr>
        <w:t>EADLINES</w:t>
      </w:r>
    </w:p>
    <w:p w14:paraId="4B00B1D8" w14:textId="0E4BC997" w:rsidR="003359CE" w:rsidRDefault="00FF69C6" w:rsidP="003359CE">
      <w:pPr>
        <w:contextualSpacing/>
        <w:jc w:val="both"/>
        <w:rPr>
          <w:rFonts w:ascii="Arial" w:hAnsi="Arial" w:cs="Arial"/>
          <w:b/>
          <w:bCs/>
          <w:color w:val="595959" w:themeColor="text1" w:themeTint="A6"/>
          <w:sz w:val="20"/>
          <w:szCs w:val="20"/>
        </w:rPr>
      </w:pPr>
      <w:r>
        <w:rPr>
          <w:rFonts w:ascii="Arial Black" w:hAnsi="Arial Black" w:cs="Arial"/>
          <w:b/>
          <w:bCs/>
          <w:color w:val="595959" w:themeColor="text1" w:themeTint="A6"/>
          <w:sz w:val="20"/>
          <w:szCs w:val="20"/>
        </w:rPr>
        <w:t xml:space="preserve">PROGRAM TIMELINE AND </w:t>
      </w:r>
      <w:r w:rsidR="004D1CDE">
        <w:rPr>
          <w:rFonts w:ascii="Arial Black" w:hAnsi="Arial Black" w:cs="Arial"/>
          <w:b/>
          <w:bCs/>
          <w:color w:val="595959" w:themeColor="text1" w:themeTint="A6"/>
          <w:sz w:val="20"/>
          <w:szCs w:val="20"/>
        </w:rPr>
        <w:t>TIME TO CANDIDACY</w:t>
      </w:r>
      <w:r w:rsidR="001D1E38" w:rsidRPr="001D1E38">
        <w:rPr>
          <w:rFonts w:ascii="Arial" w:hAnsi="Arial" w:cs="Arial"/>
          <w:b/>
          <w:bCs/>
          <w:color w:val="595959" w:themeColor="text1" w:themeTint="A6"/>
          <w:sz w:val="20"/>
          <w:szCs w:val="20"/>
        </w:rPr>
        <w:t xml:space="preserve"> </w:t>
      </w:r>
    </w:p>
    <w:p w14:paraId="36B6D36E" w14:textId="22A21242" w:rsidR="00A210DB" w:rsidRDefault="00A210DB" w:rsidP="00A71783">
      <w:p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Students </w:t>
      </w:r>
      <w:r w:rsidRPr="00C7615B">
        <w:rPr>
          <w:rFonts w:ascii="Arial" w:hAnsi="Arial" w:cs="Arial"/>
          <w:color w:val="595959" w:themeColor="text1" w:themeTint="A6"/>
          <w:sz w:val="20"/>
          <w:szCs w:val="20"/>
          <w:u w:val="single"/>
        </w:rPr>
        <w:t>with a graduate or professional degree</w:t>
      </w:r>
      <w:r w:rsidR="003453AA">
        <w:rPr>
          <w:rFonts w:ascii="Arial" w:hAnsi="Arial" w:cs="Arial"/>
          <w:color w:val="595959" w:themeColor="text1" w:themeTint="A6"/>
          <w:sz w:val="20"/>
          <w:szCs w:val="20"/>
        </w:rPr>
        <w:t xml:space="preserve"> are expected to</w:t>
      </w:r>
      <w:r w:rsidR="009A2D41">
        <w:rPr>
          <w:rFonts w:ascii="Arial" w:hAnsi="Arial" w:cs="Arial"/>
          <w:color w:val="595959" w:themeColor="text1" w:themeTint="A6"/>
          <w:sz w:val="20"/>
          <w:szCs w:val="20"/>
        </w:rPr>
        <w:t xml:space="preserve"> meet the following </w:t>
      </w:r>
      <w:r w:rsidR="006E4AF3">
        <w:rPr>
          <w:rFonts w:ascii="Arial" w:hAnsi="Arial" w:cs="Arial"/>
          <w:color w:val="595959" w:themeColor="text1" w:themeTint="A6"/>
          <w:sz w:val="20"/>
          <w:szCs w:val="20"/>
        </w:rPr>
        <w:t>milestones</w:t>
      </w:r>
      <w:r w:rsidR="003453AA">
        <w:rPr>
          <w:rFonts w:ascii="Arial" w:hAnsi="Arial" w:cs="Arial"/>
          <w:color w:val="595959" w:themeColor="text1" w:themeTint="A6"/>
          <w:sz w:val="20"/>
          <w:szCs w:val="20"/>
        </w:rPr>
        <w:t>:</w:t>
      </w:r>
    </w:p>
    <w:p w14:paraId="72D626BA" w14:textId="018B8C2B" w:rsidR="003453AA" w:rsidRDefault="002316A6"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Traditional courses should be completed </w:t>
      </w:r>
      <w:r w:rsidR="00C7615B">
        <w:rPr>
          <w:rFonts w:ascii="Arial" w:hAnsi="Arial" w:cs="Arial"/>
          <w:color w:val="595959" w:themeColor="text1" w:themeTint="A6"/>
          <w:sz w:val="20"/>
          <w:szCs w:val="20"/>
        </w:rPr>
        <w:t xml:space="preserve">by the end of Year </w:t>
      </w:r>
      <w:r w:rsidR="003453AA">
        <w:rPr>
          <w:rFonts w:ascii="Arial" w:hAnsi="Arial" w:cs="Arial"/>
          <w:color w:val="595959" w:themeColor="text1" w:themeTint="A6"/>
          <w:sz w:val="20"/>
          <w:szCs w:val="20"/>
        </w:rPr>
        <w:t>2 (</w:t>
      </w:r>
      <w:r w:rsidR="00C92D28">
        <w:rPr>
          <w:rFonts w:ascii="Arial" w:hAnsi="Arial" w:cs="Arial"/>
          <w:color w:val="595959" w:themeColor="text1" w:themeTint="A6"/>
          <w:sz w:val="20"/>
          <w:szCs w:val="20"/>
        </w:rPr>
        <w:t>exception of dissertation credits</w:t>
      </w:r>
      <w:proofErr w:type="gramStart"/>
      <w:r w:rsidR="00C92D28">
        <w:rPr>
          <w:rFonts w:ascii="Arial" w:hAnsi="Arial" w:cs="Arial"/>
          <w:color w:val="595959" w:themeColor="text1" w:themeTint="A6"/>
          <w:sz w:val="20"/>
          <w:szCs w:val="20"/>
        </w:rPr>
        <w:t>);</w:t>
      </w:r>
      <w:proofErr w:type="gramEnd"/>
    </w:p>
    <w:p w14:paraId="09696887" w14:textId="618CF8B4" w:rsidR="00C92D28" w:rsidRDefault="00EB1197"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Thesis equivalent research (if applicable) should be </w:t>
      </w:r>
      <w:r w:rsidR="005F4569">
        <w:rPr>
          <w:rFonts w:ascii="Arial" w:hAnsi="Arial" w:cs="Arial"/>
          <w:color w:val="595959" w:themeColor="text1" w:themeTint="A6"/>
          <w:sz w:val="20"/>
          <w:szCs w:val="20"/>
        </w:rPr>
        <w:t xml:space="preserve">initiated in Year 1 and </w:t>
      </w:r>
      <w:r>
        <w:rPr>
          <w:rFonts w:ascii="Arial" w:hAnsi="Arial" w:cs="Arial"/>
          <w:color w:val="595959" w:themeColor="text1" w:themeTint="A6"/>
          <w:sz w:val="20"/>
          <w:szCs w:val="20"/>
        </w:rPr>
        <w:t xml:space="preserve">completed </w:t>
      </w:r>
      <w:r w:rsidR="00D209DD">
        <w:rPr>
          <w:rFonts w:ascii="Arial" w:hAnsi="Arial" w:cs="Arial"/>
          <w:color w:val="595959" w:themeColor="text1" w:themeTint="A6"/>
          <w:sz w:val="20"/>
          <w:szCs w:val="20"/>
        </w:rPr>
        <w:t xml:space="preserve">no later than Year </w:t>
      </w:r>
      <w:proofErr w:type="gramStart"/>
      <w:r w:rsidR="00D209DD">
        <w:rPr>
          <w:rFonts w:ascii="Arial" w:hAnsi="Arial" w:cs="Arial"/>
          <w:color w:val="595959" w:themeColor="text1" w:themeTint="A6"/>
          <w:sz w:val="20"/>
          <w:szCs w:val="20"/>
        </w:rPr>
        <w:t>2</w:t>
      </w:r>
      <w:r w:rsidR="00C7615B">
        <w:rPr>
          <w:rFonts w:ascii="Arial" w:hAnsi="Arial" w:cs="Arial"/>
          <w:color w:val="595959" w:themeColor="text1" w:themeTint="A6"/>
          <w:sz w:val="20"/>
          <w:szCs w:val="20"/>
        </w:rPr>
        <w:t>;</w:t>
      </w:r>
      <w:proofErr w:type="gramEnd"/>
    </w:p>
    <w:p w14:paraId="0E9C8630" w14:textId="01767796" w:rsidR="00C7615B" w:rsidRDefault="00EB1197"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w:t>
      </w:r>
      <w:r w:rsidR="00E27CED">
        <w:rPr>
          <w:rFonts w:ascii="Arial" w:hAnsi="Arial" w:cs="Arial"/>
          <w:color w:val="595959" w:themeColor="text1" w:themeTint="A6"/>
          <w:sz w:val="20"/>
          <w:szCs w:val="20"/>
        </w:rPr>
        <w:t xml:space="preserve">candidacy examination </w:t>
      </w:r>
      <w:r w:rsidR="006E4AF3">
        <w:rPr>
          <w:rFonts w:ascii="Arial" w:hAnsi="Arial" w:cs="Arial"/>
          <w:color w:val="595959" w:themeColor="text1" w:themeTint="A6"/>
          <w:sz w:val="20"/>
          <w:szCs w:val="20"/>
        </w:rPr>
        <w:t xml:space="preserve">should be completed and passed </w:t>
      </w:r>
      <w:r w:rsidR="00E27CED">
        <w:rPr>
          <w:rFonts w:ascii="Arial" w:hAnsi="Arial" w:cs="Arial"/>
          <w:color w:val="595959" w:themeColor="text1" w:themeTint="A6"/>
          <w:sz w:val="20"/>
          <w:szCs w:val="20"/>
        </w:rPr>
        <w:t xml:space="preserve">no later than the end of Year </w:t>
      </w:r>
      <w:proofErr w:type="gramStart"/>
      <w:r w:rsidR="00E27CED">
        <w:rPr>
          <w:rFonts w:ascii="Arial" w:hAnsi="Arial" w:cs="Arial"/>
          <w:color w:val="595959" w:themeColor="text1" w:themeTint="A6"/>
          <w:sz w:val="20"/>
          <w:szCs w:val="20"/>
        </w:rPr>
        <w:t>3;</w:t>
      </w:r>
      <w:proofErr w:type="gramEnd"/>
    </w:p>
    <w:p w14:paraId="2BC6C393" w14:textId="7F4A4743" w:rsidR="009A2D41" w:rsidRDefault="002316A6"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dissertation proposal should be accepted by the students committee early in Year </w:t>
      </w:r>
      <w:proofErr w:type="gramStart"/>
      <w:r>
        <w:rPr>
          <w:rFonts w:ascii="Arial" w:hAnsi="Arial" w:cs="Arial"/>
          <w:color w:val="595959" w:themeColor="text1" w:themeTint="A6"/>
          <w:sz w:val="20"/>
          <w:szCs w:val="20"/>
        </w:rPr>
        <w:t>4;</w:t>
      </w:r>
      <w:proofErr w:type="gramEnd"/>
    </w:p>
    <w:p w14:paraId="20DDB29B" w14:textId="336A8B34" w:rsidR="002316A6" w:rsidRPr="003453AA" w:rsidRDefault="002316A6"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dissertation project and document </w:t>
      </w:r>
      <w:proofErr w:type="gramStart"/>
      <w:r>
        <w:rPr>
          <w:rFonts w:ascii="Arial" w:hAnsi="Arial" w:cs="Arial"/>
          <w:color w:val="595959" w:themeColor="text1" w:themeTint="A6"/>
          <w:sz w:val="20"/>
          <w:szCs w:val="20"/>
        </w:rPr>
        <w:t>is</w:t>
      </w:r>
      <w:proofErr w:type="gramEnd"/>
      <w:r>
        <w:rPr>
          <w:rFonts w:ascii="Arial" w:hAnsi="Arial" w:cs="Arial"/>
          <w:color w:val="595959" w:themeColor="text1" w:themeTint="A6"/>
          <w:sz w:val="20"/>
          <w:szCs w:val="20"/>
        </w:rPr>
        <w:t xml:space="preserve"> expected to be completed and defended by the end of Year 4.</w:t>
      </w:r>
    </w:p>
    <w:p w14:paraId="4DEAD724" w14:textId="5D5552DF" w:rsidR="006E4AF3" w:rsidRDefault="006E4AF3" w:rsidP="005F490A">
      <w:pPr>
        <w:jc w:val="both"/>
        <w:rPr>
          <w:rFonts w:ascii="Arial" w:hAnsi="Arial" w:cs="Arial"/>
          <w:color w:val="595959" w:themeColor="text1" w:themeTint="A6"/>
          <w:sz w:val="20"/>
          <w:szCs w:val="20"/>
        </w:rPr>
      </w:pPr>
      <w:r w:rsidRPr="005F490A">
        <w:rPr>
          <w:rFonts w:ascii="Arial" w:hAnsi="Arial" w:cs="Arial"/>
          <w:color w:val="595959" w:themeColor="text1" w:themeTint="A6"/>
          <w:sz w:val="20"/>
          <w:szCs w:val="20"/>
        </w:rPr>
        <w:lastRenderedPageBreak/>
        <w:t xml:space="preserve">Students </w:t>
      </w:r>
      <w:r w:rsidRPr="005F490A">
        <w:rPr>
          <w:rFonts w:ascii="Arial" w:hAnsi="Arial" w:cs="Arial"/>
          <w:color w:val="595959" w:themeColor="text1" w:themeTint="A6"/>
          <w:sz w:val="20"/>
          <w:szCs w:val="20"/>
          <w:u w:val="single"/>
        </w:rPr>
        <w:t>with</w:t>
      </w:r>
      <w:r w:rsidR="005F490A">
        <w:rPr>
          <w:rFonts w:ascii="Arial" w:hAnsi="Arial" w:cs="Arial"/>
          <w:color w:val="595959" w:themeColor="text1" w:themeTint="A6"/>
          <w:sz w:val="20"/>
          <w:szCs w:val="20"/>
          <w:u w:val="single"/>
        </w:rPr>
        <w:t>out</w:t>
      </w:r>
      <w:r w:rsidRPr="005F490A">
        <w:rPr>
          <w:rFonts w:ascii="Arial" w:hAnsi="Arial" w:cs="Arial"/>
          <w:color w:val="595959" w:themeColor="text1" w:themeTint="A6"/>
          <w:sz w:val="20"/>
          <w:szCs w:val="20"/>
          <w:u w:val="single"/>
        </w:rPr>
        <w:t xml:space="preserve"> a graduate or professional degree</w:t>
      </w:r>
      <w:r w:rsidRPr="005F490A">
        <w:rPr>
          <w:rFonts w:ascii="Arial" w:hAnsi="Arial" w:cs="Arial"/>
          <w:color w:val="595959" w:themeColor="text1" w:themeTint="A6"/>
          <w:sz w:val="20"/>
          <w:szCs w:val="20"/>
        </w:rPr>
        <w:t xml:space="preserve"> are expected to meet the following milestones:</w:t>
      </w:r>
    </w:p>
    <w:p w14:paraId="4E6B57A8" w14:textId="67D6B7CC" w:rsidR="005F4569" w:rsidRDefault="005F4569"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Traditional courses should be completed by the end of Year 3 (exception of dissertation credits</w:t>
      </w:r>
      <w:proofErr w:type="gramStart"/>
      <w:r>
        <w:rPr>
          <w:rFonts w:ascii="Arial" w:hAnsi="Arial" w:cs="Arial"/>
          <w:color w:val="595959" w:themeColor="text1" w:themeTint="A6"/>
          <w:sz w:val="20"/>
          <w:szCs w:val="20"/>
        </w:rPr>
        <w:t>);</w:t>
      </w:r>
      <w:proofErr w:type="gramEnd"/>
    </w:p>
    <w:p w14:paraId="070E9596" w14:textId="5162E264" w:rsidR="005F4569" w:rsidRDefault="005F4569"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Thesis equivalent research (if applicable) should be initiated in Year 1 and completed no later than Year </w:t>
      </w:r>
      <w:proofErr w:type="gramStart"/>
      <w:r>
        <w:rPr>
          <w:rFonts w:ascii="Arial" w:hAnsi="Arial" w:cs="Arial"/>
          <w:color w:val="595959" w:themeColor="text1" w:themeTint="A6"/>
          <w:sz w:val="20"/>
          <w:szCs w:val="20"/>
        </w:rPr>
        <w:t>2;</w:t>
      </w:r>
      <w:proofErr w:type="gramEnd"/>
    </w:p>
    <w:p w14:paraId="558D4EE4" w14:textId="17329637" w:rsidR="005F4569" w:rsidRDefault="005F4569"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candidacy examination should be completed and passed no later than the end of Year </w:t>
      </w:r>
      <w:proofErr w:type="gramStart"/>
      <w:r>
        <w:rPr>
          <w:rFonts w:ascii="Arial" w:hAnsi="Arial" w:cs="Arial"/>
          <w:color w:val="595959" w:themeColor="text1" w:themeTint="A6"/>
          <w:sz w:val="20"/>
          <w:szCs w:val="20"/>
        </w:rPr>
        <w:t>4;</w:t>
      </w:r>
      <w:proofErr w:type="gramEnd"/>
    </w:p>
    <w:p w14:paraId="291871E6" w14:textId="1EC2BA4A" w:rsidR="005F4569" w:rsidRDefault="005F4569"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dissertation proposal should be accepted by the students committee </w:t>
      </w:r>
      <w:r w:rsidR="00635B95">
        <w:rPr>
          <w:rFonts w:ascii="Arial" w:hAnsi="Arial" w:cs="Arial"/>
          <w:color w:val="595959" w:themeColor="text1" w:themeTint="A6"/>
          <w:sz w:val="20"/>
          <w:szCs w:val="20"/>
        </w:rPr>
        <w:t xml:space="preserve">no later than the end of </w:t>
      </w:r>
      <w:r>
        <w:rPr>
          <w:rFonts w:ascii="Arial" w:hAnsi="Arial" w:cs="Arial"/>
          <w:color w:val="595959" w:themeColor="text1" w:themeTint="A6"/>
          <w:sz w:val="20"/>
          <w:szCs w:val="20"/>
        </w:rPr>
        <w:t xml:space="preserve">Year </w:t>
      </w:r>
      <w:proofErr w:type="gramStart"/>
      <w:r>
        <w:rPr>
          <w:rFonts w:ascii="Arial" w:hAnsi="Arial" w:cs="Arial"/>
          <w:color w:val="595959" w:themeColor="text1" w:themeTint="A6"/>
          <w:sz w:val="20"/>
          <w:szCs w:val="20"/>
        </w:rPr>
        <w:t>4;</w:t>
      </w:r>
      <w:proofErr w:type="gramEnd"/>
    </w:p>
    <w:p w14:paraId="29D63BB4" w14:textId="2ACE88A6" w:rsidR="005F4569" w:rsidRPr="003453AA" w:rsidRDefault="005F4569" w:rsidP="00CE64A4">
      <w:pPr>
        <w:pStyle w:val="ListParagraph"/>
        <w:numPr>
          <w:ilvl w:val="0"/>
          <w:numId w:val="35"/>
        </w:num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dissertation project and document </w:t>
      </w:r>
      <w:proofErr w:type="gramStart"/>
      <w:r>
        <w:rPr>
          <w:rFonts w:ascii="Arial" w:hAnsi="Arial" w:cs="Arial"/>
          <w:color w:val="595959" w:themeColor="text1" w:themeTint="A6"/>
          <w:sz w:val="20"/>
          <w:szCs w:val="20"/>
        </w:rPr>
        <w:t>is</w:t>
      </w:r>
      <w:proofErr w:type="gramEnd"/>
      <w:r>
        <w:rPr>
          <w:rFonts w:ascii="Arial" w:hAnsi="Arial" w:cs="Arial"/>
          <w:color w:val="595959" w:themeColor="text1" w:themeTint="A6"/>
          <w:sz w:val="20"/>
          <w:szCs w:val="20"/>
        </w:rPr>
        <w:t xml:space="preserve"> expected to be completed and defended by the end of Year </w:t>
      </w:r>
      <w:r w:rsidR="00635B95">
        <w:rPr>
          <w:rFonts w:ascii="Arial" w:hAnsi="Arial" w:cs="Arial"/>
          <w:color w:val="595959" w:themeColor="text1" w:themeTint="A6"/>
          <w:sz w:val="20"/>
          <w:szCs w:val="20"/>
        </w:rPr>
        <w:t>5</w:t>
      </w:r>
      <w:r>
        <w:rPr>
          <w:rFonts w:ascii="Arial" w:hAnsi="Arial" w:cs="Arial"/>
          <w:color w:val="595959" w:themeColor="text1" w:themeTint="A6"/>
          <w:sz w:val="20"/>
          <w:szCs w:val="20"/>
        </w:rPr>
        <w:t>.</w:t>
      </w:r>
    </w:p>
    <w:p w14:paraId="5B450A9D" w14:textId="6EFCD048" w:rsidR="003359CE" w:rsidRDefault="004D1CDE" w:rsidP="00043C4D">
      <w:pPr>
        <w:contextualSpacing/>
        <w:jc w:val="both"/>
        <w:rPr>
          <w:rFonts w:ascii="Arial" w:hAnsi="Arial" w:cs="Arial"/>
          <w:b/>
          <w:bCs/>
          <w:color w:val="595959" w:themeColor="text1" w:themeTint="A6"/>
          <w:sz w:val="20"/>
          <w:szCs w:val="20"/>
        </w:rPr>
      </w:pPr>
      <w:r>
        <w:rPr>
          <w:rFonts w:ascii="Arial Black" w:hAnsi="Arial Black" w:cs="Arial"/>
          <w:b/>
          <w:bCs/>
          <w:color w:val="595959" w:themeColor="text1" w:themeTint="A6"/>
          <w:sz w:val="20"/>
          <w:szCs w:val="20"/>
        </w:rPr>
        <w:t>TIME TO DEGREE</w:t>
      </w:r>
      <w:r w:rsidR="003359CE">
        <w:rPr>
          <w:rFonts w:ascii="Arial" w:hAnsi="Arial" w:cs="Arial"/>
          <w:b/>
          <w:bCs/>
          <w:color w:val="595959" w:themeColor="text1" w:themeTint="A6"/>
          <w:sz w:val="20"/>
          <w:szCs w:val="20"/>
        </w:rPr>
        <w:t xml:space="preserve"> </w:t>
      </w:r>
    </w:p>
    <w:p w14:paraId="71F3914C" w14:textId="369CB49A" w:rsidR="00043C4D" w:rsidRDefault="00043C4D" w:rsidP="00043C4D">
      <w:pPr>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PhD candidate must submit the final copy of their dissertation to the Graduate School within </w:t>
      </w:r>
      <w:r w:rsidRPr="00126FBA">
        <w:rPr>
          <w:rFonts w:ascii="Arial" w:hAnsi="Arial" w:cs="Arial"/>
          <w:b/>
          <w:bCs/>
          <w:color w:val="595959" w:themeColor="text1" w:themeTint="A6"/>
          <w:sz w:val="20"/>
          <w:szCs w:val="20"/>
          <w:u w:val="single"/>
        </w:rPr>
        <w:t>five years</w:t>
      </w:r>
      <w:r>
        <w:rPr>
          <w:rFonts w:ascii="Arial" w:hAnsi="Arial" w:cs="Arial"/>
          <w:color w:val="595959" w:themeColor="text1" w:themeTint="A6"/>
          <w:sz w:val="20"/>
          <w:szCs w:val="20"/>
        </w:rPr>
        <w:t xml:space="preserve"> of being admitted to candidacy, or the candidacy is cancelled. The doctoral candidate may petition </w:t>
      </w:r>
      <w:r w:rsidR="00BD3461">
        <w:rPr>
          <w:rFonts w:ascii="Arial" w:hAnsi="Arial" w:cs="Arial"/>
          <w:color w:val="595959" w:themeColor="text1" w:themeTint="A6"/>
          <w:sz w:val="20"/>
          <w:szCs w:val="20"/>
        </w:rPr>
        <w:t xml:space="preserve">their advisor and the Graduate School a) for </w:t>
      </w:r>
      <w:r>
        <w:rPr>
          <w:rFonts w:ascii="Arial" w:hAnsi="Arial" w:cs="Arial"/>
          <w:color w:val="595959" w:themeColor="text1" w:themeTint="A6"/>
          <w:sz w:val="20"/>
          <w:szCs w:val="20"/>
        </w:rPr>
        <w:t>one extra semester to</w:t>
      </w:r>
      <w:r w:rsidR="00BD3461">
        <w:rPr>
          <w:rFonts w:ascii="Arial" w:hAnsi="Arial" w:cs="Arial"/>
          <w:color w:val="595959" w:themeColor="text1" w:themeTint="A6"/>
          <w:sz w:val="20"/>
          <w:szCs w:val="20"/>
        </w:rPr>
        <w:t xml:space="preserve"> complete all degree requirements, or b) to take a supplemental candidacy examination. Passing the supplemental candidacy examination readmits the student to ‘candidacy’</w:t>
      </w:r>
      <w:r w:rsidR="00126FBA">
        <w:rPr>
          <w:rFonts w:ascii="Arial" w:hAnsi="Arial" w:cs="Arial"/>
          <w:color w:val="595959" w:themeColor="text1" w:themeTint="A6"/>
          <w:sz w:val="20"/>
          <w:szCs w:val="20"/>
        </w:rPr>
        <w:t>,</w:t>
      </w:r>
      <w:r w:rsidR="00BD3461">
        <w:rPr>
          <w:rFonts w:ascii="Arial" w:hAnsi="Arial" w:cs="Arial"/>
          <w:color w:val="595959" w:themeColor="text1" w:themeTint="A6"/>
          <w:sz w:val="20"/>
          <w:szCs w:val="20"/>
        </w:rPr>
        <w:t xml:space="preserve"> and they have an additional two years to complete all degree requirements. The current policy of the Department of Speech and Hearing Science is: A PhD student who exceeds the initial five-year time limit on candidacy will be given three years to pass the supplemental candidacy examination.</w:t>
      </w:r>
    </w:p>
    <w:p w14:paraId="46FB5C50" w14:textId="3411435A" w:rsidR="00F20867" w:rsidRDefault="00F20867" w:rsidP="00043C4D">
      <w:pPr>
        <w:contextualSpacing/>
        <w:jc w:val="both"/>
        <w:rPr>
          <w:rFonts w:ascii="Arial" w:hAnsi="Arial" w:cs="Arial"/>
          <w:color w:val="595959" w:themeColor="text1" w:themeTint="A6"/>
          <w:sz w:val="20"/>
          <w:szCs w:val="20"/>
        </w:rPr>
      </w:pPr>
    </w:p>
    <w:p w14:paraId="1551A8D1" w14:textId="79A45C2D" w:rsidR="00F20867" w:rsidRDefault="004D1CDE" w:rsidP="00043C4D">
      <w:pPr>
        <w:contextualSpacing/>
        <w:jc w:val="both"/>
        <w:rPr>
          <w:rFonts w:ascii="Arial" w:hAnsi="Arial" w:cs="Arial"/>
          <w:color w:val="595959" w:themeColor="text1" w:themeTint="A6"/>
          <w:sz w:val="20"/>
          <w:szCs w:val="20"/>
        </w:rPr>
      </w:pPr>
      <w:r>
        <w:rPr>
          <w:rFonts w:ascii="Arial Black" w:hAnsi="Arial Black" w:cs="Arial"/>
          <w:b/>
          <w:bCs/>
          <w:color w:val="595959" w:themeColor="text1" w:themeTint="A6"/>
          <w:sz w:val="20"/>
          <w:szCs w:val="20"/>
        </w:rPr>
        <w:t>APPLICATION TO GRADUATE</w:t>
      </w:r>
      <w:r w:rsidR="00F20867">
        <w:rPr>
          <w:rFonts w:ascii="Arial" w:hAnsi="Arial" w:cs="Arial"/>
          <w:b/>
          <w:bCs/>
          <w:color w:val="595959" w:themeColor="text1" w:themeTint="A6"/>
          <w:sz w:val="20"/>
          <w:szCs w:val="20"/>
        </w:rPr>
        <w:t>.</w:t>
      </w:r>
      <w:r w:rsidR="00F20867">
        <w:rPr>
          <w:rFonts w:ascii="Arial" w:hAnsi="Arial" w:cs="Arial"/>
          <w:color w:val="595959" w:themeColor="text1" w:themeTint="A6"/>
          <w:sz w:val="20"/>
          <w:szCs w:val="20"/>
        </w:rPr>
        <w:t xml:space="preserve"> Students must complete and submit the application to Graduate on </w:t>
      </w:r>
      <w:hyperlink r:id="rId90" w:history="1">
        <w:r w:rsidR="00F20867" w:rsidRPr="00F20867">
          <w:rPr>
            <w:rStyle w:val="Hyperlink"/>
            <w:rFonts w:ascii="Arial" w:hAnsi="Arial" w:cs="Arial"/>
            <w:color w:val="5959FF" w:themeColor="hyperlink" w:themeTint="A6"/>
            <w:sz w:val="20"/>
            <w:szCs w:val="20"/>
          </w:rPr>
          <w:t>GRADFORMS</w:t>
        </w:r>
      </w:hyperlink>
      <w:r w:rsidR="00F20867">
        <w:rPr>
          <w:rFonts w:ascii="Arial" w:hAnsi="Arial" w:cs="Arial"/>
          <w:color w:val="595959" w:themeColor="text1" w:themeTint="A6"/>
          <w:sz w:val="20"/>
          <w:szCs w:val="20"/>
        </w:rPr>
        <w:t xml:space="preserve"> no later than the third Friday of the semester in which graduation is expected. See Section 7.12.2 of the Graduate School Handbook for more information.</w:t>
      </w:r>
    </w:p>
    <w:p w14:paraId="2B136FE7" w14:textId="77777777" w:rsidR="00F20867" w:rsidRPr="00F20867" w:rsidRDefault="00F20867" w:rsidP="00043C4D">
      <w:pPr>
        <w:contextualSpacing/>
        <w:jc w:val="both"/>
        <w:rPr>
          <w:rFonts w:ascii="Arial" w:hAnsi="Arial" w:cs="Arial"/>
          <w:color w:val="595959" w:themeColor="text1" w:themeTint="A6"/>
          <w:sz w:val="20"/>
          <w:szCs w:val="20"/>
        </w:rPr>
      </w:pPr>
    </w:p>
    <w:p w14:paraId="25EDE841" w14:textId="24F610FA" w:rsidR="00F20867" w:rsidRPr="00F20867" w:rsidRDefault="00633F9D" w:rsidP="00043C4D">
      <w:pPr>
        <w:contextualSpacing/>
        <w:jc w:val="both"/>
        <w:rPr>
          <w:rFonts w:ascii="Arial" w:hAnsi="Arial" w:cs="Arial"/>
          <w:b/>
          <w:bCs/>
          <w:color w:val="595959" w:themeColor="text1" w:themeTint="A6"/>
          <w:sz w:val="20"/>
          <w:szCs w:val="20"/>
        </w:rPr>
      </w:pPr>
      <w:r>
        <w:rPr>
          <w:rFonts w:ascii="Arial Black" w:hAnsi="Arial Black" w:cs="Arial"/>
          <w:b/>
          <w:bCs/>
          <w:color w:val="595959" w:themeColor="text1" w:themeTint="A6"/>
          <w:sz w:val="20"/>
          <w:szCs w:val="20"/>
        </w:rPr>
        <w:t>END-OF-SEMESTER OPTION</w:t>
      </w:r>
      <w:r w:rsidR="00F20867">
        <w:rPr>
          <w:rFonts w:ascii="Arial" w:hAnsi="Arial" w:cs="Arial"/>
          <w:b/>
          <w:bCs/>
          <w:color w:val="595959" w:themeColor="text1" w:themeTint="A6"/>
          <w:sz w:val="20"/>
          <w:szCs w:val="20"/>
        </w:rPr>
        <w:t xml:space="preserve">. </w:t>
      </w:r>
      <w:r w:rsidR="00F20867" w:rsidRPr="00F20867">
        <w:rPr>
          <w:rFonts w:ascii="Arial" w:hAnsi="Arial" w:cs="Arial"/>
          <w:color w:val="595959" w:themeColor="text1" w:themeTint="A6"/>
          <w:sz w:val="20"/>
          <w:szCs w:val="20"/>
        </w:rPr>
        <w:t xml:space="preserve">A student who does not meet published graduation deadlines, but who does complete all degree requirements by the last business day prior to the first day of classes for the following </w:t>
      </w:r>
      <w:r w:rsidR="00984A11">
        <w:rPr>
          <w:rFonts w:ascii="Arial" w:hAnsi="Arial" w:cs="Arial"/>
          <w:color w:val="595959" w:themeColor="text1" w:themeTint="A6"/>
          <w:sz w:val="20"/>
          <w:szCs w:val="20"/>
        </w:rPr>
        <w:t>A</w:t>
      </w:r>
      <w:r w:rsidR="00F20867" w:rsidRPr="00F20867">
        <w:rPr>
          <w:rFonts w:ascii="Arial" w:hAnsi="Arial" w:cs="Arial"/>
          <w:color w:val="595959" w:themeColor="text1" w:themeTint="A6"/>
          <w:sz w:val="20"/>
          <w:szCs w:val="20"/>
        </w:rPr>
        <w:t xml:space="preserve">utumn or </w:t>
      </w:r>
      <w:r w:rsidR="00984A11">
        <w:rPr>
          <w:rFonts w:ascii="Arial" w:hAnsi="Arial" w:cs="Arial"/>
          <w:color w:val="595959" w:themeColor="text1" w:themeTint="A6"/>
          <w:sz w:val="20"/>
          <w:szCs w:val="20"/>
        </w:rPr>
        <w:t>S</w:t>
      </w:r>
      <w:r w:rsidR="00F20867" w:rsidRPr="00F20867">
        <w:rPr>
          <w:rFonts w:ascii="Arial" w:hAnsi="Arial" w:cs="Arial"/>
          <w:color w:val="595959" w:themeColor="text1" w:themeTint="A6"/>
          <w:sz w:val="20"/>
          <w:szCs w:val="20"/>
        </w:rPr>
        <w:t xml:space="preserve">pring semester or </w:t>
      </w:r>
      <w:proofErr w:type="gramStart"/>
      <w:r w:rsidR="00984A11">
        <w:rPr>
          <w:rFonts w:ascii="Arial" w:hAnsi="Arial" w:cs="Arial"/>
          <w:color w:val="595959" w:themeColor="text1" w:themeTint="A6"/>
          <w:sz w:val="20"/>
          <w:szCs w:val="20"/>
        </w:rPr>
        <w:t>S</w:t>
      </w:r>
      <w:r w:rsidR="00F20867" w:rsidRPr="00F20867">
        <w:rPr>
          <w:rFonts w:ascii="Arial" w:hAnsi="Arial" w:cs="Arial"/>
          <w:color w:val="595959" w:themeColor="text1" w:themeTint="A6"/>
          <w:sz w:val="20"/>
          <w:szCs w:val="20"/>
        </w:rPr>
        <w:t>ummer</w:t>
      </w:r>
      <w:proofErr w:type="gramEnd"/>
      <w:r w:rsidR="00F20867" w:rsidRPr="00F20867">
        <w:rPr>
          <w:rFonts w:ascii="Arial" w:hAnsi="Arial" w:cs="Arial"/>
          <w:color w:val="595959" w:themeColor="text1" w:themeTint="A6"/>
          <w:sz w:val="20"/>
          <w:szCs w:val="20"/>
        </w:rPr>
        <w:t xml:space="preserve"> term, may graduate the following </w:t>
      </w:r>
      <w:r w:rsidR="00984A11">
        <w:rPr>
          <w:rFonts w:ascii="Arial" w:hAnsi="Arial" w:cs="Arial"/>
          <w:color w:val="595959" w:themeColor="text1" w:themeTint="A6"/>
          <w:sz w:val="20"/>
          <w:szCs w:val="20"/>
        </w:rPr>
        <w:t>A</w:t>
      </w:r>
      <w:r w:rsidR="00F20867" w:rsidRPr="00F20867">
        <w:rPr>
          <w:rFonts w:ascii="Arial" w:hAnsi="Arial" w:cs="Arial"/>
          <w:color w:val="595959" w:themeColor="text1" w:themeTint="A6"/>
          <w:sz w:val="20"/>
          <w:szCs w:val="20"/>
        </w:rPr>
        <w:t xml:space="preserve">utumn or </w:t>
      </w:r>
      <w:r w:rsidR="00984A11">
        <w:rPr>
          <w:rFonts w:ascii="Arial" w:hAnsi="Arial" w:cs="Arial"/>
          <w:color w:val="595959" w:themeColor="text1" w:themeTint="A6"/>
          <w:sz w:val="20"/>
          <w:szCs w:val="20"/>
        </w:rPr>
        <w:t>S</w:t>
      </w:r>
      <w:r w:rsidR="00F20867" w:rsidRPr="00F20867">
        <w:rPr>
          <w:rFonts w:ascii="Arial" w:hAnsi="Arial" w:cs="Arial"/>
          <w:color w:val="595959" w:themeColor="text1" w:themeTint="A6"/>
          <w:sz w:val="20"/>
          <w:szCs w:val="20"/>
        </w:rPr>
        <w:t xml:space="preserve">pring semester or </w:t>
      </w:r>
      <w:r w:rsidR="00984A11">
        <w:rPr>
          <w:rFonts w:ascii="Arial" w:hAnsi="Arial" w:cs="Arial"/>
          <w:color w:val="595959" w:themeColor="text1" w:themeTint="A6"/>
          <w:sz w:val="20"/>
          <w:szCs w:val="20"/>
        </w:rPr>
        <w:t>S</w:t>
      </w:r>
      <w:r w:rsidR="00F20867" w:rsidRPr="00F20867">
        <w:rPr>
          <w:rFonts w:ascii="Arial" w:hAnsi="Arial" w:cs="Arial"/>
          <w:color w:val="595959" w:themeColor="text1" w:themeTint="A6"/>
          <w:sz w:val="20"/>
          <w:szCs w:val="20"/>
        </w:rPr>
        <w:t>ummer term without registering or paying fees.</w:t>
      </w:r>
      <w:r w:rsidR="00506800">
        <w:rPr>
          <w:rFonts w:ascii="Arial" w:hAnsi="Arial" w:cs="Arial"/>
          <w:color w:val="595959" w:themeColor="text1" w:themeTint="A6"/>
          <w:sz w:val="20"/>
          <w:szCs w:val="20"/>
        </w:rPr>
        <w:t xml:space="preserve"> See the Graduate School </w:t>
      </w:r>
      <w:hyperlink r:id="rId91" w:history="1">
        <w:r w:rsidR="00506800" w:rsidRPr="00506800">
          <w:rPr>
            <w:rStyle w:val="Hyperlink"/>
            <w:rFonts w:ascii="Arial" w:hAnsi="Arial" w:cs="Arial"/>
            <w:color w:val="5959FF" w:themeColor="hyperlink" w:themeTint="A6"/>
            <w:sz w:val="20"/>
            <w:szCs w:val="20"/>
          </w:rPr>
          <w:t>Graduation Calendar</w:t>
        </w:r>
      </w:hyperlink>
      <w:r w:rsidR="00506800">
        <w:rPr>
          <w:rFonts w:ascii="Arial" w:hAnsi="Arial" w:cs="Arial"/>
          <w:color w:val="595959" w:themeColor="text1" w:themeTint="A6"/>
          <w:sz w:val="20"/>
          <w:szCs w:val="20"/>
        </w:rPr>
        <w:t xml:space="preserve"> for specific deadlines.</w:t>
      </w:r>
    </w:p>
    <w:p w14:paraId="7EE0C44A" w14:textId="77777777" w:rsidR="00A46F54" w:rsidRDefault="00A46F54" w:rsidP="00994886">
      <w:pPr>
        <w:widowControl w:val="0"/>
        <w:tabs>
          <w:tab w:val="left" w:pos="961"/>
          <w:tab w:val="left" w:pos="962"/>
        </w:tabs>
        <w:autoSpaceDE w:val="0"/>
        <w:autoSpaceDN w:val="0"/>
        <w:spacing w:before="1" w:after="0" w:line="240" w:lineRule="auto"/>
        <w:jc w:val="both"/>
        <w:rPr>
          <w:rFonts w:ascii="Arial Black" w:hAnsi="Arial Black" w:cs="Arial"/>
          <w:color w:val="C00000"/>
          <w:sz w:val="28"/>
          <w:szCs w:val="28"/>
          <w:u w:val="single"/>
        </w:rPr>
      </w:pPr>
    </w:p>
    <w:bookmarkStart w:id="10" w:name="_DUAL_DEGREE_OPTIONS"/>
    <w:bookmarkEnd w:id="10"/>
    <w:p w14:paraId="3BECCE64" w14:textId="63BA5877" w:rsidR="00690F1B" w:rsidRPr="008304E2" w:rsidRDefault="00506800" w:rsidP="008304E2">
      <w:pPr>
        <w:pStyle w:val="Heading2"/>
        <w:rPr>
          <w:rFonts w:ascii="Arial Black" w:hAnsi="Arial Black"/>
          <w:u w:val="single"/>
        </w:rPr>
      </w:pPr>
      <w:r w:rsidRPr="008304E2">
        <w:rPr>
          <w:rFonts w:ascii="Arial Black" w:hAnsi="Arial Black"/>
          <w:bCs/>
          <w:noProof/>
          <w:color w:val="C00000"/>
          <w:sz w:val="28"/>
          <w:szCs w:val="28"/>
          <w:u w:val="single"/>
        </w:rPr>
        <mc:AlternateContent>
          <mc:Choice Requires="wps">
            <w:drawing>
              <wp:anchor distT="0" distB="0" distL="114300" distR="114300" simplePos="0" relativeHeight="251658253" behindDoc="0" locked="1" layoutInCell="1" allowOverlap="1" wp14:anchorId="6A07E520" wp14:editId="04A33000">
                <wp:simplePos x="0" y="0"/>
                <wp:positionH relativeFrom="column">
                  <wp:posOffset>0</wp:posOffset>
                </wp:positionH>
                <wp:positionV relativeFrom="page">
                  <wp:posOffset>681355</wp:posOffset>
                </wp:positionV>
                <wp:extent cx="7259955" cy="210185"/>
                <wp:effectExtent l="57150" t="19050" r="55245" b="7556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59955" cy="210185"/>
                        </a:xfrm>
                        <a:prstGeom prst="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B4243" id="Rectangle 15" o:spid="_x0000_s1026" alt="&quot;&quot;" style="position:absolute;margin-left:0;margin-top:53.65pt;width:571.65pt;height:1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" fillcolor="#c00000" stroked="f">
                <v:shadow on="t" color="black" opacity="22937f" origin=",.5" offset="0,.63889mm"/>
                <w10:wrap anchory="page"/>
                <w10:anchorlock/>
              </v:rect>
            </w:pict>
          </mc:Fallback>
        </mc:AlternateContent>
      </w:r>
      <w:r w:rsidR="00690F1B" w:rsidRPr="008304E2">
        <w:rPr>
          <w:rFonts w:ascii="Arial Black" w:hAnsi="Arial Black"/>
          <w:color w:val="C00000"/>
          <w:sz w:val="28"/>
          <w:szCs w:val="28"/>
          <w:u w:val="single"/>
        </w:rPr>
        <w:t>DUAL DEGREE OPTIONS IN SPEECH AND HEARING SCIENCE</w:t>
      </w:r>
    </w:p>
    <w:p w14:paraId="20FDD376" w14:textId="44A629F0" w:rsidR="00506800" w:rsidRDefault="00506800"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27275203" w14:textId="5E268008" w:rsidR="0051646A" w:rsidRDefault="00353900"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51646A">
        <w:rPr>
          <w:rFonts w:ascii="Arial" w:hAnsi="Arial" w:cs="Arial"/>
          <w:color w:val="595959" w:themeColor="text1" w:themeTint="A6"/>
          <w:sz w:val="20"/>
          <w:szCs w:val="20"/>
        </w:rPr>
        <w:t>The Graduate School has specific requirements for students planning to pursue a concurrent second degree</w:t>
      </w:r>
      <w:r w:rsidRPr="0051646A">
        <w:rPr>
          <w:rFonts w:ascii="Arial" w:hAnsi="Arial" w:cs="Arial"/>
          <w:color w:val="595959" w:themeColor="text1" w:themeTint="A6"/>
          <w:spacing w:val="-4"/>
          <w:sz w:val="20"/>
          <w:szCs w:val="20"/>
        </w:rPr>
        <w:t xml:space="preserve"> </w:t>
      </w:r>
      <w:r w:rsidRPr="0051646A">
        <w:rPr>
          <w:rFonts w:ascii="Arial" w:hAnsi="Arial" w:cs="Arial"/>
          <w:color w:val="595959" w:themeColor="text1" w:themeTint="A6"/>
          <w:sz w:val="20"/>
          <w:szCs w:val="20"/>
        </w:rPr>
        <w:t>while</w:t>
      </w:r>
      <w:r w:rsidRPr="0051646A">
        <w:rPr>
          <w:rFonts w:ascii="Arial" w:hAnsi="Arial" w:cs="Arial"/>
          <w:color w:val="595959" w:themeColor="text1" w:themeTint="A6"/>
          <w:spacing w:val="-2"/>
          <w:sz w:val="20"/>
          <w:szCs w:val="20"/>
        </w:rPr>
        <w:t xml:space="preserve"> </w:t>
      </w:r>
      <w:r w:rsidRPr="0051646A">
        <w:rPr>
          <w:rFonts w:ascii="Arial" w:hAnsi="Arial" w:cs="Arial"/>
          <w:color w:val="595959" w:themeColor="text1" w:themeTint="A6"/>
          <w:sz w:val="20"/>
          <w:szCs w:val="20"/>
        </w:rPr>
        <w:t>enrolled</w:t>
      </w:r>
      <w:r w:rsidRPr="0051646A">
        <w:rPr>
          <w:rFonts w:ascii="Arial" w:hAnsi="Arial" w:cs="Arial"/>
          <w:color w:val="595959" w:themeColor="text1" w:themeTint="A6"/>
          <w:spacing w:val="-3"/>
          <w:sz w:val="20"/>
          <w:szCs w:val="20"/>
        </w:rPr>
        <w:t xml:space="preserve"> </w:t>
      </w:r>
      <w:r w:rsidRPr="0051646A">
        <w:rPr>
          <w:rFonts w:ascii="Arial" w:hAnsi="Arial" w:cs="Arial"/>
          <w:color w:val="595959" w:themeColor="text1" w:themeTint="A6"/>
          <w:sz w:val="20"/>
          <w:szCs w:val="20"/>
        </w:rPr>
        <w:t>in</w:t>
      </w:r>
      <w:r w:rsidRPr="0051646A">
        <w:rPr>
          <w:rFonts w:ascii="Arial" w:hAnsi="Arial" w:cs="Arial"/>
          <w:color w:val="595959" w:themeColor="text1" w:themeTint="A6"/>
          <w:spacing w:val="-5"/>
          <w:sz w:val="20"/>
          <w:szCs w:val="20"/>
        </w:rPr>
        <w:t xml:space="preserve"> </w:t>
      </w:r>
      <w:r w:rsidRPr="0051646A">
        <w:rPr>
          <w:rFonts w:ascii="Arial" w:hAnsi="Arial" w:cs="Arial"/>
          <w:color w:val="595959" w:themeColor="text1" w:themeTint="A6"/>
          <w:sz w:val="20"/>
          <w:szCs w:val="20"/>
        </w:rPr>
        <w:t>a</w:t>
      </w:r>
      <w:r w:rsidRPr="0051646A">
        <w:rPr>
          <w:rFonts w:ascii="Arial" w:hAnsi="Arial" w:cs="Arial"/>
          <w:color w:val="595959" w:themeColor="text1" w:themeTint="A6"/>
          <w:spacing w:val="-5"/>
          <w:sz w:val="20"/>
          <w:szCs w:val="20"/>
        </w:rPr>
        <w:t xml:space="preserve"> </w:t>
      </w:r>
      <w:r w:rsidRPr="0051646A">
        <w:rPr>
          <w:rFonts w:ascii="Arial" w:hAnsi="Arial" w:cs="Arial"/>
          <w:color w:val="595959" w:themeColor="text1" w:themeTint="A6"/>
          <w:sz w:val="20"/>
          <w:szCs w:val="20"/>
        </w:rPr>
        <w:t>graduate</w:t>
      </w:r>
      <w:r w:rsidRPr="0051646A">
        <w:rPr>
          <w:rFonts w:ascii="Arial" w:hAnsi="Arial" w:cs="Arial"/>
          <w:color w:val="595959" w:themeColor="text1" w:themeTint="A6"/>
          <w:spacing w:val="-1"/>
          <w:sz w:val="20"/>
          <w:szCs w:val="20"/>
        </w:rPr>
        <w:t xml:space="preserve"> </w:t>
      </w:r>
      <w:r w:rsidRPr="0051646A">
        <w:rPr>
          <w:rFonts w:ascii="Arial" w:hAnsi="Arial" w:cs="Arial"/>
          <w:color w:val="595959" w:themeColor="text1" w:themeTint="A6"/>
          <w:sz w:val="20"/>
          <w:szCs w:val="20"/>
        </w:rPr>
        <w:t>degree</w:t>
      </w:r>
      <w:r w:rsidRPr="0051646A">
        <w:rPr>
          <w:rFonts w:ascii="Arial" w:hAnsi="Arial" w:cs="Arial"/>
          <w:color w:val="595959" w:themeColor="text1" w:themeTint="A6"/>
          <w:spacing w:val="-1"/>
          <w:sz w:val="20"/>
          <w:szCs w:val="20"/>
        </w:rPr>
        <w:t xml:space="preserve"> </w:t>
      </w:r>
      <w:r w:rsidRPr="0051646A">
        <w:rPr>
          <w:rFonts w:ascii="Arial" w:hAnsi="Arial" w:cs="Arial"/>
          <w:color w:val="595959" w:themeColor="text1" w:themeTint="A6"/>
          <w:sz w:val="20"/>
          <w:szCs w:val="20"/>
        </w:rPr>
        <w:t>program</w:t>
      </w:r>
      <w:r w:rsidRPr="0051646A">
        <w:rPr>
          <w:rFonts w:ascii="Arial" w:hAnsi="Arial" w:cs="Arial"/>
          <w:color w:val="595959" w:themeColor="text1" w:themeTint="A6"/>
          <w:spacing w:val="-3"/>
          <w:sz w:val="20"/>
          <w:szCs w:val="20"/>
        </w:rPr>
        <w:t xml:space="preserve"> </w:t>
      </w:r>
      <w:r w:rsidRPr="0051646A">
        <w:rPr>
          <w:rFonts w:ascii="Arial" w:hAnsi="Arial" w:cs="Arial"/>
          <w:color w:val="595959" w:themeColor="text1" w:themeTint="A6"/>
          <w:sz w:val="20"/>
          <w:szCs w:val="20"/>
        </w:rPr>
        <w:t>(see</w:t>
      </w:r>
      <w:r w:rsidRPr="0051646A">
        <w:rPr>
          <w:rFonts w:ascii="Arial" w:hAnsi="Arial" w:cs="Arial"/>
          <w:color w:val="595959" w:themeColor="text1" w:themeTint="A6"/>
          <w:spacing w:val="-4"/>
          <w:sz w:val="20"/>
          <w:szCs w:val="20"/>
        </w:rPr>
        <w:t xml:space="preserve"> </w:t>
      </w:r>
      <w:hyperlink r:id="rId92">
        <w:r w:rsidRPr="0051646A">
          <w:rPr>
            <w:rFonts w:ascii="Arial" w:hAnsi="Arial" w:cs="Arial"/>
            <w:color w:val="0000FF"/>
            <w:sz w:val="20"/>
            <w:szCs w:val="20"/>
            <w:u w:val="single" w:color="0000FF"/>
          </w:rPr>
          <w:t>Dual</w:t>
        </w:r>
        <w:r w:rsidRPr="0051646A">
          <w:rPr>
            <w:rFonts w:ascii="Arial" w:hAnsi="Arial" w:cs="Arial"/>
            <w:color w:val="0000FF"/>
            <w:spacing w:val="-5"/>
            <w:sz w:val="20"/>
            <w:szCs w:val="20"/>
            <w:u w:val="single" w:color="0000FF"/>
          </w:rPr>
          <w:t xml:space="preserve"> </w:t>
        </w:r>
        <w:r w:rsidRPr="0051646A">
          <w:rPr>
            <w:rFonts w:ascii="Arial" w:hAnsi="Arial" w:cs="Arial"/>
            <w:color w:val="0000FF"/>
            <w:sz w:val="20"/>
            <w:szCs w:val="20"/>
            <w:u w:val="single" w:color="0000FF"/>
          </w:rPr>
          <w:t>Degree</w:t>
        </w:r>
        <w:r w:rsidRPr="0051646A">
          <w:rPr>
            <w:rFonts w:ascii="Arial" w:hAnsi="Arial" w:cs="Arial"/>
            <w:color w:val="0000FF"/>
            <w:spacing w:val="-1"/>
            <w:sz w:val="20"/>
            <w:szCs w:val="20"/>
            <w:u w:val="single" w:color="0000FF"/>
          </w:rPr>
          <w:t xml:space="preserve"> </w:t>
        </w:r>
        <w:r w:rsidRPr="0051646A">
          <w:rPr>
            <w:rFonts w:ascii="Arial" w:hAnsi="Arial" w:cs="Arial"/>
            <w:color w:val="0000FF"/>
            <w:sz w:val="20"/>
            <w:szCs w:val="20"/>
            <w:u w:val="single" w:color="0000FF"/>
          </w:rPr>
          <w:t>Requirements</w:t>
        </w:r>
        <w:r w:rsidRPr="0051646A">
          <w:rPr>
            <w:rFonts w:ascii="Arial" w:hAnsi="Arial" w:cs="Arial"/>
            <w:color w:val="595959" w:themeColor="text1" w:themeTint="A6"/>
            <w:spacing w:val="-2"/>
            <w:sz w:val="20"/>
            <w:szCs w:val="20"/>
          </w:rPr>
          <w:t xml:space="preserve"> </w:t>
        </w:r>
      </w:hyperlink>
      <w:r w:rsidRPr="0051646A">
        <w:rPr>
          <w:rFonts w:ascii="Arial" w:hAnsi="Arial" w:cs="Arial"/>
          <w:color w:val="595959" w:themeColor="text1" w:themeTint="A6"/>
          <w:sz w:val="20"/>
          <w:szCs w:val="20"/>
        </w:rPr>
        <w:t>page).</w:t>
      </w:r>
      <w:r w:rsidRPr="0051646A">
        <w:rPr>
          <w:rFonts w:ascii="Arial" w:hAnsi="Arial" w:cs="Arial"/>
          <w:color w:val="595959" w:themeColor="text1" w:themeTint="A6"/>
          <w:spacing w:val="-5"/>
          <w:sz w:val="20"/>
          <w:szCs w:val="20"/>
        </w:rPr>
        <w:t xml:space="preserve"> </w:t>
      </w:r>
      <w:r w:rsidRPr="0051646A">
        <w:rPr>
          <w:rFonts w:ascii="Arial" w:hAnsi="Arial" w:cs="Arial"/>
          <w:color w:val="595959" w:themeColor="text1" w:themeTint="A6"/>
          <w:sz w:val="20"/>
          <w:szCs w:val="20"/>
        </w:rPr>
        <w:t>They</w:t>
      </w:r>
      <w:r w:rsidRPr="0051646A">
        <w:rPr>
          <w:rFonts w:ascii="Arial" w:hAnsi="Arial" w:cs="Arial"/>
          <w:color w:val="595959" w:themeColor="text1" w:themeTint="A6"/>
          <w:spacing w:val="-3"/>
          <w:sz w:val="20"/>
          <w:szCs w:val="20"/>
        </w:rPr>
        <w:t xml:space="preserve"> </w:t>
      </w:r>
      <w:r w:rsidRPr="0051646A">
        <w:rPr>
          <w:rFonts w:ascii="Arial" w:hAnsi="Arial" w:cs="Arial"/>
          <w:color w:val="595959" w:themeColor="text1" w:themeTint="A6"/>
          <w:sz w:val="20"/>
          <w:szCs w:val="20"/>
        </w:rPr>
        <w:t>include the Dual Master’s Degree Program, the Master’s/PhD Degree Program, the Master’s/Professional Degree Program, and PhD/Professional Doctorate Degree Program. The Master’s/PhD Degree Program</w:t>
      </w:r>
      <w:r w:rsidRPr="0051646A">
        <w:rPr>
          <w:rFonts w:ascii="Arial" w:hAnsi="Arial" w:cs="Arial"/>
          <w:color w:val="595959" w:themeColor="text1" w:themeTint="A6"/>
          <w:spacing w:val="40"/>
          <w:sz w:val="20"/>
          <w:szCs w:val="20"/>
        </w:rPr>
        <w:t xml:space="preserve"> </w:t>
      </w:r>
      <w:r w:rsidRPr="0051646A">
        <w:rPr>
          <w:rFonts w:ascii="Arial" w:hAnsi="Arial" w:cs="Arial"/>
          <w:color w:val="595959" w:themeColor="text1" w:themeTint="A6"/>
          <w:sz w:val="20"/>
          <w:szCs w:val="20"/>
        </w:rPr>
        <w:t>is intended for students pursuing degrees in two different graduate programs. MA-SLP students interested in pursuing a dual degree program with one of the degree programs housed outside of the Department of Speech and Hearing Science should consult with their academic advisor before</w:t>
      </w:r>
      <w:r w:rsidRPr="0051646A">
        <w:rPr>
          <w:rFonts w:ascii="Arial" w:hAnsi="Arial" w:cs="Arial"/>
          <w:color w:val="595959" w:themeColor="text1" w:themeTint="A6"/>
          <w:spacing w:val="40"/>
          <w:sz w:val="20"/>
          <w:szCs w:val="20"/>
        </w:rPr>
        <w:t xml:space="preserve"> </w:t>
      </w:r>
      <w:r w:rsidRPr="0051646A">
        <w:rPr>
          <w:rFonts w:ascii="Arial" w:hAnsi="Arial" w:cs="Arial"/>
          <w:color w:val="595959" w:themeColor="text1" w:themeTint="A6"/>
          <w:sz w:val="20"/>
          <w:szCs w:val="20"/>
        </w:rPr>
        <w:t xml:space="preserve">contacting the Graduate School. </w:t>
      </w:r>
    </w:p>
    <w:p w14:paraId="548CA2A5" w14:textId="32487AF8" w:rsidR="007D4F62" w:rsidRDefault="007D4F62"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6A6033A9" w14:textId="77777777" w:rsidR="007D4F62" w:rsidRDefault="007D4F62" w:rsidP="007D4F62">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6C0078">
        <w:rPr>
          <w:rFonts w:ascii="Arial" w:hAnsi="Arial" w:cs="Arial"/>
          <w:b/>
          <w:bCs/>
          <w:color w:val="595959" w:themeColor="text1" w:themeTint="A6"/>
          <w:sz w:val="20"/>
          <w:szCs w:val="20"/>
        </w:rPr>
        <w:t>NOTE:</w:t>
      </w:r>
      <w:r>
        <w:rPr>
          <w:rFonts w:ascii="Arial" w:hAnsi="Arial" w:cs="Arial"/>
          <w:color w:val="595959" w:themeColor="text1" w:themeTint="A6"/>
          <w:sz w:val="20"/>
          <w:szCs w:val="20"/>
        </w:rPr>
        <w:t xml:space="preserve"> </w:t>
      </w:r>
      <w:r w:rsidRPr="00506800">
        <w:rPr>
          <w:rFonts w:ascii="Arial" w:hAnsi="Arial" w:cs="Arial"/>
          <w:color w:val="595959" w:themeColor="text1" w:themeTint="A6"/>
          <w:sz w:val="20"/>
          <w:szCs w:val="20"/>
        </w:rPr>
        <w:t>Modification to the student’s academic</w:t>
      </w:r>
      <w:r w:rsidRPr="00506800">
        <w:rPr>
          <w:rFonts w:ascii="Arial" w:hAnsi="Arial" w:cs="Arial"/>
          <w:color w:val="595959" w:themeColor="text1" w:themeTint="A6"/>
          <w:spacing w:val="40"/>
          <w:sz w:val="20"/>
          <w:szCs w:val="20"/>
        </w:rPr>
        <w:t xml:space="preserve"> </w:t>
      </w:r>
      <w:r w:rsidRPr="00506800">
        <w:rPr>
          <w:rFonts w:ascii="Arial" w:hAnsi="Arial" w:cs="Arial"/>
          <w:color w:val="595959" w:themeColor="text1" w:themeTint="A6"/>
          <w:sz w:val="20"/>
          <w:szCs w:val="20"/>
        </w:rPr>
        <w:t>plan</w:t>
      </w:r>
      <w:r w:rsidRPr="00506800">
        <w:rPr>
          <w:rFonts w:ascii="Arial" w:hAnsi="Arial" w:cs="Arial"/>
          <w:color w:val="595959" w:themeColor="text1" w:themeTint="A6"/>
          <w:spacing w:val="-3"/>
          <w:sz w:val="20"/>
          <w:szCs w:val="20"/>
        </w:rPr>
        <w:t xml:space="preserve"> </w:t>
      </w:r>
      <w:r w:rsidRPr="00506800">
        <w:rPr>
          <w:rFonts w:ascii="Arial" w:hAnsi="Arial" w:cs="Arial"/>
          <w:color w:val="595959" w:themeColor="text1" w:themeTint="A6"/>
          <w:sz w:val="20"/>
          <w:szCs w:val="20"/>
        </w:rPr>
        <w:t>and</w:t>
      </w:r>
      <w:r w:rsidRPr="00506800">
        <w:rPr>
          <w:rFonts w:ascii="Arial" w:hAnsi="Arial" w:cs="Arial"/>
          <w:color w:val="595959" w:themeColor="text1" w:themeTint="A6"/>
          <w:spacing w:val="-3"/>
          <w:sz w:val="20"/>
          <w:szCs w:val="20"/>
        </w:rPr>
        <w:t xml:space="preserve"> </w:t>
      </w:r>
      <w:r w:rsidRPr="00506800">
        <w:rPr>
          <w:rFonts w:ascii="Arial" w:hAnsi="Arial" w:cs="Arial"/>
          <w:color w:val="595959" w:themeColor="text1" w:themeTint="A6"/>
          <w:sz w:val="20"/>
          <w:szCs w:val="20"/>
        </w:rPr>
        <w:t>possible</w:t>
      </w:r>
      <w:r w:rsidRPr="00506800">
        <w:rPr>
          <w:rFonts w:ascii="Arial" w:hAnsi="Arial" w:cs="Arial"/>
          <w:color w:val="595959" w:themeColor="text1" w:themeTint="A6"/>
          <w:spacing w:val="-1"/>
          <w:sz w:val="20"/>
          <w:szCs w:val="20"/>
        </w:rPr>
        <w:t xml:space="preserve"> </w:t>
      </w:r>
      <w:r w:rsidRPr="00506800">
        <w:rPr>
          <w:rFonts w:ascii="Arial" w:hAnsi="Arial" w:cs="Arial"/>
          <w:color w:val="595959" w:themeColor="text1" w:themeTint="A6"/>
          <w:sz w:val="20"/>
          <w:szCs w:val="20"/>
        </w:rPr>
        <w:t>implications</w:t>
      </w:r>
      <w:r w:rsidRPr="00506800">
        <w:rPr>
          <w:rFonts w:ascii="Arial" w:hAnsi="Arial" w:cs="Arial"/>
          <w:color w:val="595959" w:themeColor="text1" w:themeTint="A6"/>
          <w:spacing w:val="-2"/>
          <w:sz w:val="20"/>
          <w:szCs w:val="20"/>
        </w:rPr>
        <w:t xml:space="preserve"> </w:t>
      </w:r>
      <w:r w:rsidRPr="00506800">
        <w:rPr>
          <w:rFonts w:ascii="Arial" w:hAnsi="Arial" w:cs="Arial"/>
          <w:color w:val="595959" w:themeColor="text1" w:themeTint="A6"/>
          <w:sz w:val="20"/>
          <w:szCs w:val="20"/>
        </w:rPr>
        <w:t>for</w:t>
      </w:r>
      <w:r w:rsidRPr="00506800">
        <w:rPr>
          <w:rFonts w:ascii="Arial" w:hAnsi="Arial" w:cs="Arial"/>
          <w:color w:val="595959" w:themeColor="text1" w:themeTint="A6"/>
          <w:spacing w:val="-2"/>
          <w:sz w:val="20"/>
          <w:szCs w:val="20"/>
        </w:rPr>
        <w:t xml:space="preserve"> </w:t>
      </w:r>
      <w:r w:rsidRPr="00506800">
        <w:rPr>
          <w:rFonts w:ascii="Arial" w:hAnsi="Arial" w:cs="Arial"/>
          <w:color w:val="595959" w:themeColor="text1" w:themeTint="A6"/>
          <w:sz w:val="20"/>
          <w:szCs w:val="20"/>
        </w:rPr>
        <w:t>funding</w:t>
      </w:r>
      <w:r w:rsidRPr="00506800">
        <w:rPr>
          <w:rFonts w:ascii="Arial" w:hAnsi="Arial" w:cs="Arial"/>
          <w:color w:val="595959" w:themeColor="text1" w:themeTint="A6"/>
          <w:spacing w:val="-3"/>
          <w:sz w:val="20"/>
          <w:szCs w:val="20"/>
        </w:rPr>
        <w:t xml:space="preserve"> </w:t>
      </w:r>
      <w:r w:rsidRPr="00506800">
        <w:rPr>
          <w:rFonts w:ascii="Arial" w:hAnsi="Arial" w:cs="Arial"/>
          <w:color w:val="595959" w:themeColor="text1" w:themeTint="A6"/>
          <w:sz w:val="20"/>
          <w:szCs w:val="20"/>
        </w:rPr>
        <w:t>should</w:t>
      </w:r>
      <w:r w:rsidRPr="00506800">
        <w:rPr>
          <w:rFonts w:ascii="Arial" w:hAnsi="Arial" w:cs="Arial"/>
          <w:color w:val="595959" w:themeColor="text1" w:themeTint="A6"/>
          <w:spacing w:val="-3"/>
          <w:sz w:val="20"/>
          <w:szCs w:val="20"/>
        </w:rPr>
        <w:t xml:space="preserve"> </w:t>
      </w:r>
      <w:r w:rsidRPr="00506800">
        <w:rPr>
          <w:rFonts w:ascii="Arial" w:hAnsi="Arial" w:cs="Arial"/>
          <w:color w:val="595959" w:themeColor="text1" w:themeTint="A6"/>
          <w:sz w:val="20"/>
          <w:szCs w:val="20"/>
        </w:rPr>
        <w:t>be</w:t>
      </w:r>
      <w:r w:rsidRPr="00506800">
        <w:rPr>
          <w:rFonts w:ascii="Arial" w:hAnsi="Arial" w:cs="Arial"/>
          <w:color w:val="595959" w:themeColor="text1" w:themeTint="A6"/>
          <w:spacing w:val="-4"/>
          <w:sz w:val="20"/>
          <w:szCs w:val="20"/>
        </w:rPr>
        <w:t xml:space="preserve"> </w:t>
      </w:r>
      <w:r w:rsidRPr="00506800">
        <w:rPr>
          <w:rFonts w:ascii="Arial" w:hAnsi="Arial" w:cs="Arial"/>
          <w:color w:val="595959" w:themeColor="text1" w:themeTint="A6"/>
          <w:sz w:val="20"/>
          <w:szCs w:val="20"/>
        </w:rPr>
        <w:t>considered</w:t>
      </w:r>
      <w:r w:rsidRPr="00506800">
        <w:rPr>
          <w:rFonts w:ascii="Arial" w:hAnsi="Arial" w:cs="Arial"/>
          <w:color w:val="595959" w:themeColor="text1" w:themeTint="A6"/>
          <w:spacing w:val="-3"/>
          <w:sz w:val="20"/>
          <w:szCs w:val="20"/>
        </w:rPr>
        <w:t xml:space="preserve"> </w:t>
      </w:r>
      <w:r w:rsidRPr="00506800">
        <w:rPr>
          <w:rFonts w:ascii="Arial" w:hAnsi="Arial" w:cs="Arial"/>
          <w:color w:val="595959" w:themeColor="text1" w:themeTint="A6"/>
          <w:sz w:val="20"/>
          <w:szCs w:val="20"/>
        </w:rPr>
        <w:t>before</w:t>
      </w:r>
      <w:r w:rsidRPr="00506800">
        <w:rPr>
          <w:rFonts w:ascii="Arial" w:hAnsi="Arial" w:cs="Arial"/>
          <w:color w:val="595959" w:themeColor="text1" w:themeTint="A6"/>
          <w:spacing w:val="-1"/>
          <w:sz w:val="20"/>
          <w:szCs w:val="20"/>
        </w:rPr>
        <w:t xml:space="preserve"> </w:t>
      </w:r>
      <w:r w:rsidRPr="00506800">
        <w:rPr>
          <w:rFonts w:ascii="Arial" w:hAnsi="Arial" w:cs="Arial"/>
          <w:color w:val="595959" w:themeColor="text1" w:themeTint="A6"/>
          <w:sz w:val="20"/>
          <w:szCs w:val="20"/>
        </w:rPr>
        <w:t>the</w:t>
      </w:r>
      <w:r w:rsidRPr="00506800">
        <w:rPr>
          <w:rFonts w:ascii="Arial" w:hAnsi="Arial" w:cs="Arial"/>
          <w:color w:val="595959" w:themeColor="text1" w:themeTint="A6"/>
          <w:spacing w:val="-4"/>
          <w:sz w:val="20"/>
          <w:szCs w:val="20"/>
        </w:rPr>
        <w:t xml:space="preserve"> </w:t>
      </w:r>
      <w:r w:rsidRPr="00506800">
        <w:rPr>
          <w:rFonts w:ascii="Arial" w:hAnsi="Arial" w:cs="Arial"/>
          <w:color w:val="595959" w:themeColor="text1" w:themeTint="A6"/>
          <w:sz w:val="20"/>
          <w:szCs w:val="20"/>
        </w:rPr>
        <w:t>decision</w:t>
      </w:r>
      <w:r w:rsidRPr="00506800">
        <w:rPr>
          <w:rFonts w:ascii="Arial" w:hAnsi="Arial" w:cs="Arial"/>
          <w:color w:val="595959" w:themeColor="text1" w:themeTint="A6"/>
          <w:spacing w:val="-3"/>
          <w:sz w:val="20"/>
          <w:szCs w:val="20"/>
        </w:rPr>
        <w:t xml:space="preserve"> </w:t>
      </w:r>
      <w:r w:rsidRPr="00506800">
        <w:rPr>
          <w:rFonts w:ascii="Arial" w:hAnsi="Arial" w:cs="Arial"/>
          <w:color w:val="595959" w:themeColor="text1" w:themeTint="A6"/>
          <w:sz w:val="20"/>
          <w:szCs w:val="20"/>
        </w:rPr>
        <w:t>to</w:t>
      </w:r>
      <w:r w:rsidRPr="00506800">
        <w:rPr>
          <w:rFonts w:ascii="Arial" w:hAnsi="Arial" w:cs="Arial"/>
          <w:color w:val="595959" w:themeColor="text1" w:themeTint="A6"/>
          <w:spacing w:val="-1"/>
          <w:sz w:val="20"/>
          <w:szCs w:val="20"/>
        </w:rPr>
        <w:t xml:space="preserve"> </w:t>
      </w:r>
      <w:r w:rsidRPr="00506800">
        <w:rPr>
          <w:rFonts w:ascii="Arial" w:hAnsi="Arial" w:cs="Arial"/>
          <w:color w:val="595959" w:themeColor="text1" w:themeTint="A6"/>
          <w:sz w:val="20"/>
          <w:szCs w:val="20"/>
        </w:rPr>
        <w:t>pursue</w:t>
      </w:r>
      <w:r w:rsidRPr="00506800">
        <w:rPr>
          <w:rFonts w:ascii="Arial" w:hAnsi="Arial" w:cs="Arial"/>
          <w:color w:val="595959" w:themeColor="text1" w:themeTint="A6"/>
          <w:spacing w:val="-1"/>
          <w:sz w:val="20"/>
          <w:szCs w:val="20"/>
        </w:rPr>
        <w:t xml:space="preserve"> </w:t>
      </w:r>
      <w:r w:rsidRPr="00506800">
        <w:rPr>
          <w:rFonts w:ascii="Arial" w:hAnsi="Arial" w:cs="Arial"/>
          <w:color w:val="595959" w:themeColor="text1" w:themeTint="A6"/>
          <w:sz w:val="20"/>
          <w:szCs w:val="20"/>
        </w:rPr>
        <w:t>a</w:t>
      </w:r>
      <w:r w:rsidRPr="00506800">
        <w:rPr>
          <w:rFonts w:ascii="Arial" w:hAnsi="Arial" w:cs="Arial"/>
          <w:color w:val="595959" w:themeColor="text1" w:themeTint="A6"/>
          <w:spacing w:val="-4"/>
          <w:sz w:val="20"/>
          <w:szCs w:val="20"/>
        </w:rPr>
        <w:t xml:space="preserve"> </w:t>
      </w:r>
      <w:r w:rsidRPr="00506800">
        <w:rPr>
          <w:rFonts w:ascii="Arial" w:hAnsi="Arial" w:cs="Arial"/>
          <w:color w:val="595959" w:themeColor="text1" w:themeTint="A6"/>
          <w:sz w:val="20"/>
          <w:szCs w:val="20"/>
        </w:rPr>
        <w:t xml:space="preserve">second degree is finalized. </w:t>
      </w:r>
    </w:p>
    <w:p w14:paraId="5777EB04" w14:textId="77777777" w:rsidR="0051646A" w:rsidRDefault="0051646A"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1B3E9F1F" w14:textId="4C6B172B" w:rsidR="00425626" w:rsidRPr="00633F9D" w:rsidRDefault="00425626"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rPr>
      </w:pPr>
      <w:r w:rsidRPr="00633F9D">
        <w:rPr>
          <w:rFonts w:ascii="Arial Black" w:hAnsi="Arial Black" w:cs="Arial"/>
          <w:color w:val="C00000"/>
          <w:sz w:val="24"/>
          <w:szCs w:val="24"/>
        </w:rPr>
        <w:lastRenderedPageBreak/>
        <w:t>DUAL DEGREE PROGRAMS IN SPEECH &amp; HEARING SCIENCE</w:t>
      </w:r>
    </w:p>
    <w:p w14:paraId="51347FAF" w14:textId="51261ACC" w:rsidR="004E06C9" w:rsidRDefault="004E06C9"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Graduate students in the Department of Speech and Hearing Science may apply to pursue the following within-the-department dual-degree options:</w:t>
      </w:r>
      <w:r w:rsidR="002B286B">
        <w:rPr>
          <w:rFonts w:ascii="Arial" w:hAnsi="Arial" w:cs="Arial"/>
          <w:color w:val="595959" w:themeColor="text1" w:themeTint="A6"/>
          <w:sz w:val="20"/>
          <w:szCs w:val="20"/>
        </w:rPr>
        <w:t xml:space="preserve"> </w:t>
      </w:r>
    </w:p>
    <w:p w14:paraId="68945D33" w14:textId="42DDEC45" w:rsidR="004E06C9" w:rsidRDefault="004E06C9" w:rsidP="00CE64A4">
      <w:pPr>
        <w:pStyle w:val="ListParagraph"/>
        <w:widowControl w:val="0"/>
        <w:numPr>
          <w:ilvl w:val="0"/>
          <w:numId w:val="27"/>
        </w:numPr>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AuD and PhD</w:t>
      </w:r>
    </w:p>
    <w:p w14:paraId="7F5398C9" w14:textId="5247A4D6" w:rsidR="004E06C9" w:rsidRDefault="004E06C9" w:rsidP="00CE64A4">
      <w:pPr>
        <w:pStyle w:val="ListParagraph"/>
        <w:widowControl w:val="0"/>
        <w:numPr>
          <w:ilvl w:val="0"/>
          <w:numId w:val="27"/>
        </w:numPr>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MA-SLP and PhD</w:t>
      </w:r>
    </w:p>
    <w:p w14:paraId="00A3C5A8" w14:textId="77777777" w:rsidR="007E7128" w:rsidRDefault="007E7128" w:rsidP="002B286B">
      <w:pPr>
        <w:widowControl w:val="0"/>
        <w:tabs>
          <w:tab w:val="left" w:pos="961"/>
          <w:tab w:val="left" w:pos="962"/>
        </w:tabs>
        <w:autoSpaceDE w:val="0"/>
        <w:autoSpaceDN w:val="0"/>
        <w:spacing w:before="1" w:after="0" w:line="240" w:lineRule="auto"/>
        <w:jc w:val="both"/>
        <w:rPr>
          <w:rFonts w:ascii="Arial" w:hAnsi="Arial" w:cs="Arial"/>
          <w:b/>
          <w:bCs/>
          <w:i/>
          <w:iCs/>
          <w:color w:val="595959" w:themeColor="text1" w:themeTint="A6"/>
          <w:sz w:val="20"/>
          <w:szCs w:val="20"/>
        </w:rPr>
      </w:pPr>
    </w:p>
    <w:p w14:paraId="7021AAD5" w14:textId="4B319E49" w:rsidR="004E06C9" w:rsidRDefault="002B286B" w:rsidP="002B286B">
      <w:pPr>
        <w:widowControl w:val="0"/>
        <w:tabs>
          <w:tab w:val="left" w:pos="961"/>
          <w:tab w:val="left" w:pos="962"/>
        </w:tabs>
        <w:autoSpaceDE w:val="0"/>
        <w:autoSpaceDN w:val="0"/>
        <w:spacing w:before="1" w:after="0" w:line="240" w:lineRule="auto"/>
        <w:jc w:val="both"/>
        <w:rPr>
          <w:rFonts w:ascii="Arial" w:hAnsi="Arial" w:cs="Arial"/>
          <w:i/>
          <w:iCs/>
          <w:color w:val="595959" w:themeColor="text1" w:themeTint="A6"/>
          <w:sz w:val="20"/>
          <w:szCs w:val="20"/>
        </w:rPr>
      </w:pPr>
      <w:r w:rsidRPr="007E7128">
        <w:rPr>
          <w:rFonts w:ascii="Arial" w:hAnsi="Arial" w:cs="Arial"/>
          <w:b/>
          <w:bCs/>
          <w:i/>
          <w:iCs/>
          <w:color w:val="595959" w:themeColor="text1" w:themeTint="A6"/>
          <w:sz w:val="20"/>
          <w:szCs w:val="20"/>
        </w:rPr>
        <w:t>Note:</w:t>
      </w:r>
      <w:r>
        <w:rPr>
          <w:rFonts w:ascii="Arial" w:hAnsi="Arial" w:cs="Arial"/>
          <w:i/>
          <w:iCs/>
          <w:color w:val="595959" w:themeColor="text1" w:themeTint="A6"/>
          <w:sz w:val="20"/>
          <w:szCs w:val="20"/>
        </w:rPr>
        <w:t xml:space="preserve"> </w:t>
      </w:r>
      <w:r w:rsidR="001607D6">
        <w:rPr>
          <w:rFonts w:ascii="Arial" w:hAnsi="Arial" w:cs="Arial"/>
          <w:i/>
          <w:iCs/>
          <w:color w:val="595959" w:themeColor="text1" w:themeTint="A6"/>
          <w:sz w:val="20"/>
          <w:szCs w:val="20"/>
        </w:rPr>
        <w:t>O</w:t>
      </w:r>
      <w:r>
        <w:rPr>
          <w:rFonts w:ascii="Arial" w:hAnsi="Arial" w:cs="Arial"/>
          <w:i/>
          <w:iCs/>
          <w:color w:val="595959" w:themeColor="text1" w:themeTint="A6"/>
          <w:sz w:val="20"/>
          <w:szCs w:val="20"/>
        </w:rPr>
        <w:t xml:space="preserve">ther dual degree options are available; see </w:t>
      </w:r>
      <w:hyperlink r:id="rId93" w:anchor="section8.2" w:history="1">
        <w:r w:rsidR="00633F9D" w:rsidRPr="00633F9D">
          <w:rPr>
            <w:rStyle w:val="Hyperlink"/>
            <w:rFonts w:ascii="Arial" w:hAnsi="Arial" w:cs="Arial"/>
            <w:i/>
            <w:iCs/>
            <w:sz w:val="20"/>
            <w:szCs w:val="20"/>
          </w:rPr>
          <w:t>Section 8.2</w:t>
        </w:r>
      </w:hyperlink>
      <w:r w:rsidR="00633F9D">
        <w:rPr>
          <w:rFonts w:ascii="Arial" w:hAnsi="Arial" w:cs="Arial"/>
          <w:i/>
          <w:iCs/>
          <w:color w:val="595959" w:themeColor="text1" w:themeTint="A6"/>
          <w:sz w:val="20"/>
          <w:szCs w:val="20"/>
        </w:rPr>
        <w:t xml:space="preserve"> of </w:t>
      </w:r>
      <w:r>
        <w:rPr>
          <w:rFonts w:ascii="Arial" w:hAnsi="Arial" w:cs="Arial"/>
          <w:i/>
          <w:iCs/>
          <w:color w:val="595959" w:themeColor="text1" w:themeTint="A6"/>
          <w:sz w:val="20"/>
          <w:szCs w:val="20"/>
        </w:rPr>
        <w:t>the Graduate School Handbook for more information.</w:t>
      </w:r>
    </w:p>
    <w:p w14:paraId="0BDC6ABB" w14:textId="77777777" w:rsidR="002B286B" w:rsidRPr="002B286B" w:rsidRDefault="002B286B" w:rsidP="002B286B">
      <w:pPr>
        <w:widowControl w:val="0"/>
        <w:tabs>
          <w:tab w:val="left" w:pos="961"/>
          <w:tab w:val="left" w:pos="962"/>
        </w:tabs>
        <w:autoSpaceDE w:val="0"/>
        <w:autoSpaceDN w:val="0"/>
        <w:spacing w:before="1" w:after="0" w:line="240" w:lineRule="auto"/>
        <w:jc w:val="both"/>
        <w:rPr>
          <w:rFonts w:ascii="Arial" w:hAnsi="Arial" w:cs="Arial"/>
          <w:i/>
          <w:iCs/>
          <w:color w:val="595959" w:themeColor="text1" w:themeTint="A6"/>
          <w:sz w:val="20"/>
          <w:szCs w:val="20"/>
        </w:rPr>
      </w:pPr>
    </w:p>
    <w:p w14:paraId="429B2CA4" w14:textId="5E60FEBC" w:rsidR="004E06C9" w:rsidRDefault="004E06C9"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633F9D">
        <w:rPr>
          <w:rFonts w:ascii="Arial Black" w:hAnsi="Arial Black" w:cs="Arial"/>
          <w:b/>
          <w:bCs/>
          <w:color w:val="595959" w:themeColor="text1" w:themeTint="A6"/>
          <w:sz w:val="20"/>
          <w:szCs w:val="20"/>
        </w:rPr>
        <w:t>Advisor Approval</w:t>
      </w:r>
      <w:r>
        <w:rPr>
          <w:rFonts w:ascii="Arial" w:hAnsi="Arial" w:cs="Arial"/>
          <w:b/>
          <w:bCs/>
          <w:color w:val="595959" w:themeColor="text1" w:themeTint="A6"/>
          <w:sz w:val="20"/>
          <w:szCs w:val="20"/>
        </w:rPr>
        <w:t xml:space="preserve">. </w:t>
      </w:r>
      <w:r>
        <w:rPr>
          <w:rFonts w:ascii="Arial" w:hAnsi="Arial" w:cs="Arial"/>
          <w:color w:val="595959" w:themeColor="text1" w:themeTint="A6"/>
          <w:sz w:val="20"/>
          <w:szCs w:val="20"/>
        </w:rPr>
        <w:t xml:space="preserve">PhD students </w:t>
      </w:r>
      <w:r w:rsidR="001607D6">
        <w:rPr>
          <w:rFonts w:ascii="Arial" w:hAnsi="Arial" w:cs="Arial"/>
          <w:color w:val="595959" w:themeColor="text1" w:themeTint="A6"/>
          <w:sz w:val="20"/>
          <w:szCs w:val="20"/>
        </w:rPr>
        <w:t>i</w:t>
      </w:r>
      <w:r>
        <w:rPr>
          <w:rFonts w:ascii="Arial" w:hAnsi="Arial" w:cs="Arial"/>
          <w:color w:val="595959" w:themeColor="text1" w:themeTint="A6"/>
          <w:sz w:val="20"/>
          <w:szCs w:val="20"/>
        </w:rPr>
        <w:t>n Speech and Hearing Science interested in concurrent enrollment in the AuD or MA-SLP degree program must first seek approval from their PhD advisor</w:t>
      </w:r>
      <w:r w:rsidR="007D4F62">
        <w:rPr>
          <w:rFonts w:ascii="Arial" w:hAnsi="Arial" w:cs="Arial"/>
          <w:color w:val="595959" w:themeColor="text1" w:themeTint="A6"/>
          <w:sz w:val="20"/>
          <w:szCs w:val="20"/>
        </w:rPr>
        <w:t>. AuD and MA-SLP students interested in concurrent enrollment in the PhD program must first seek approval from a graduate faculty member who will serve as their PhD advisor.</w:t>
      </w:r>
    </w:p>
    <w:p w14:paraId="32D668C6" w14:textId="667E4BD2" w:rsidR="007D4F62" w:rsidRDefault="007D4F62"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269D4716" w14:textId="0B5A6394" w:rsidR="002F5A93" w:rsidRDefault="00D07351"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633F9D">
        <w:rPr>
          <w:rFonts w:ascii="Arial Black" w:hAnsi="Arial Black" w:cs="Arial"/>
          <w:b/>
          <w:bCs/>
          <w:color w:val="595959" w:themeColor="text1" w:themeTint="A6"/>
          <w:sz w:val="20"/>
          <w:szCs w:val="20"/>
        </w:rPr>
        <w:t xml:space="preserve">Dual-Degree </w:t>
      </w:r>
      <w:r w:rsidR="007D4F62" w:rsidRPr="00633F9D">
        <w:rPr>
          <w:rFonts w:ascii="Arial Black" w:hAnsi="Arial Black" w:cs="Arial"/>
          <w:b/>
          <w:bCs/>
          <w:color w:val="595959" w:themeColor="text1" w:themeTint="A6"/>
          <w:sz w:val="20"/>
          <w:szCs w:val="20"/>
        </w:rPr>
        <w:t>Application to the Graduate Studies Committee</w:t>
      </w:r>
      <w:r w:rsidR="007D4F62">
        <w:rPr>
          <w:rFonts w:ascii="Arial" w:hAnsi="Arial" w:cs="Arial"/>
          <w:b/>
          <w:bCs/>
          <w:color w:val="595959" w:themeColor="text1" w:themeTint="A6"/>
          <w:sz w:val="20"/>
          <w:szCs w:val="20"/>
        </w:rPr>
        <w:t xml:space="preserve">. </w:t>
      </w:r>
      <w:r w:rsidR="007D4F62">
        <w:rPr>
          <w:rFonts w:ascii="Arial" w:hAnsi="Arial" w:cs="Arial"/>
          <w:color w:val="595959" w:themeColor="text1" w:themeTint="A6"/>
          <w:sz w:val="20"/>
          <w:szCs w:val="20"/>
        </w:rPr>
        <w:t xml:space="preserve">Upon approval from the student’s advisor, the student </w:t>
      </w:r>
      <w:r w:rsidR="004278FC">
        <w:rPr>
          <w:rFonts w:ascii="Arial" w:hAnsi="Arial" w:cs="Arial"/>
          <w:color w:val="595959" w:themeColor="text1" w:themeTint="A6"/>
          <w:sz w:val="20"/>
          <w:szCs w:val="20"/>
        </w:rPr>
        <w:t>must</w:t>
      </w:r>
      <w:r w:rsidR="007D4F62">
        <w:rPr>
          <w:rFonts w:ascii="Arial" w:hAnsi="Arial" w:cs="Arial"/>
          <w:color w:val="595959" w:themeColor="text1" w:themeTint="A6"/>
          <w:sz w:val="20"/>
          <w:szCs w:val="20"/>
        </w:rPr>
        <w:t xml:space="preserve"> submit </w:t>
      </w:r>
      <w:r w:rsidR="004278FC">
        <w:rPr>
          <w:rFonts w:ascii="Arial" w:hAnsi="Arial" w:cs="Arial"/>
          <w:color w:val="595959" w:themeColor="text1" w:themeTint="A6"/>
          <w:sz w:val="20"/>
          <w:szCs w:val="20"/>
        </w:rPr>
        <w:t xml:space="preserve">the </w:t>
      </w:r>
      <w:hyperlink r:id="rId94" w:history="1">
        <w:r w:rsidR="004278FC" w:rsidRPr="007F7D8E">
          <w:rPr>
            <w:rStyle w:val="Hyperlink"/>
            <w:rFonts w:ascii="Arial" w:hAnsi="Arial" w:cs="Arial"/>
            <w:sz w:val="20"/>
            <w:szCs w:val="20"/>
          </w:rPr>
          <w:t>SHS D</w:t>
        </w:r>
        <w:r w:rsidR="007D4F62" w:rsidRPr="007F7D8E">
          <w:rPr>
            <w:rStyle w:val="Hyperlink"/>
            <w:rFonts w:ascii="Arial" w:hAnsi="Arial" w:cs="Arial"/>
            <w:sz w:val="20"/>
            <w:szCs w:val="20"/>
          </w:rPr>
          <w:t>ual-</w:t>
        </w:r>
        <w:r w:rsidR="004278FC" w:rsidRPr="007F7D8E">
          <w:rPr>
            <w:rStyle w:val="Hyperlink"/>
            <w:rFonts w:ascii="Arial" w:hAnsi="Arial" w:cs="Arial"/>
            <w:sz w:val="20"/>
            <w:szCs w:val="20"/>
          </w:rPr>
          <w:t>D</w:t>
        </w:r>
        <w:r w:rsidR="007D4F62" w:rsidRPr="007F7D8E">
          <w:rPr>
            <w:rStyle w:val="Hyperlink"/>
            <w:rFonts w:ascii="Arial" w:hAnsi="Arial" w:cs="Arial"/>
            <w:sz w:val="20"/>
            <w:szCs w:val="20"/>
          </w:rPr>
          <w:t xml:space="preserve">egree </w:t>
        </w:r>
        <w:r w:rsidR="004278FC" w:rsidRPr="007F7D8E">
          <w:rPr>
            <w:rStyle w:val="Hyperlink"/>
            <w:rFonts w:ascii="Arial" w:hAnsi="Arial" w:cs="Arial"/>
            <w:sz w:val="20"/>
            <w:szCs w:val="20"/>
          </w:rPr>
          <w:t>A</w:t>
        </w:r>
        <w:r w:rsidR="007D4F62" w:rsidRPr="007F7D8E">
          <w:rPr>
            <w:rStyle w:val="Hyperlink"/>
            <w:rFonts w:ascii="Arial" w:hAnsi="Arial" w:cs="Arial"/>
            <w:sz w:val="20"/>
            <w:szCs w:val="20"/>
          </w:rPr>
          <w:t>pplication</w:t>
        </w:r>
      </w:hyperlink>
      <w:r w:rsidR="007D4F62">
        <w:rPr>
          <w:rFonts w:ascii="Arial" w:hAnsi="Arial" w:cs="Arial"/>
          <w:color w:val="595959" w:themeColor="text1" w:themeTint="A6"/>
          <w:sz w:val="20"/>
          <w:szCs w:val="20"/>
        </w:rPr>
        <w:t xml:space="preserve"> to the Department’s Graduate Studies Committee. </w:t>
      </w:r>
      <w:r w:rsidR="0051646A">
        <w:rPr>
          <w:rFonts w:ascii="Arial" w:hAnsi="Arial" w:cs="Arial"/>
          <w:color w:val="595959" w:themeColor="text1" w:themeTint="A6"/>
          <w:sz w:val="20"/>
          <w:szCs w:val="20"/>
        </w:rPr>
        <w:t xml:space="preserve">The </w:t>
      </w:r>
      <w:r w:rsidR="004278FC">
        <w:rPr>
          <w:rFonts w:ascii="Arial" w:hAnsi="Arial" w:cs="Arial"/>
          <w:color w:val="595959" w:themeColor="text1" w:themeTint="A6"/>
          <w:sz w:val="20"/>
          <w:szCs w:val="20"/>
        </w:rPr>
        <w:t xml:space="preserve">SHS </w:t>
      </w:r>
      <w:r w:rsidR="0051646A">
        <w:rPr>
          <w:rFonts w:ascii="Arial" w:hAnsi="Arial" w:cs="Arial"/>
          <w:color w:val="595959" w:themeColor="text1" w:themeTint="A6"/>
          <w:sz w:val="20"/>
          <w:szCs w:val="20"/>
        </w:rPr>
        <w:t>dual-degree application</w:t>
      </w:r>
      <w:r w:rsidR="00F142EC">
        <w:rPr>
          <w:rFonts w:ascii="Arial" w:hAnsi="Arial" w:cs="Arial"/>
          <w:color w:val="595959" w:themeColor="text1" w:themeTint="A6"/>
          <w:sz w:val="20"/>
          <w:szCs w:val="20"/>
        </w:rPr>
        <w:t>s</w:t>
      </w:r>
      <w:r w:rsidR="0051646A">
        <w:rPr>
          <w:rFonts w:ascii="Arial" w:hAnsi="Arial" w:cs="Arial"/>
          <w:color w:val="595959" w:themeColor="text1" w:themeTint="A6"/>
          <w:sz w:val="20"/>
          <w:szCs w:val="20"/>
        </w:rPr>
        <w:t xml:space="preserve"> </w:t>
      </w:r>
      <w:r w:rsidR="00F142EC">
        <w:rPr>
          <w:rFonts w:ascii="Arial" w:hAnsi="Arial" w:cs="Arial"/>
          <w:color w:val="595959" w:themeColor="text1" w:themeTint="A6"/>
          <w:sz w:val="20"/>
          <w:szCs w:val="20"/>
        </w:rPr>
        <w:t xml:space="preserve">are </w:t>
      </w:r>
      <w:r w:rsidR="0051646A">
        <w:rPr>
          <w:rFonts w:ascii="Arial" w:hAnsi="Arial" w:cs="Arial"/>
          <w:color w:val="595959" w:themeColor="text1" w:themeTint="A6"/>
          <w:sz w:val="20"/>
          <w:szCs w:val="20"/>
        </w:rPr>
        <w:t xml:space="preserve">reviewed by the Graduate Studies Committee </w:t>
      </w:r>
      <w:r w:rsidR="00425626">
        <w:rPr>
          <w:rFonts w:ascii="Arial" w:hAnsi="Arial" w:cs="Arial"/>
          <w:color w:val="595959" w:themeColor="text1" w:themeTint="A6"/>
          <w:sz w:val="20"/>
          <w:szCs w:val="20"/>
        </w:rPr>
        <w:t xml:space="preserve">in consultation with either the Audiology or MA-SLP Oversight </w:t>
      </w:r>
      <w:r w:rsidR="00984A11">
        <w:rPr>
          <w:rFonts w:ascii="Arial" w:hAnsi="Arial" w:cs="Arial"/>
          <w:color w:val="595959" w:themeColor="text1" w:themeTint="A6"/>
          <w:sz w:val="20"/>
          <w:szCs w:val="20"/>
        </w:rPr>
        <w:t>Subc</w:t>
      </w:r>
      <w:r w:rsidR="00425626">
        <w:rPr>
          <w:rFonts w:ascii="Arial" w:hAnsi="Arial" w:cs="Arial"/>
          <w:color w:val="595959" w:themeColor="text1" w:themeTint="A6"/>
          <w:sz w:val="20"/>
          <w:szCs w:val="20"/>
        </w:rPr>
        <w:t xml:space="preserve">ommittees. </w:t>
      </w:r>
      <w:r w:rsidR="005C5C44">
        <w:rPr>
          <w:rFonts w:ascii="Arial" w:hAnsi="Arial" w:cs="Arial"/>
          <w:color w:val="595959" w:themeColor="text1" w:themeTint="A6"/>
          <w:sz w:val="20"/>
          <w:szCs w:val="20"/>
        </w:rPr>
        <w:t xml:space="preserve">AuD or MA-SLP students who apply </w:t>
      </w:r>
      <w:r w:rsidR="00366595">
        <w:rPr>
          <w:rFonts w:ascii="Arial" w:hAnsi="Arial" w:cs="Arial"/>
          <w:color w:val="595959" w:themeColor="text1" w:themeTint="A6"/>
          <w:sz w:val="20"/>
          <w:szCs w:val="20"/>
        </w:rPr>
        <w:t>for the dual-degree</w:t>
      </w:r>
      <w:r w:rsidR="00091F6E">
        <w:rPr>
          <w:rFonts w:ascii="Arial" w:hAnsi="Arial" w:cs="Arial"/>
          <w:color w:val="595959" w:themeColor="text1" w:themeTint="A6"/>
          <w:sz w:val="20"/>
          <w:szCs w:val="20"/>
        </w:rPr>
        <w:t xml:space="preserve"> </w:t>
      </w:r>
      <w:r w:rsidR="005C5C44">
        <w:rPr>
          <w:rFonts w:ascii="Arial" w:hAnsi="Arial" w:cs="Arial"/>
          <w:color w:val="595959" w:themeColor="text1" w:themeTint="A6"/>
          <w:sz w:val="20"/>
          <w:szCs w:val="20"/>
        </w:rPr>
        <w:t>PhD</w:t>
      </w:r>
      <w:r w:rsidR="00366595">
        <w:rPr>
          <w:rFonts w:ascii="Arial" w:hAnsi="Arial" w:cs="Arial"/>
          <w:color w:val="595959" w:themeColor="text1" w:themeTint="A6"/>
          <w:sz w:val="20"/>
          <w:szCs w:val="20"/>
        </w:rPr>
        <w:t xml:space="preserve"> program </w:t>
      </w:r>
      <w:r w:rsidR="00091F6E">
        <w:rPr>
          <w:rFonts w:ascii="Arial" w:hAnsi="Arial" w:cs="Arial"/>
          <w:color w:val="595959" w:themeColor="text1" w:themeTint="A6"/>
          <w:sz w:val="20"/>
          <w:szCs w:val="20"/>
        </w:rPr>
        <w:t xml:space="preserve">will be reviewed alongside all applicants for the PhD program during the </w:t>
      </w:r>
      <w:r w:rsidR="00890E72">
        <w:rPr>
          <w:rFonts w:ascii="Arial" w:hAnsi="Arial" w:cs="Arial"/>
          <w:color w:val="595959" w:themeColor="text1" w:themeTint="A6"/>
          <w:sz w:val="20"/>
          <w:szCs w:val="20"/>
        </w:rPr>
        <w:t xml:space="preserve">Autumn/Spring admissions cycle. </w:t>
      </w:r>
      <w:r w:rsidR="002F5A93">
        <w:rPr>
          <w:rFonts w:ascii="Arial" w:hAnsi="Arial" w:cs="Arial"/>
          <w:color w:val="595959" w:themeColor="text1" w:themeTint="A6"/>
          <w:sz w:val="20"/>
          <w:szCs w:val="20"/>
        </w:rPr>
        <w:t xml:space="preserve">Acceptance into the second graduate program is </w:t>
      </w:r>
      <w:r w:rsidR="004278FC">
        <w:rPr>
          <w:rFonts w:ascii="Arial" w:hAnsi="Arial" w:cs="Arial"/>
          <w:color w:val="595959" w:themeColor="text1" w:themeTint="A6"/>
          <w:sz w:val="20"/>
          <w:szCs w:val="20"/>
        </w:rPr>
        <w:t>based on the student’s qualifications, advisor recommendation, and consideration of the impact on the clinical program (if applicable). Components of the SHS dual-degree application include:</w:t>
      </w:r>
    </w:p>
    <w:p w14:paraId="77324E57" w14:textId="77777777" w:rsidR="00633F9D" w:rsidRDefault="00633F9D"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2C5D8132" w14:textId="0A6EF41C" w:rsidR="004278FC" w:rsidRDefault="004F1707" w:rsidP="00CE64A4">
      <w:pPr>
        <w:pStyle w:val="ListParagraph"/>
        <w:widowControl w:val="0"/>
        <w:numPr>
          <w:ilvl w:val="0"/>
          <w:numId w:val="28"/>
        </w:numPr>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b/>
          <w:bCs/>
          <w:color w:val="595959" w:themeColor="text1" w:themeTint="A6"/>
          <w:sz w:val="20"/>
          <w:szCs w:val="20"/>
        </w:rPr>
        <w:t>Personal Statement.</w:t>
      </w:r>
      <w:r>
        <w:rPr>
          <w:rFonts w:ascii="Arial" w:hAnsi="Arial" w:cs="Arial"/>
          <w:color w:val="595959" w:themeColor="text1" w:themeTint="A6"/>
          <w:sz w:val="20"/>
          <w:szCs w:val="20"/>
        </w:rPr>
        <w:t xml:space="preserve"> A 1-page written personal statement must be included and should address 1) why the student is pursuing the dual-degree option, and 2) a discussion of the student’s career goals.</w:t>
      </w:r>
    </w:p>
    <w:p w14:paraId="0696A98A" w14:textId="77777777" w:rsidR="004F1707" w:rsidRPr="004F1707" w:rsidRDefault="004F1707" w:rsidP="004F1707">
      <w:pPr>
        <w:pStyle w:val="ListParagraph"/>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0BC6EC60" w14:textId="0A280C40" w:rsidR="00353900" w:rsidRDefault="004F1707" w:rsidP="00CE64A4">
      <w:pPr>
        <w:pStyle w:val="ListParagraph"/>
        <w:widowControl w:val="0"/>
        <w:numPr>
          <w:ilvl w:val="0"/>
          <w:numId w:val="28"/>
        </w:numPr>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4F1707">
        <w:rPr>
          <w:rFonts w:ascii="Arial" w:hAnsi="Arial" w:cs="Arial"/>
          <w:b/>
          <w:bCs/>
          <w:color w:val="595959" w:themeColor="text1" w:themeTint="A6"/>
          <w:sz w:val="20"/>
          <w:szCs w:val="20"/>
        </w:rPr>
        <w:t>Plan of Study.</w:t>
      </w:r>
      <w:r>
        <w:rPr>
          <w:rFonts w:ascii="Arial" w:hAnsi="Arial" w:cs="Arial"/>
          <w:b/>
          <w:bCs/>
          <w:color w:val="595959" w:themeColor="text1" w:themeTint="A6"/>
          <w:sz w:val="20"/>
          <w:szCs w:val="20"/>
        </w:rPr>
        <w:t xml:space="preserve"> </w:t>
      </w:r>
      <w:r w:rsidRPr="004F1707">
        <w:rPr>
          <w:rFonts w:ascii="Arial" w:hAnsi="Arial" w:cs="Arial"/>
          <w:color w:val="595959" w:themeColor="text1" w:themeTint="A6"/>
          <w:sz w:val="20"/>
          <w:szCs w:val="20"/>
        </w:rPr>
        <w:t>T</w:t>
      </w:r>
      <w:r w:rsidR="00425626" w:rsidRPr="004F1707">
        <w:rPr>
          <w:rFonts w:ascii="Arial" w:hAnsi="Arial" w:cs="Arial"/>
          <w:color w:val="595959" w:themeColor="text1" w:themeTint="A6"/>
          <w:sz w:val="20"/>
          <w:szCs w:val="20"/>
        </w:rPr>
        <w:t>he student, in consultation with their advisor, must prepare an integrated plan of study that satisfies the requirements of both degree programs.</w:t>
      </w:r>
    </w:p>
    <w:p w14:paraId="3E1B0FCC" w14:textId="77777777" w:rsidR="004F1707" w:rsidRPr="004F1707" w:rsidRDefault="004F1707" w:rsidP="004F1707">
      <w:pPr>
        <w:pStyle w:val="ListParagraph"/>
        <w:rPr>
          <w:rFonts w:ascii="Arial" w:hAnsi="Arial" w:cs="Arial"/>
          <w:color w:val="595959" w:themeColor="text1" w:themeTint="A6"/>
          <w:sz w:val="20"/>
          <w:szCs w:val="20"/>
        </w:rPr>
      </w:pPr>
    </w:p>
    <w:p w14:paraId="3D6A9D23" w14:textId="3EF8E91C" w:rsidR="004F1707" w:rsidRDefault="004F1707" w:rsidP="004F1707">
      <w:pPr>
        <w:pStyle w:val="ListParagraph"/>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Graduate School requires that students pursing dual graduate degrees must satisfy the credit hour requirements for </w:t>
      </w:r>
      <w:r>
        <w:rPr>
          <w:rFonts w:ascii="Arial" w:hAnsi="Arial" w:cs="Arial"/>
          <w:i/>
          <w:iCs/>
          <w:color w:val="595959" w:themeColor="text1" w:themeTint="A6"/>
          <w:sz w:val="20"/>
          <w:szCs w:val="20"/>
        </w:rPr>
        <w:t xml:space="preserve">each degree program. </w:t>
      </w:r>
      <w:r>
        <w:rPr>
          <w:rFonts w:ascii="Arial" w:hAnsi="Arial" w:cs="Arial"/>
          <w:color w:val="595959" w:themeColor="text1" w:themeTint="A6"/>
          <w:sz w:val="20"/>
          <w:szCs w:val="20"/>
        </w:rPr>
        <w:t xml:space="preserve">A minimum of 50% of the hours counted toward the credit hour requirement for each degree must be </w:t>
      </w:r>
      <w:r>
        <w:rPr>
          <w:rFonts w:ascii="Arial" w:hAnsi="Arial" w:cs="Arial"/>
          <w:color w:val="595959" w:themeColor="text1" w:themeTint="A6"/>
          <w:sz w:val="20"/>
          <w:szCs w:val="20"/>
          <w:u w:val="single"/>
        </w:rPr>
        <w:t>unique</w:t>
      </w:r>
      <w:r>
        <w:rPr>
          <w:rFonts w:ascii="Arial" w:hAnsi="Arial" w:cs="Arial"/>
          <w:color w:val="595959" w:themeColor="text1" w:themeTint="A6"/>
          <w:sz w:val="20"/>
          <w:szCs w:val="20"/>
        </w:rPr>
        <w:t xml:space="preserve"> to that degree and cannot be used for dual credit. </w:t>
      </w:r>
      <w:r w:rsidR="002F616B">
        <w:rPr>
          <w:rFonts w:ascii="Arial" w:hAnsi="Arial" w:cs="Arial"/>
          <w:color w:val="595959" w:themeColor="text1" w:themeTint="A6"/>
          <w:sz w:val="20"/>
          <w:szCs w:val="20"/>
        </w:rPr>
        <w:t xml:space="preserve">That is, 40 credit hours for the PhD degree and 46 credit hours for the AuD degree or </w:t>
      </w:r>
      <w:r w:rsidR="002F616B" w:rsidRPr="00392212">
        <w:rPr>
          <w:rFonts w:ascii="Arial" w:hAnsi="Arial" w:cs="Arial"/>
          <w:color w:val="595959" w:themeColor="text1" w:themeTint="A6"/>
          <w:sz w:val="20"/>
          <w:szCs w:val="20"/>
        </w:rPr>
        <w:t>32 credit hours for the MA-SLP degree</w:t>
      </w:r>
      <w:r w:rsidR="002F616B">
        <w:rPr>
          <w:rFonts w:ascii="Arial" w:hAnsi="Arial" w:cs="Arial"/>
          <w:color w:val="595959" w:themeColor="text1" w:themeTint="A6"/>
          <w:sz w:val="20"/>
          <w:szCs w:val="20"/>
        </w:rPr>
        <w:t xml:space="preserve"> must be unique. The remaining degree requirements can be counted as dual-degree credits.</w:t>
      </w:r>
    </w:p>
    <w:p w14:paraId="7BDB0880" w14:textId="77777777" w:rsidR="00261538" w:rsidRDefault="00261538" w:rsidP="00994886">
      <w:pPr>
        <w:widowControl w:val="0"/>
        <w:tabs>
          <w:tab w:val="left" w:pos="961"/>
          <w:tab w:val="left" w:pos="962"/>
        </w:tabs>
        <w:autoSpaceDE w:val="0"/>
        <w:autoSpaceDN w:val="0"/>
        <w:spacing w:before="1" w:after="0" w:line="240" w:lineRule="auto"/>
        <w:jc w:val="both"/>
        <w:rPr>
          <w:rFonts w:ascii="Arial Black" w:hAnsi="Arial Black" w:cs="Arial"/>
          <w:b/>
          <w:bCs/>
          <w:color w:val="595959" w:themeColor="text1" w:themeTint="A6"/>
          <w:sz w:val="20"/>
          <w:szCs w:val="20"/>
        </w:rPr>
      </w:pPr>
    </w:p>
    <w:p w14:paraId="5E066775" w14:textId="344CA823" w:rsidR="00D07351" w:rsidRDefault="00D07351"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633F9D">
        <w:rPr>
          <w:rFonts w:ascii="Arial Black" w:hAnsi="Arial Black" w:cs="Arial"/>
          <w:b/>
          <w:bCs/>
          <w:color w:val="595959" w:themeColor="text1" w:themeTint="A6"/>
          <w:sz w:val="20"/>
          <w:szCs w:val="20"/>
        </w:rPr>
        <w:t>Dual-Degree Application to the Graduate School</w:t>
      </w:r>
      <w:r w:rsidR="0057326B">
        <w:rPr>
          <w:rFonts w:ascii="Arial" w:hAnsi="Arial" w:cs="Arial"/>
          <w:b/>
          <w:bCs/>
          <w:color w:val="595959" w:themeColor="text1" w:themeTint="A6"/>
          <w:sz w:val="20"/>
          <w:szCs w:val="20"/>
        </w:rPr>
        <w:t>.</w:t>
      </w:r>
      <w:r w:rsidR="0057326B">
        <w:rPr>
          <w:rFonts w:ascii="Arial" w:hAnsi="Arial" w:cs="Arial"/>
          <w:color w:val="595959" w:themeColor="text1" w:themeTint="A6"/>
          <w:sz w:val="20"/>
          <w:szCs w:val="20"/>
        </w:rPr>
        <w:t xml:space="preserve"> S</w:t>
      </w:r>
      <w:r w:rsidR="0066528C">
        <w:rPr>
          <w:rFonts w:ascii="Arial" w:hAnsi="Arial" w:cs="Arial"/>
          <w:color w:val="595959" w:themeColor="text1" w:themeTint="A6"/>
          <w:sz w:val="20"/>
          <w:szCs w:val="20"/>
        </w:rPr>
        <w:t>ee</w:t>
      </w:r>
      <w:r w:rsidR="0057326B">
        <w:rPr>
          <w:rFonts w:ascii="Arial" w:hAnsi="Arial" w:cs="Arial"/>
          <w:color w:val="595959" w:themeColor="text1" w:themeTint="A6"/>
          <w:sz w:val="20"/>
          <w:szCs w:val="20"/>
        </w:rPr>
        <w:t xml:space="preserve"> the Graduate School Handbook “</w:t>
      </w:r>
      <w:hyperlink r:id="rId95" w:history="1">
        <w:r w:rsidR="0057326B" w:rsidRPr="0057326B">
          <w:rPr>
            <w:rStyle w:val="Hyperlink"/>
            <w:rFonts w:ascii="Arial" w:hAnsi="Arial" w:cs="Arial"/>
            <w:color w:val="5959FF" w:themeColor="hyperlink" w:themeTint="A6"/>
            <w:sz w:val="20"/>
            <w:szCs w:val="20"/>
          </w:rPr>
          <w:t>Applying for a Dual Degree</w:t>
        </w:r>
      </w:hyperlink>
      <w:r w:rsidR="0057326B">
        <w:rPr>
          <w:rFonts w:ascii="Arial" w:hAnsi="Arial" w:cs="Arial"/>
          <w:color w:val="595959" w:themeColor="text1" w:themeTint="A6"/>
          <w:sz w:val="20"/>
          <w:szCs w:val="20"/>
        </w:rPr>
        <w:t>” for more information.</w:t>
      </w:r>
    </w:p>
    <w:p w14:paraId="6584531C" w14:textId="5BA94FFE" w:rsidR="0057326B" w:rsidRDefault="0057326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096EB95D" w14:textId="48142E49" w:rsidR="0057326B" w:rsidRPr="0057326B" w:rsidRDefault="0057326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57326B">
        <w:rPr>
          <w:rFonts w:ascii="Arial" w:hAnsi="Arial" w:cs="Arial"/>
          <w:color w:val="595959" w:themeColor="text1" w:themeTint="A6"/>
          <w:sz w:val="20"/>
          <w:szCs w:val="20"/>
        </w:rPr>
        <w:t>Upon</w:t>
      </w:r>
      <w:r w:rsidRPr="0057326B">
        <w:rPr>
          <w:rFonts w:ascii="Arial" w:hAnsi="Arial" w:cs="Arial"/>
          <w:color w:val="595959" w:themeColor="text1" w:themeTint="A6"/>
          <w:spacing w:val="-3"/>
          <w:sz w:val="20"/>
          <w:szCs w:val="20"/>
        </w:rPr>
        <w:t xml:space="preserve"> </w:t>
      </w:r>
      <w:r w:rsidRPr="0057326B">
        <w:rPr>
          <w:rFonts w:ascii="Arial" w:hAnsi="Arial" w:cs="Arial"/>
          <w:color w:val="595959" w:themeColor="text1" w:themeTint="A6"/>
          <w:sz w:val="20"/>
          <w:szCs w:val="20"/>
        </w:rPr>
        <w:t>acceptance</w:t>
      </w:r>
      <w:r w:rsidRPr="0057326B">
        <w:rPr>
          <w:rFonts w:ascii="Arial" w:hAnsi="Arial" w:cs="Arial"/>
          <w:color w:val="595959" w:themeColor="text1" w:themeTint="A6"/>
          <w:spacing w:val="-4"/>
          <w:sz w:val="20"/>
          <w:szCs w:val="20"/>
        </w:rPr>
        <w:t xml:space="preserve"> </w:t>
      </w:r>
      <w:r w:rsidRPr="0057326B">
        <w:rPr>
          <w:rFonts w:ascii="Arial" w:hAnsi="Arial" w:cs="Arial"/>
          <w:color w:val="595959" w:themeColor="text1" w:themeTint="A6"/>
          <w:sz w:val="20"/>
          <w:szCs w:val="20"/>
        </w:rPr>
        <w:t>in</w:t>
      </w:r>
      <w:r w:rsidRPr="0057326B">
        <w:rPr>
          <w:rFonts w:ascii="Arial" w:hAnsi="Arial" w:cs="Arial"/>
          <w:color w:val="595959" w:themeColor="text1" w:themeTint="A6"/>
          <w:spacing w:val="-3"/>
          <w:sz w:val="20"/>
          <w:szCs w:val="20"/>
        </w:rPr>
        <w:t xml:space="preserve"> </w:t>
      </w:r>
      <w:r w:rsidRPr="0057326B">
        <w:rPr>
          <w:rFonts w:ascii="Arial" w:hAnsi="Arial" w:cs="Arial"/>
          <w:color w:val="595959" w:themeColor="text1" w:themeTint="A6"/>
          <w:sz w:val="20"/>
          <w:szCs w:val="20"/>
        </w:rPr>
        <w:t>to</w:t>
      </w:r>
      <w:r w:rsidRPr="0057326B">
        <w:rPr>
          <w:rFonts w:ascii="Arial" w:hAnsi="Arial" w:cs="Arial"/>
          <w:color w:val="595959" w:themeColor="text1" w:themeTint="A6"/>
          <w:spacing w:val="-2"/>
          <w:sz w:val="20"/>
          <w:szCs w:val="20"/>
        </w:rPr>
        <w:t xml:space="preserve"> </w:t>
      </w:r>
      <w:r w:rsidRPr="0057326B">
        <w:rPr>
          <w:rFonts w:ascii="Arial" w:hAnsi="Arial" w:cs="Arial"/>
          <w:color w:val="595959" w:themeColor="text1" w:themeTint="A6"/>
          <w:sz w:val="20"/>
          <w:szCs w:val="20"/>
        </w:rPr>
        <w:t>the</w:t>
      </w:r>
      <w:r w:rsidRPr="0057326B">
        <w:rPr>
          <w:rFonts w:ascii="Arial" w:hAnsi="Arial" w:cs="Arial"/>
          <w:color w:val="595959" w:themeColor="text1" w:themeTint="A6"/>
          <w:spacing w:val="-6"/>
          <w:sz w:val="20"/>
          <w:szCs w:val="20"/>
        </w:rPr>
        <w:t xml:space="preserve"> </w:t>
      </w:r>
      <w:r w:rsidRPr="0057326B">
        <w:rPr>
          <w:rFonts w:ascii="Arial" w:hAnsi="Arial" w:cs="Arial"/>
          <w:color w:val="595959" w:themeColor="text1" w:themeTint="A6"/>
          <w:sz w:val="20"/>
          <w:szCs w:val="20"/>
        </w:rPr>
        <w:t>second</w:t>
      </w:r>
      <w:r w:rsidRPr="0057326B">
        <w:rPr>
          <w:rFonts w:ascii="Arial" w:hAnsi="Arial" w:cs="Arial"/>
          <w:color w:val="595959" w:themeColor="text1" w:themeTint="A6"/>
          <w:spacing w:val="-3"/>
          <w:sz w:val="20"/>
          <w:szCs w:val="20"/>
        </w:rPr>
        <w:t xml:space="preserve"> </w:t>
      </w:r>
      <w:r w:rsidRPr="0057326B">
        <w:rPr>
          <w:rFonts w:ascii="Arial" w:hAnsi="Arial" w:cs="Arial"/>
          <w:color w:val="595959" w:themeColor="text1" w:themeTint="A6"/>
          <w:sz w:val="20"/>
          <w:szCs w:val="20"/>
        </w:rPr>
        <w:t>graduate</w:t>
      </w:r>
      <w:r w:rsidRPr="0057326B">
        <w:rPr>
          <w:rFonts w:ascii="Arial" w:hAnsi="Arial" w:cs="Arial"/>
          <w:color w:val="595959" w:themeColor="text1" w:themeTint="A6"/>
          <w:spacing w:val="-2"/>
          <w:sz w:val="20"/>
          <w:szCs w:val="20"/>
        </w:rPr>
        <w:t xml:space="preserve"> </w:t>
      </w:r>
      <w:r w:rsidRPr="0057326B">
        <w:rPr>
          <w:rFonts w:ascii="Arial" w:hAnsi="Arial" w:cs="Arial"/>
          <w:color w:val="595959" w:themeColor="text1" w:themeTint="A6"/>
          <w:sz w:val="20"/>
          <w:szCs w:val="20"/>
        </w:rPr>
        <w:t>program</w:t>
      </w:r>
      <w:r w:rsidRPr="0057326B">
        <w:rPr>
          <w:rFonts w:ascii="Arial" w:hAnsi="Arial" w:cs="Arial"/>
          <w:color w:val="595959" w:themeColor="text1" w:themeTint="A6"/>
          <w:spacing w:val="-5"/>
          <w:sz w:val="20"/>
          <w:szCs w:val="20"/>
        </w:rPr>
        <w:t xml:space="preserve"> </w:t>
      </w:r>
      <w:r w:rsidRPr="0057326B">
        <w:rPr>
          <w:rFonts w:ascii="Arial" w:hAnsi="Arial" w:cs="Arial"/>
          <w:color w:val="595959" w:themeColor="text1" w:themeTint="A6"/>
          <w:sz w:val="20"/>
          <w:szCs w:val="20"/>
        </w:rPr>
        <w:t>by</w:t>
      </w:r>
      <w:r w:rsidRPr="0057326B">
        <w:rPr>
          <w:rFonts w:ascii="Arial" w:hAnsi="Arial" w:cs="Arial"/>
          <w:color w:val="595959" w:themeColor="text1" w:themeTint="A6"/>
          <w:spacing w:val="-2"/>
          <w:sz w:val="20"/>
          <w:szCs w:val="20"/>
        </w:rPr>
        <w:t xml:space="preserve"> </w:t>
      </w:r>
      <w:r w:rsidRPr="0057326B">
        <w:rPr>
          <w:rFonts w:ascii="Arial" w:hAnsi="Arial" w:cs="Arial"/>
          <w:color w:val="595959" w:themeColor="text1" w:themeTint="A6"/>
          <w:sz w:val="20"/>
          <w:szCs w:val="20"/>
        </w:rPr>
        <w:t>the</w:t>
      </w:r>
      <w:r w:rsidRPr="0057326B">
        <w:rPr>
          <w:rFonts w:ascii="Arial" w:hAnsi="Arial" w:cs="Arial"/>
          <w:color w:val="595959" w:themeColor="text1" w:themeTint="A6"/>
          <w:spacing w:val="-4"/>
          <w:sz w:val="20"/>
          <w:szCs w:val="20"/>
        </w:rPr>
        <w:t xml:space="preserve"> </w:t>
      </w:r>
      <w:r w:rsidRPr="0057326B">
        <w:rPr>
          <w:rFonts w:ascii="Arial" w:hAnsi="Arial" w:cs="Arial"/>
          <w:color w:val="595959" w:themeColor="text1" w:themeTint="A6"/>
          <w:sz w:val="20"/>
          <w:szCs w:val="20"/>
        </w:rPr>
        <w:t>Graduate</w:t>
      </w:r>
      <w:r w:rsidRPr="0057326B">
        <w:rPr>
          <w:rFonts w:ascii="Arial" w:hAnsi="Arial" w:cs="Arial"/>
          <w:color w:val="595959" w:themeColor="text1" w:themeTint="A6"/>
          <w:spacing w:val="-2"/>
          <w:sz w:val="20"/>
          <w:szCs w:val="20"/>
        </w:rPr>
        <w:t xml:space="preserve"> </w:t>
      </w:r>
      <w:r w:rsidRPr="0057326B">
        <w:rPr>
          <w:rFonts w:ascii="Arial" w:hAnsi="Arial" w:cs="Arial"/>
          <w:color w:val="595959" w:themeColor="text1" w:themeTint="A6"/>
          <w:sz w:val="20"/>
          <w:szCs w:val="20"/>
        </w:rPr>
        <w:t>Studies</w:t>
      </w:r>
      <w:r w:rsidRPr="0057326B">
        <w:rPr>
          <w:rFonts w:ascii="Arial" w:hAnsi="Arial" w:cs="Arial"/>
          <w:color w:val="595959" w:themeColor="text1" w:themeTint="A6"/>
          <w:spacing w:val="-3"/>
          <w:sz w:val="20"/>
          <w:szCs w:val="20"/>
        </w:rPr>
        <w:t xml:space="preserve"> </w:t>
      </w:r>
      <w:r w:rsidRPr="0057326B">
        <w:rPr>
          <w:rFonts w:ascii="Arial" w:hAnsi="Arial" w:cs="Arial"/>
          <w:color w:val="595959" w:themeColor="text1" w:themeTint="A6"/>
          <w:sz w:val="20"/>
          <w:szCs w:val="20"/>
        </w:rPr>
        <w:t>Committee,</w:t>
      </w:r>
      <w:r w:rsidRPr="0057326B">
        <w:rPr>
          <w:rFonts w:ascii="Arial" w:hAnsi="Arial" w:cs="Arial"/>
          <w:color w:val="595959" w:themeColor="text1" w:themeTint="A6"/>
          <w:spacing w:val="-4"/>
          <w:sz w:val="20"/>
          <w:szCs w:val="20"/>
        </w:rPr>
        <w:t xml:space="preserve"> </w:t>
      </w:r>
      <w:r w:rsidRPr="0057326B">
        <w:rPr>
          <w:rFonts w:ascii="Arial" w:hAnsi="Arial" w:cs="Arial"/>
          <w:color w:val="595959" w:themeColor="text1" w:themeTint="A6"/>
          <w:sz w:val="20"/>
          <w:szCs w:val="20"/>
        </w:rPr>
        <w:t xml:space="preserve">the </w:t>
      </w:r>
      <w:r>
        <w:rPr>
          <w:rFonts w:ascii="Arial" w:hAnsi="Arial" w:cs="Arial"/>
          <w:color w:val="595959" w:themeColor="text1" w:themeTint="A6"/>
          <w:sz w:val="20"/>
          <w:szCs w:val="20"/>
        </w:rPr>
        <w:t xml:space="preserve">Dual Degree Program Plan form </w:t>
      </w:r>
      <w:r w:rsidRPr="0057326B">
        <w:rPr>
          <w:rFonts w:ascii="Arial" w:hAnsi="Arial" w:cs="Arial"/>
          <w:color w:val="595959" w:themeColor="text1" w:themeTint="A6"/>
          <w:sz w:val="20"/>
          <w:szCs w:val="20"/>
        </w:rPr>
        <w:t>must</w:t>
      </w:r>
      <w:r w:rsidRPr="0057326B">
        <w:rPr>
          <w:rFonts w:ascii="Arial" w:hAnsi="Arial" w:cs="Arial"/>
          <w:color w:val="595959" w:themeColor="text1" w:themeTint="A6"/>
          <w:spacing w:val="-5"/>
          <w:sz w:val="20"/>
          <w:szCs w:val="20"/>
        </w:rPr>
        <w:t xml:space="preserve"> </w:t>
      </w:r>
      <w:r w:rsidRPr="0057326B">
        <w:rPr>
          <w:rFonts w:ascii="Arial" w:hAnsi="Arial" w:cs="Arial"/>
          <w:color w:val="595959" w:themeColor="text1" w:themeTint="A6"/>
          <w:sz w:val="20"/>
          <w:szCs w:val="20"/>
        </w:rPr>
        <w:t>be</w:t>
      </w:r>
      <w:r w:rsidRPr="0057326B">
        <w:rPr>
          <w:rFonts w:ascii="Arial" w:hAnsi="Arial" w:cs="Arial"/>
          <w:color w:val="595959" w:themeColor="text1" w:themeTint="A6"/>
          <w:spacing w:val="-2"/>
          <w:sz w:val="20"/>
          <w:szCs w:val="20"/>
        </w:rPr>
        <w:t xml:space="preserve"> </w:t>
      </w:r>
      <w:r w:rsidRPr="0057326B">
        <w:rPr>
          <w:rFonts w:ascii="Arial" w:hAnsi="Arial" w:cs="Arial"/>
          <w:color w:val="595959" w:themeColor="text1" w:themeTint="A6"/>
          <w:sz w:val="20"/>
          <w:szCs w:val="20"/>
        </w:rPr>
        <w:t>completed</w:t>
      </w:r>
      <w:r w:rsidRPr="0057326B">
        <w:rPr>
          <w:rFonts w:ascii="Arial" w:hAnsi="Arial" w:cs="Arial"/>
          <w:color w:val="595959" w:themeColor="text1" w:themeTint="A6"/>
          <w:spacing w:val="-4"/>
          <w:sz w:val="20"/>
          <w:szCs w:val="20"/>
        </w:rPr>
        <w:t xml:space="preserve"> </w:t>
      </w:r>
      <w:r w:rsidRPr="0057326B">
        <w:rPr>
          <w:rFonts w:ascii="Arial" w:hAnsi="Arial" w:cs="Arial"/>
          <w:color w:val="595959" w:themeColor="text1" w:themeTint="A6"/>
          <w:sz w:val="20"/>
          <w:szCs w:val="20"/>
        </w:rPr>
        <w:t>and</w:t>
      </w:r>
      <w:r w:rsidRPr="0057326B">
        <w:rPr>
          <w:rFonts w:ascii="Arial" w:hAnsi="Arial" w:cs="Arial"/>
          <w:color w:val="595959" w:themeColor="text1" w:themeTint="A6"/>
          <w:spacing w:val="-4"/>
          <w:sz w:val="20"/>
          <w:szCs w:val="20"/>
        </w:rPr>
        <w:t xml:space="preserve"> </w:t>
      </w:r>
      <w:r w:rsidRPr="0057326B">
        <w:rPr>
          <w:rFonts w:ascii="Arial" w:hAnsi="Arial" w:cs="Arial"/>
          <w:color w:val="595959" w:themeColor="text1" w:themeTint="A6"/>
          <w:sz w:val="20"/>
          <w:szCs w:val="20"/>
        </w:rPr>
        <w:t>submitted</w:t>
      </w:r>
      <w:r w:rsidRPr="0057326B">
        <w:rPr>
          <w:rFonts w:ascii="Arial" w:hAnsi="Arial" w:cs="Arial"/>
          <w:color w:val="595959" w:themeColor="text1" w:themeTint="A6"/>
          <w:spacing w:val="-4"/>
          <w:sz w:val="20"/>
          <w:szCs w:val="20"/>
        </w:rPr>
        <w:t xml:space="preserve"> </w:t>
      </w:r>
      <w:r w:rsidRPr="0057326B">
        <w:rPr>
          <w:rFonts w:ascii="Arial" w:hAnsi="Arial" w:cs="Arial"/>
          <w:color w:val="595959" w:themeColor="text1" w:themeTint="A6"/>
          <w:sz w:val="20"/>
          <w:szCs w:val="20"/>
        </w:rPr>
        <w:t>via</w:t>
      </w:r>
      <w:r w:rsidRPr="0057326B">
        <w:rPr>
          <w:rFonts w:ascii="Arial" w:hAnsi="Arial" w:cs="Arial"/>
          <w:color w:val="595959" w:themeColor="text1" w:themeTint="A6"/>
          <w:spacing w:val="-5"/>
          <w:sz w:val="20"/>
          <w:szCs w:val="20"/>
        </w:rPr>
        <w:t xml:space="preserve"> </w:t>
      </w:r>
      <w:hyperlink r:id="rId96">
        <w:r w:rsidRPr="0057326B">
          <w:rPr>
            <w:rFonts w:ascii="Arial" w:hAnsi="Arial" w:cs="Arial"/>
            <w:color w:val="0000FF"/>
            <w:sz w:val="20"/>
            <w:szCs w:val="20"/>
            <w:u w:val="single" w:color="0000FF"/>
          </w:rPr>
          <w:t>GRADFORMS</w:t>
        </w:r>
        <w:r w:rsidRPr="0057326B">
          <w:rPr>
            <w:rFonts w:ascii="Arial" w:hAnsi="Arial" w:cs="Arial"/>
            <w:color w:val="595959" w:themeColor="text1" w:themeTint="A6"/>
            <w:spacing w:val="-3"/>
            <w:sz w:val="20"/>
            <w:szCs w:val="20"/>
          </w:rPr>
          <w:t xml:space="preserve"> </w:t>
        </w:r>
      </w:hyperlink>
      <w:r w:rsidRPr="0057326B">
        <w:rPr>
          <w:rFonts w:ascii="Arial" w:hAnsi="Arial" w:cs="Arial"/>
          <w:color w:val="595959" w:themeColor="text1" w:themeTint="A6"/>
          <w:sz w:val="20"/>
          <w:szCs w:val="20"/>
        </w:rPr>
        <w:t>to the Graduate School within one semester of planning the integrated course of study with both advisors. This also serves as a notice of final admission.</w:t>
      </w:r>
    </w:p>
    <w:p w14:paraId="317338B1" w14:textId="77777777" w:rsidR="0057326B" w:rsidRPr="0057326B" w:rsidRDefault="0057326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5A0E6885" w14:textId="7463A7AD" w:rsidR="002B286B" w:rsidRPr="00633F9D" w:rsidRDefault="002B286B" w:rsidP="00994886">
      <w:pPr>
        <w:widowControl w:val="0"/>
        <w:tabs>
          <w:tab w:val="left" w:pos="961"/>
          <w:tab w:val="left" w:pos="962"/>
        </w:tabs>
        <w:autoSpaceDE w:val="0"/>
        <w:autoSpaceDN w:val="0"/>
        <w:spacing w:before="1" w:after="0" w:line="240" w:lineRule="auto"/>
        <w:jc w:val="both"/>
        <w:rPr>
          <w:rFonts w:ascii="Arial Black" w:hAnsi="Arial Black" w:cs="Arial"/>
          <w:color w:val="595959" w:themeColor="text1" w:themeTint="A6"/>
          <w:sz w:val="24"/>
          <w:szCs w:val="24"/>
        </w:rPr>
      </w:pPr>
      <w:r w:rsidRPr="00633F9D">
        <w:rPr>
          <w:rFonts w:ascii="Arial Black" w:hAnsi="Arial Black" w:cs="Arial"/>
          <w:color w:val="595959" w:themeColor="text1" w:themeTint="A6"/>
          <w:sz w:val="24"/>
          <w:szCs w:val="24"/>
        </w:rPr>
        <w:t>DEPARTMENT POLICIES REGARDING DUAL-DEGREE STUDENTS</w:t>
      </w:r>
    </w:p>
    <w:p w14:paraId="1BF313F6" w14:textId="5D97975C" w:rsidR="0066528C" w:rsidRDefault="0066528C" w:rsidP="0066528C">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633F9D">
        <w:rPr>
          <w:rFonts w:ascii="Arial Black" w:hAnsi="Arial Black" w:cs="Arial"/>
          <w:b/>
          <w:bCs/>
          <w:color w:val="595959" w:themeColor="text1" w:themeTint="A6"/>
          <w:sz w:val="20"/>
          <w:szCs w:val="20"/>
        </w:rPr>
        <w:t>Research Requirement</w:t>
      </w:r>
      <w:r>
        <w:rPr>
          <w:rFonts w:ascii="Arial" w:hAnsi="Arial" w:cs="Arial"/>
          <w:b/>
          <w:bCs/>
          <w:color w:val="595959" w:themeColor="text1" w:themeTint="A6"/>
          <w:sz w:val="20"/>
          <w:szCs w:val="20"/>
        </w:rPr>
        <w:t xml:space="preserve">. </w:t>
      </w:r>
      <w:r>
        <w:rPr>
          <w:rFonts w:ascii="Arial" w:hAnsi="Arial" w:cs="Arial"/>
          <w:color w:val="595959" w:themeColor="text1" w:themeTint="A6"/>
          <w:sz w:val="20"/>
          <w:szCs w:val="20"/>
        </w:rPr>
        <w:t xml:space="preserve">Students pursuing dual professional and PhD degrees are required to complete </w:t>
      </w:r>
      <w:r w:rsidR="00D25F85">
        <w:rPr>
          <w:rFonts w:ascii="Arial" w:hAnsi="Arial" w:cs="Arial"/>
          <w:color w:val="595959" w:themeColor="text1" w:themeTint="A6"/>
          <w:sz w:val="20"/>
          <w:szCs w:val="20"/>
        </w:rPr>
        <w:t xml:space="preserve">a </w:t>
      </w:r>
      <w:r>
        <w:rPr>
          <w:rFonts w:ascii="Arial" w:hAnsi="Arial" w:cs="Arial"/>
          <w:color w:val="595959" w:themeColor="text1" w:themeTint="A6"/>
          <w:sz w:val="20"/>
          <w:szCs w:val="20"/>
        </w:rPr>
        <w:t>research</w:t>
      </w:r>
      <w:r w:rsidR="00D469DB">
        <w:rPr>
          <w:rFonts w:ascii="Arial" w:hAnsi="Arial" w:cs="Arial"/>
          <w:color w:val="595959" w:themeColor="text1" w:themeTint="A6"/>
          <w:sz w:val="20"/>
          <w:szCs w:val="20"/>
        </w:rPr>
        <w:t>-</w:t>
      </w:r>
      <w:r>
        <w:rPr>
          <w:rFonts w:ascii="Arial" w:hAnsi="Arial" w:cs="Arial"/>
          <w:color w:val="595959" w:themeColor="text1" w:themeTint="A6"/>
          <w:sz w:val="20"/>
          <w:szCs w:val="20"/>
        </w:rPr>
        <w:t xml:space="preserve">based project as part of their professional clinical program. Specifically, AuD/PhD </w:t>
      </w:r>
      <w:r>
        <w:rPr>
          <w:rFonts w:ascii="Arial" w:hAnsi="Arial" w:cs="Arial"/>
          <w:color w:val="595959" w:themeColor="text1" w:themeTint="A6"/>
          <w:sz w:val="20"/>
          <w:szCs w:val="20"/>
        </w:rPr>
        <w:lastRenderedPageBreak/>
        <w:t xml:space="preserve">students are expected to complete a research capstone project and MA-SLP students are expected to complete a master’s thesis project. </w:t>
      </w:r>
    </w:p>
    <w:p w14:paraId="44150398" w14:textId="7537B296" w:rsidR="0066528C" w:rsidRDefault="0066528C" w:rsidP="0066528C">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74CB128F" w14:textId="1FB68419" w:rsidR="0066528C" w:rsidRDefault="00952BFA" w:rsidP="0066528C">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633F9D">
        <w:rPr>
          <w:rFonts w:ascii="Arial Black" w:hAnsi="Arial Black" w:cs="Arial"/>
          <w:b/>
          <w:bCs/>
          <w:color w:val="595959" w:themeColor="text1" w:themeTint="A6"/>
          <w:sz w:val="20"/>
          <w:szCs w:val="20"/>
        </w:rPr>
        <w:t>Research Project Overlap</w:t>
      </w:r>
      <w:r>
        <w:rPr>
          <w:rFonts w:ascii="Arial" w:hAnsi="Arial" w:cs="Arial"/>
          <w:b/>
          <w:bCs/>
          <w:color w:val="595959" w:themeColor="text1" w:themeTint="A6"/>
          <w:sz w:val="20"/>
          <w:szCs w:val="20"/>
        </w:rPr>
        <w:t xml:space="preserve">. </w:t>
      </w:r>
      <w:r>
        <w:rPr>
          <w:rFonts w:ascii="Arial" w:hAnsi="Arial" w:cs="Arial"/>
          <w:color w:val="595959" w:themeColor="text1" w:themeTint="A6"/>
          <w:sz w:val="20"/>
          <w:szCs w:val="20"/>
        </w:rPr>
        <w:t xml:space="preserve">In general, AuD </w:t>
      </w:r>
      <w:r w:rsidR="0066528C">
        <w:rPr>
          <w:rFonts w:ascii="Arial" w:hAnsi="Arial" w:cs="Arial"/>
          <w:color w:val="595959" w:themeColor="text1" w:themeTint="A6"/>
          <w:sz w:val="20"/>
          <w:szCs w:val="20"/>
        </w:rPr>
        <w:t>research capstone or master’s thesis project</w:t>
      </w:r>
      <w:r>
        <w:rPr>
          <w:rFonts w:ascii="Arial" w:hAnsi="Arial" w:cs="Arial"/>
          <w:color w:val="595959" w:themeColor="text1" w:themeTint="A6"/>
          <w:sz w:val="20"/>
          <w:szCs w:val="20"/>
        </w:rPr>
        <w:t>s</w:t>
      </w:r>
      <w:r w:rsidR="0066528C">
        <w:rPr>
          <w:rFonts w:ascii="Arial" w:hAnsi="Arial" w:cs="Arial"/>
          <w:color w:val="595959" w:themeColor="text1" w:themeTint="A6"/>
          <w:sz w:val="20"/>
          <w:szCs w:val="20"/>
        </w:rPr>
        <w:t xml:space="preserve"> cannot be</w:t>
      </w:r>
      <w:r>
        <w:rPr>
          <w:rFonts w:ascii="Arial" w:hAnsi="Arial" w:cs="Arial"/>
          <w:color w:val="595959" w:themeColor="text1" w:themeTint="A6"/>
          <w:sz w:val="20"/>
          <w:szCs w:val="20"/>
        </w:rPr>
        <w:t xml:space="preserve"> used to fulfill the PhD candidacy examination portfolio or dissertation requirements. Exceptions to this ‘rule’ </w:t>
      </w:r>
      <w:r w:rsidR="00040D4C">
        <w:rPr>
          <w:rFonts w:ascii="Arial" w:hAnsi="Arial" w:cs="Arial"/>
          <w:color w:val="595959" w:themeColor="text1" w:themeTint="A6"/>
          <w:sz w:val="20"/>
          <w:szCs w:val="20"/>
        </w:rPr>
        <w:t>are subject to approval from the student’s advisor. Examples of exceptions i</w:t>
      </w:r>
      <w:r>
        <w:rPr>
          <w:rFonts w:ascii="Arial" w:hAnsi="Arial" w:cs="Arial"/>
          <w:color w:val="595959" w:themeColor="text1" w:themeTint="A6"/>
          <w:sz w:val="20"/>
          <w:szCs w:val="20"/>
        </w:rPr>
        <w:t>nclude a re-analysis and new write-up of a previously collected dataset</w:t>
      </w:r>
      <w:r w:rsidR="00040D4C">
        <w:rPr>
          <w:rFonts w:ascii="Arial" w:hAnsi="Arial" w:cs="Arial"/>
          <w:color w:val="595959" w:themeColor="text1" w:themeTint="A6"/>
          <w:sz w:val="20"/>
          <w:szCs w:val="20"/>
        </w:rPr>
        <w:t>,</w:t>
      </w:r>
      <w:r>
        <w:rPr>
          <w:rFonts w:ascii="Arial" w:hAnsi="Arial" w:cs="Arial"/>
          <w:color w:val="595959" w:themeColor="text1" w:themeTint="A6"/>
          <w:sz w:val="20"/>
          <w:szCs w:val="20"/>
        </w:rPr>
        <w:t xml:space="preserve"> or inclusion of a previously collected </w:t>
      </w:r>
      <w:r w:rsidR="00040D4C">
        <w:rPr>
          <w:rFonts w:ascii="Arial" w:hAnsi="Arial" w:cs="Arial"/>
          <w:color w:val="595959" w:themeColor="text1" w:themeTint="A6"/>
          <w:sz w:val="20"/>
          <w:szCs w:val="20"/>
        </w:rPr>
        <w:t xml:space="preserve">dataset for comparison with data collected specifically for the candidacy examination or dissertation. </w:t>
      </w:r>
    </w:p>
    <w:p w14:paraId="134C7A82" w14:textId="78048E1D" w:rsidR="0066528C" w:rsidRDefault="0066528C" w:rsidP="0066528C">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0B382094" w14:textId="4FA139A5" w:rsidR="00D12A15" w:rsidRDefault="002B286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633F9D">
        <w:rPr>
          <w:rFonts w:ascii="Arial Black" w:hAnsi="Arial Black" w:cs="Arial"/>
          <w:b/>
          <w:bCs/>
          <w:color w:val="595959" w:themeColor="text1" w:themeTint="A6"/>
          <w:sz w:val="20"/>
          <w:szCs w:val="20"/>
        </w:rPr>
        <w:t>PhD Funding During Full-Time Clinical Placements</w:t>
      </w:r>
      <w:r w:rsidRPr="0066528C">
        <w:rPr>
          <w:rFonts w:ascii="Arial" w:hAnsi="Arial" w:cs="Arial"/>
          <w:b/>
          <w:bCs/>
          <w:color w:val="595959" w:themeColor="text1" w:themeTint="A6"/>
          <w:sz w:val="20"/>
          <w:szCs w:val="20"/>
        </w:rPr>
        <w:t>.</w:t>
      </w:r>
      <w:r>
        <w:rPr>
          <w:rFonts w:ascii="Arial" w:hAnsi="Arial" w:cs="Arial"/>
          <w:color w:val="595959" w:themeColor="text1" w:themeTint="A6"/>
          <w:sz w:val="20"/>
          <w:szCs w:val="20"/>
        </w:rPr>
        <w:t xml:space="preserve"> </w:t>
      </w:r>
      <w:r w:rsidR="0066528C">
        <w:rPr>
          <w:rFonts w:ascii="Arial" w:hAnsi="Arial" w:cs="Arial"/>
          <w:color w:val="595959" w:themeColor="text1" w:themeTint="A6"/>
          <w:sz w:val="20"/>
          <w:szCs w:val="20"/>
        </w:rPr>
        <w:t>D</w:t>
      </w:r>
      <w:r>
        <w:rPr>
          <w:rFonts w:ascii="Arial" w:hAnsi="Arial" w:cs="Arial"/>
          <w:color w:val="595959" w:themeColor="text1" w:themeTint="A6"/>
          <w:sz w:val="20"/>
          <w:szCs w:val="20"/>
        </w:rPr>
        <w:t>ual-degree students completing full-time clinical placements (i.e., the 4</w:t>
      </w:r>
      <w:r w:rsidRPr="002B286B">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 xml:space="preserve">-year AuD </w:t>
      </w:r>
      <w:r w:rsidR="0066528C">
        <w:rPr>
          <w:rFonts w:ascii="Arial" w:hAnsi="Arial" w:cs="Arial"/>
          <w:color w:val="595959" w:themeColor="text1" w:themeTint="A6"/>
          <w:sz w:val="20"/>
          <w:szCs w:val="20"/>
        </w:rPr>
        <w:t xml:space="preserve">externship or the MA-SLP Clinical Fellowship Year) </w:t>
      </w:r>
      <w:r w:rsidR="0066528C" w:rsidRPr="00D25F85">
        <w:rPr>
          <w:rFonts w:ascii="Arial" w:hAnsi="Arial" w:cs="Arial"/>
          <w:b/>
          <w:bCs/>
          <w:color w:val="595959" w:themeColor="text1" w:themeTint="A6"/>
          <w:sz w:val="20"/>
          <w:szCs w:val="20"/>
          <w:u w:val="single"/>
        </w:rPr>
        <w:t>are not eligible</w:t>
      </w:r>
      <w:r w:rsidR="0066528C">
        <w:rPr>
          <w:rFonts w:ascii="Arial" w:hAnsi="Arial" w:cs="Arial"/>
          <w:color w:val="595959" w:themeColor="text1" w:themeTint="A6"/>
          <w:sz w:val="20"/>
          <w:szCs w:val="20"/>
        </w:rPr>
        <w:t xml:space="preserve"> for department funding (e.g., GRA or GRA positions).</w:t>
      </w:r>
    </w:p>
    <w:p w14:paraId="00661B8B" w14:textId="77777777" w:rsidR="00506800" w:rsidRPr="00506800" w:rsidRDefault="00506800"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18"/>
          <w:szCs w:val="18"/>
        </w:rPr>
      </w:pPr>
    </w:p>
    <w:p w14:paraId="1A132F67" w14:textId="63365F8B" w:rsidR="00506800" w:rsidRPr="00633F9D" w:rsidRDefault="00506800" w:rsidP="00994886">
      <w:pPr>
        <w:widowControl w:val="0"/>
        <w:tabs>
          <w:tab w:val="left" w:pos="961"/>
          <w:tab w:val="left" w:pos="962"/>
        </w:tabs>
        <w:autoSpaceDE w:val="0"/>
        <w:autoSpaceDN w:val="0"/>
        <w:spacing w:before="1" w:after="0" w:line="240" w:lineRule="auto"/>
        <w:jc w:val="both"/>
        <w:rPr>
          <w:rFonts w:ascii="Arial Black" w:hAnsi="Arial Black" w:cs="Arial"/>
          <w:color w:val="595959" w:themeColor="text1" w:themeTint="A6"/>
          <w:sz w:val="24"/>
          <w:szCs w:val="24"/>
        </w:rPr>
      </w:pPr>
      <w:r w:rsidRPr="00633F9D">
        <w:rPr>
          <w:rFonts w:ascii="Arial Black" w:hAnsi="Arial Black" w:cs="Arial"/>
          <w:color w:val="595959" w:themeColor="text1" w:themeTint="A6"/>
          <w:sz w:val="24"/>
          <w:szCs w:val="24"/>
        </w:rPr>
        <w:t>DUAL AUD &amp; MA-SLP DEGREES</w:t>
      </w:r>
    </w:p>
    <w:p w14:paraId="766E273F" w14:textId="4AB57CFC" w:rsidR="00690F1B" w:rsidRDefault="00690F1B"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690F1B">
        <w:rPr>
          <w:rFonts w:ascii="Arial" w:hAnsi="Arial" w:cs="Arial"/>
          <w:color w:val="595959" w:themeColor="text1" w:themeTint="A6"/>
          <w:sz w:val="20"/>
          <w:szCs w:val="20"/>
        </w:rPr>
        <w:t>Students interested in completing the requirements for certification and licensure in both audiology and speech-language pathology</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are expected</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to complete</w:t>
      </w:r>
      <w:r w:rsidRPr="00690F1B">
        <w:rPr>
          <w:rFonts w:ascii="Arial" w:hAnsi="Arial" w:cs="Arial"/>
          <w:color w:val="595959" w:themeColor="text1" w:themeTint="A6"/>
          <w:spacing w:val="-2"/>
          <w:sz w:val="20"/>
          <w:szCs w:val="20"/>
        </w:rPr>
        <w:t xml:space="preserve"> </w:t>
      </w:r>
      <w:r w:rsidRPr="00690F1B">
        <w:rPr>
          <w:rFonts w:ascii="Arial" w:hAnsi="Arial" w:cs="Arial"/>
          <w:color w:val="595959" w:themeColor="text1" w:themeTint="A6"/>
          <w:sz w:val="20"/>
          <w:szCs w:val="20"/>
        </w:rPr>
        <w:t>the requirements for certification</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and</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licensure in</w:t>
      </w:r>
      <w:r w:rsidRPr="00690F1B">
        <w:rPr>
          <w:rFonts w:ascii="Arial" w:hAnsi="Arial" w:cs="Arial"/>
          <w:color w:val="595959" w:themeColor="text1" w:themeTint="A6"/>
          <w:spacing w:val="-3"/>
          <w:sz w:val="20"/>
          <w:szCs w:val="20"/>
        </w:rPr>
        <w:t xml:space="preserve"> </w:t>
      </w:r>
      <w:r w:rsidRPr="00690F1B">
        <w:rPr>
          <w:rFonts w:ascii="Arial" w:hAnsi="Arial" w:cs="Arial"/>
          <w:color w:val="595959" w:themeColor="text1" w:themeTint="A6"/>
          <w:sz w:val="20"/>
          <w:szCs w:val="20"/>
        </w:rPr>
        <w:t>one professional area (either speech-language pathology or audiology) prior to completing the requirements in the other</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professional</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area.</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Following</w:t>
      </w:r>
      <w:r w:rsidRPr="00690F1B">
        <w:rPr>
          <w:rFonts w:ascii="Arial" w:hAnsi="Arial" w:cs="Arial"/>
          <w:color w:val="595959" w:themeColor="text1" w:themeTint="A6"/>
          <w:spacing w:val="-2"/>
          <w:sz w:val="20"/>
          <w:szCs w:val="20"/>
        </w:rPr>
        <w:t xml:space="preserve"> </w:t>
      </w:r>
      <w:r w:rsidRPr="00690F1B">
        <w:rPr>
          <w:rFonts w:ascii="Arial" w:hAnsi="Arial" w:cs="Arial"/>
          <w:color w:val="595959" w:themeColor="text1" w:themeTint="A6"/>
          <w:sz w:val="20"/>
          <w:szCs w:val="20"/>
        </w:rPr>
        <w:t>the</w:t>
      </w:r>
      <w:r w:rsidRPr="00690F1B">
        <w:rPr>
          <w:rFonts w:ascii="Arial" w:hAnsi="Arial" w:cs="Arial"/>
          <w:color w:val="595959" w:themeColor="text1" w:themeTint="A6"/>
          <w:spacing w:val="-3"/>
          <w:sz w:val="20"/>
          <w:szCs w:val="20"/>
        </w:rPr>
        <w:t xml:space="preserve"> </w:t>
      </w:r>
      <w:r w:rsidRPr="00690F1B">
        <w:rPr>
          <w:rFonts w:ascii="Arial" w:hAnsi="Arial" w:cs="Arial"/>
          <w:color w:val="595959" w:themeColor="text1" w:themeTint="A6"/>
          <w:sz w:val="20"/>
          <w:szCs w:val="20"/>
        </w:rPr>
        <w:t>completion</w:t>
      </w:r>
      <w:r w:rsidRPr="00690F1B">
        <w:rPr>
          <w:rFonts w:ascii="Arial" w:hAnsi="Arial" w:cs="Arial"/>
          <w:color w:val="595959" w:themeColor="text1" w:themeTint="A6"/>
          <w:spacing w:val="-4"/>
          <w:sz w:val="20"/>
          <w:szCs w:val="20"/>
        </w:rPr>
        <w:t xml:space="preserve"> </w:t>
      </w:r>
      <w:r w:rsidRPr="00690F1B">
        <w:rPr>
          <w:rFonts w:ascii="Arial" w:hAnsi="Arial" w:cs="Arial"/>
          <w:color w:val="595959" w:themeColor="text1" w:themeTint="A6"/>
          <w:sz w:val="20"/>
          <w:szCs w:val="20"/>
        </w:rPr>
        <w:t>of</w:t>
      </w:r>
      <w:r w:rsidRPr="00690F1B">
        <w:rPr>
          <w:rFonts w:ascii="Arial" w:hAnsi="Arial" w:cs="Arial"/>
          <w:color w:val="595959" w:themeColor="text1" w:themeTint="A6"/>
          <w:spacing w:val="-1"/>
          <w:sz w:val="20"/>
          <w:szCs w:val="20"/>
        </w:rPr>
        <w:t xml:space="preserve"> </w:t>
      </w:r>
      <w:proofErr w:type="gramStart"/>
      <w:r w:rsidRPr="00690F1B">
        <w:rPr>
          <w:rFonts w:ascii="Arial" w:hAnsi="Arial" w:cs="Arial"/>
          <w:color w:val="595959" w:themeColor="text1" w:themeTint="A6"/>
          <w:sz w:val="20"/>
          <w:szCs w:val="20"/>
        </w:rPr>
        <w:t>all</w:t>
      </w:r>
      <w:r w:rsidRPr="00690F1B">
        <w:rPr>
          <w:rFonts w:ascii="Arial" w:hAnsi="Arial" w:cs="Arial"/>
          <w:color w:val="595959" w:themeColor="text1" w:themeTint="A6"/>
          <w:spacing w:val="-3"/>
          <w:sz w:val="20"/>
          <w:szCs w:val="20"/>
        </w:rPr>
        <w:t xml:space="preserve"> </w:t>
      </w:r>
      <w:r w:rsidRPr="00690F1B">
        <w:rPr>
          <w:rFonts w:ascii="Arial" w:hAnsi="Arial" w:cs="Arial"/>
          <w:color w:val="595959" w:themeColor="text1" w:themeTint="A6"/>
          <w:sz w:val="20"/>
          <w:szCs w:val="20"/>
        </w:rPr>
        <w:t>of</w:t>
      </w:r>
      <w:proofErr w:type="gramEnd"/>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the requirements</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for</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graduation,</w:t>
      </w:r>
      <w:r w:rsidRPr="00690F1B">
        <w:rPr>
          <w:rFonts w:ascii="Arial" w:hAnsi="Arial" w:cs="Arial"/>
          <w:color w:val="595959" w:themeColor="text1" w:themeTint="A6"/>
          <w:spacing w:val="-1"/>
          <w:sz w:val="20"/>
          <w:szCs w:val="20"/>
        </w:rPr>
        <w:t xml:space="preserve"> </w:t>
      </w:r>
      <w:r w:rsidRPr="00690F1B">
        <w:rPr>
          <w:rFonts w:ascii="Arial" w:hAnsi="Arial" w:cs="Arial"/>
          <w:color w:val="595959" w:themeColor="text1" w:themeTint="A6"/>
          <w:sz w:val="20"/>
          <w:szCs w:val="20"/>
        </w:rPr>
        <w:t>certification, and licensure in one professional area, the student must petition the Graduate Studies Committee for permission</w:t>
      </w:r>
      <w:r w:rsidRPr="00690F1B">
        <w:rPr>
          <w:rFonts w:ascii="Arial" w:hAnsi="Arial" w:cs="Arial"/>
          <w:color w:val="595959" w:themeColor="text1" w:themeTint="A6"/>
          <w:spacing w:val="-4"/>
          <w:sz w:val="20"/>
          <w:szCs w:val="20"/>
        </w:rPr>
        <w:t xml:space="preserve"> </w:t>
      </w:r>
      <w:r w:rsidRPr="00690F1B">
        <w:rPr>
          <w:rFonts w:ascii="Arial" w:hAnsi="Arial" w:cs="Arial"/>
          <w:color w:val="595959" w:themeColor="text1" w:themeTint="A6"/>
          <w:sz w:val="20"/>
          <w:szCs w:val="20"/>
        </w:rPr>
        <w:t>to</w:t>
      </w:r>
      <w:r w:rsidRPr="00690F1B">
        <w:rPr>
          <w:rFonts w:ascii="Arial" w:hAnsi="Arial" w:cs="Arial"/>
          <w:color w:val="595959" w:themeColor="text1" w:themeTint="A6"/>
          <w:spacing w:val="-2"/>
          <w:sz w:val="20"/>
          <w:szCs w:val="20"/>
        </w:rPr>
        <w:t xml:space="preserve"> </w:t>
      </w:r>
      <w:r w:rsidRPr="00690F1B">
        <w:rPr>
          <w:rFonts w:ascii="Arial" w:hAnsi="Arial" w:cs="Arial"/>
          <w:color w:val="595959" w:themeColor="text1" w:themeTint="A6"/>
          <w:sz w:val="20"/>
          <w:szCs w:val="20"/>
        </w:rPr>
        <w:t>continue</w:t>
      </w:r>
      <w:r w:rsidRPr="00690F1B">
        <w:rPr>
          <w:rFonts w:ascii="Arial" w:hAnsi="Arial" w:cs="Arial"/>
          <w:color w:val="595959" w:themeColor="text1" w:themeTint="A6"/>
          <w:spacing w:val="-5"/>
          <w:sz w:val="20"/>
          <w:szCs w:val="20"/>
        </w:rPr>
        <w:t xml:space="preserve"> </w:t>
      </w:r>
      <w:r w:rsidRPr="00690F1B">
        <w:rPr>
          <w:rFonts w:ascii="Arial" w:hAnsi="Arial" w:cs="Arial"/>
          <w:color w:val="595959" w:themeColor="text1" w:themeTint="A6"/>
          <w:sz w:val="20"/>
          <w:szCs w:val="20"/>
        </w:rPr>
        <w:t>graduate</w:t>
      </w:r>
      <w:r w:rsidRPr="00690F1B">
        <w:rPr>
          <w:rFonts w:ascii="Arial" w:hAnsi="Arial" w:cs="Arial"/>
          <w:color w:val="595959" w:themeColor="text1" w:themeTint="A6"/>
          <w:spacing w:val="-2"/>
          <w:sz w:val="20"/>
          <w:szCs w:val="20"/>
        </w:rPr>
        <w:t xml:space="preserve"> </w:t>
      </w:r>
      <w:r w:rsidRPr="00690F1B">
        <w:rPr>
          <w:rFonts w:ascii="Arial" w:hAnsi="Arial" w:cs="Arial"/>
          <w:color w:val="595959" w:themeColor="text1" w:themeTint="A6"/>
          <w:sz w:val="20"/>
          <w:szCs w:val="20"/>
        </w:rPr>
        <w:t>enrollment</w:t>
      </w:r>
      <w:r w:rsidRPr="00690F1B">
        <w:rPr>
          <w:rFonts w:ascii="Arial" w:hAnsi="Arial" w:cs="Arial"/>
          <w:color w:val="595959" w:themeColor="text1" w:themeTint="A6"/>
          <w:spacing w:val="-2"/>
          <w:sz w:val="20"/>
          <w:szCs w:val="20"/>
        </w:rPr>
        <w:t xml:space="preserve"> </w:t>
      </w:r>
      <w:r w:rsidRPr="00690F1B">
        <w:rPr>
          <w:rFonts w:ascii="Arial" w:hAnsi="Arial" w:cs="Arial"/>
          <w:color w:val="595959" w:themeColor="text1" w:themeTint="A6"/>
          <w:sz w:val="20"/>
          <w:szCs w:val="20"/>
        </w:rPr>
        <w:t>for</w:t>
      </w:r>
      <w:r w:rsidRPr="00690F1B">
        <w:rPr>
          <w:rFonts w:ascii="Arial" w:hAnsi="Arial" w:cs="Arial"/>
          <w:color w:val="595959" w:themeColor="text1" w:themeTint="A6"/>
          <w:spacing w:val="-3"/>
          <w:sz w:val="20"/>
          <w:szCs w:val="20"/>
        </w:rPr>
        <w:t xml:space="preserve"> </w:t>
      </w:r>
      <w:r w:rsidRPr="00690F1B">
        <w:rPr>
          <w:rFonts w:ascii="Arial" w:hAnsi="Arial" w:cs="Arial"/>
          <w:color w:val="595959" w:themeColor="text1" w:themeTint="A6"/>
          <w:sz w:val="20"/>
          <w:szCs w:val="20"/>
        </w:rPr>
        <w:t>the</w:t>
      </w:r>
      <w:r w:rsidRPr="00690F1B">
        <w:rPr>
          <w:rFonts w:ascii="Arial" w:hAnsi="Arial" w:cs="Arial"/>
          <w:color w:val="595959" w:themeColor="text1" w:themeTint="A6"/>
          <w:spacing w:val="-2"/>
          <w:sz w:val="20"/>
          <w:szCs w:val="20"/>
        </w:rPr>
        <w:t xml:space="preserve"> </w:t>
      </w:r>
      <w:r w:rsidRPr="00690F1B">
        <w:rPr>
          <w:rFonts w:ascii="Arial" w:hAnsi="Arial" w:cs="Arial"/>
          <w:color w:val="595959" w:themeColor="text1" w:themeTint="A6"/>
          <w:sz w:val="20"/>
          <w:szCs w:val="20"/>
        </w:rPr>
        <w:t>purpose</w:t>
      </w:r>
      <w:r w:rsidRPr="00690F1B">
        <w:rPr>
          <w:rFonts w:ascii="Arial" w:hAnsi="Arial" w:cs="Arial"/>
          <w:color w:val="595959" w:themeColor="text1" w:themeTint="A6"/>
          <w:spacing w:val="-5"/>
          <w:sz w:val="20"/>
          <w:szCs w:val="20"/>
        </w:rPr>
        <w:t xml:space="preserve"> </w:t>
      </w:r>
      <w:r w:rsidRPr="00690F1B">
        <w:rPr>
          <w:rFonts w:ascii="Arial" w:hAnsi="Arial" w:cs="Arial"/>
          <w:color w:val="595959" w:themeColor="text1" w:themeTint="A6"/>
          <w:sz w:val="20"/>
          <w:szCs w:val="20"/>
        </w:rPr>
        <w:t>of</w:t>
      </w:r>
      <w:r w:rsidRPr="00690F1B">
        <w:rPr>
          <w:rFonts w:ascii="Arial" w:hAnsi="Arial" w:cs="Arial"/>
          <w:color w:val="595959" w:themeColor="text1" w:themeTint="A6"/>
          <w:spacing w:val="-3"/>
          <w:sz w:val="20"/>
          <w:szCs w:val="20"/>
        </w:rPr>
        <w:t xml:space="preserve"> </w:t>
      </w:r>
      <w:r w:rsidRPr="00690F1B">
        <w:rPr>
          <w:rFonts w:ascii="Arial" w:hAnsi="Arial" w:cs="Arial"/>
          <w:color w:val="595959" w:themeColor="text1" w:themeTint="A6"/>
          <w:sz w:val="20"/>
          <w:szCs w:val="20"/>
        </w:rPr>
        <w:t>completing</w:t>
      </w:r>
      <w:r w:rsidRPr="00690F1B">
        <w:rPr>
          <w:rFonts w:ascii="Arial" w:hAnsi="Arial" w:cs="Arial"/>
          <w:color w:val="595959" w:themeColor="text1" w:themeTint="A6"/>
          <w:spacing w:val="-4"/>
          <w:sz w:val="20"/>
          <w:szCs w:val="20"/>
        </w:rPr>
        <w:t xml:space="preserve"> </w:t>
      </w:r>
      <w:r w:rsidRPr="00690F1B">
        <w:rPr>
          <w:rFonts w:ascii="Arial" w:hAnsi="Arial" w:cs="Arial"/>
          <w:color w:val="595959" w:themeColor="text1" w:themeTint="A6"/>
          <w:sz w:val="20"/>
          <w:szCs w:val="20"/>
        </w:rPr>
        <w:t>the</w:t>
      </w:r>
      <w:r w:rsidRPr="00690F1B">
        <w:rPr>
          <w:rFonts w:ascii="Arial" w:hAnsi="Arial" w:cs="Arial"/>
          <w:color w:val="595959" w:themeColor="text1" w:themeTint="A6"/>
          <w:spacing w:val="-2"/>
          <w:sz w:val="20"/>
          <w:szCs w:val="20"/>
        </w:rPr>
        <w:t xml:space="preserve"> </w:t>
      </w:r>
      <w:r w:rsidRPr="00690F1B">
        <w:rPr>
          <w:rFonts w:ascii="Arial" w:hAnsi="Arial" w:cs="Arial"/>
          <w:color w:val="595959" w:themeColor="text1" w:themeTint="A6"/>
          <w:sz w:val="20"/>
          <w:szCs w:val="20"/>
        </w:rPr>
        <w:t>requirements</w:t>
      </w:r>
      <w:r w:rsidRPr="00690F1B">
        <w:rPr>
          <w:rFonts w:ascii="Arial" w:hAnsi="Arial" w:cs="Arial"/>
          <w:color w:val="595959" w:themeColor="text1" w:themeTint="A6"/>
          <w:spacing w:val="-3"/>
          <w:sz w:val="20"/>
          <w:szCs w:val="20"/>
        </w:rPr>
        <w:t xml:space="preserve"> </w:t>
      </w:r>
      <w:r w:rsidRPr="00690F1B">
        <w:rPr>
          <w:rFonts w:ascii="Arial" w:hAnsi="Arial" w:cs="Arial"/>
          <w:color w:val="595959" w:themeColor="text1" w:themeTint="A6"/>
          <w:sz w:val="20"/>
          <w:szCs w:val="20"/>
        </w:rPr>
        <w:t>for</w:t>
      </w:r>
      <w:r w:rsidRPr="00690F1B">
        <w:rPr>
          <w:rFonts w:ascii="Arial" w:hAnsi="Arial" w:cs="Arial"/>
          <w:color w:val="595959" w:themeColor="text1" w:themeTint="A6"/>
          <w:spacing w:val="-3"/>
          <w:sz w:val="20"/>
          <w:szCs w:val="20"/>
        </w:rPr>
        <w:t xml:space="preserve"> </w:t>
      </w:r>
      <w:r w:rsidRPr="00690F1B">
        <w:rPr>
          <w:rFonts w:ascii="Arial" w:hAnsi="Arial" w:cs="Arial"/>
          <w:color w:val="595959" w:themeColor="text1" w:themeTint="A6"/>
          <w:sz w:val="20"/>
          <w:szCs w:val="20"/>
        </w:rPr>
        <w:t xml:space="preserve">certification and licensure in the other professional area. Marginal or unsatisfactory performance in coursework, practicum and/or comprehensive examinations will result in a rejection of the petition. If permission is granted, the student will be expected to complete </w:t>
      </w:r>
      <w:proofErr w:type="gramStart"/>
      <w:r w:rsidRPr="00690F1B">
        <w:rPr>
          <w:rFonts w:ascii="Arial" w:hAnsi="Arial" w:cs="Arial"/>
          <w:color w:val="595959" w:themeColor="text1" w:themeTint="A6"/>
          <w:sz w:val="20"/>
          <w:szCs w:val="20"/>
        </w:rPr>
        <w:t>all of</w:t>
      </w:r>
      <w:proofErr w:type="gramEnd"/>
      <w:r w:rsidRPr="00690F1B">
        <w:rPr>
          <w:rFonts w:ascii="Arial" w:hAnsi="Arial" w:cs="Arial"/>
          <w:color w:val="595959" w:themeColor="text1" w:themeTint="A6"/>
          <w:sz w:val="20"/>
          <w:szCs w:val="20"/>
        </w:rPr>
        <w:t xml:space="preserve"> the requirements necessary for certification and licensure in the other professional area. Students who hold a </w:t>
      </w:r>
      <w:proofErr w:type="gramStart"/>
      <w:r w:rsidRPr="00690F1B">
        <w:rPr>
          <w:rFonts w:ascii="Arial" w:hAnsi="Arial" w:cs="Arial"/>
          <w:color w:val="595959" w:themeColor="text1" w:themeTint="A6"/>
          <w:sz w:val="20"/>
          <w:szCs w:val="20"/>
        </w:rPr>
        <w:t>Master’s Degree</w:t>
      </w:r>
      <w:proofErr w:type="gramEnd"/>
      <w:r w:rsidRPr="00690F1B">
        <w:rPr>
          <w:rFonts w:ascii="Arial" w:hAnsi="Arial" w:cs="Arial"/>
          <w:color w:val="595959" w:themeColor="text1" w:themeTint="A6"/>
          <w:sz w:val="20"/>
          <w:szCs w:val="20"/>
        </w:rPr>
        <w:t xml:space="preserve"> (or AuD), certification, and licensure in one professional area from another school and wish to return to school to complete the requirements for dual certification and licensure must apply to that degree program and will be expected to complete all of the requirements for certification and licensure in the other professional area.</w:t>
      </w:r>
    </w:p>
    <w:p w14:paraId="1F00FE19" w14:textId="0420C8F9" w:rsidR="0059623E" w:rsidRDefault="0059623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78CA9B4C" w14:textId="18CDB8B9" w:rsidR="0059623E" w:rsidRDefault="0059623E">
      <w:pPr>
        <w:rPr>
          <w:rFonts w:ascii="Arial" w:hAnsi="Arial" w:cs="Arial"/>
          <w:color w:val="595959" w:themeColor="text1" w:themeTint="A6"/>
          <w:sz w:val="20"/>
          <w:szCs w:val="20"/>
        </w:rPr>
      </w:pPr>
      <w:r>
        <w:rPr>
          <w:rFonts w:ascii="Arial" w:hAnsi="Arial" w:cs="Arial"/>
          <w:color w:val="595959" w:themeColor="text1" w:themeTint="A6"/>
          <w:sz w:val="20"/>
          <w:szCs w:val="20"/>
        </w:rPr>
        <w:br w:type="page"/>
      </w:r>
    </w:p>
    <w:p w14:paraId="63BEB093" w14:textId="5A6281AC" w:rsidR="001121AE" w:rsidRDefault="006C5201"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r w:rsidRPr="001121AE">
        <w:rPr>
          <w:rFonts w:ascii="Arial" w:hAnsi="Arial" w:cs="Arial"/>
          <w:noProof/>
          <w:sz w:val="24"/>
          <w:szCs w:val="24"/>
        </w:rPr>
        <w:lastRenderedPageBreak/>
        <mc:AlternateContent>
          <mc:Choice Requires="wpg">
            <w:drawing>
              <wp:anchor distT="0" distB="0" distL="114300" distR="114300" simplePos="0" relativeHeight="251658251" behindDoc="0" locked="1" layoutInCell="1" allowOverlap="1" wp14:anchorId="6B1BA33E" wp14:editId="03751CD0">
                <wp:simplePos x="0" y="0"/>
                <wp:positionH relativeFrom="column">
                  <wp:posOffset>-949778</wp:posOffset>
                </wp:positionH>
                <wp:positionV relativeFrom="page">
                  <wp:posOffset>283210</wp:posOffset>
                </wp:positionV>
                <wp:extent cx="7808976" cy="3227832"/>
                <wp:effectExtent l="57150" t="19050" r="59055" b="0"/>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08976" cy="3227832"/>
                          <a:chOff x="0" y="0"/>
                          <a:chExt cx="7808595" cy="3227433"/>
                        </a:xfrm>
                      </wpg:grpSpPr>
                      <wps:wsp>
                        <wps:cNvPr id="16" name="Rectangle 16"/>
                        <wps:cNvSpPr/>
                        <wps:spPr>
                          <a:xfrm>
                            <a:off x="0" y="0"/>
                            <a:ext cx="7808595" cy="2290086"/>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A room with stained glass windows&#10;&#10;Description automatically generated with low confidence"/>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2722" y="634093"/>
                            <a:ext cx="3891280" cy="2593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2A79A2" id="Group 23" o:spid="_x0000_s1026" alt="&quot;&quot;" style="position:absolute;margin-left:-74.8pt;margin-top:22.3pt;width:614.9pt;height:254.15pt;z-index:251658251;mso-position-vertical-relative:page;mso-width-relative:margin;mso-height-relative:margin" coordsize="78085,32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">
                <v:rect id="Rectangle 16" o:spid="_x0000_s1027" style="position:absolute;width:78085;height:2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" fillcolor="#c0504d [3205]" stroked="f">
                  <v:shadow on="t" color="black" opacity="22937f" origin=",.5" offset="0,.63889mm"/>
                </v:rect>
                <v:shape id="Picture 21" o:spid="_x0000_s1028" type="#_x0000_t75" alt="A room with stained glass windows&#10;&#10;Description automatically generated with low confidence" style="position:absolute;left:27;top:6340;width:38913;height:25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">
                  <v:imagedata r:id="rId98" o:title="A room with stained glass windows&#10;&#10;Description automatically generated with low confidence"/>
                </v:shape>
                <w10:wrap anchory="page"/>
                <w10:anchorlock/>
              </v:group>
            </w:pict>
          </mc:Fallback>
        </mc:AlternateContent>
      </w:r>
    </w:p>
    <w:p w14:paraId="0D966046" w14:textId="4C0BBAC8"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36FD5FCE" w14:textId="418304F8"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10633BF3"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6EF5152F"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22916CC1"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3F88F634"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0C2A717B"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457EB175"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1D321309"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17B9C8AC"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30D57E76"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7368FAB1"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7A557EEB"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52BFCDA9"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2A22AB7E" w14:textId="77777777" w:rsidR="001121AE" w:rsidRDefault="001121AE" w:rsidP="00994886">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4"/>
          <w:szCs w:val="24"/>
        </w:rPr>
      </w:pPr>
    </w:p>
    <w:p w14:paraId="79537765" w14:textId="77777777" w:rsidR="001121AE" w:rsidRPr="00367849" w:rsidRDefault="001121AE" w:rsidP="00367849">
      <w:pPr>
        <w:pStyle w:val="Heading1"/>
        <w:rPr>
          <w:rFonts w:ascii="Arial Black" w:hAnsi="Arial Black"/>
        </w:rPr>
      </w:pPr>
      <w:bookmarkStart w:id="11" w:name="_ACADEMIC_STANDARDS_IN"/>
      <w:bookmarkEnd w:id="11"/>
      <w:r w:rsidRPr="00367849">
        <w:rPr>
          <w:rFonts w:ascii="Arial Black" w:hAnsi="Arial Black"/>
          <w:color w:val="C00000"/>
          <w:sz w:val="40"/>
          <w:szCs w:val="40"/>
        </w:rPr>
        <w:t>ACADEMIC STANDARDS IN SHS</w:t>
      </w:r>
    </w:p>
    <w:p w14:paraId="12186085" w14:textId="77777777" w:rsidR="001121AE" w:rsidRDefault="001121AE" w:rsidP="001121AE">
      <w:pPr>
        <w:spacing w:after="0" w:line="240" w:lineRule="auto"/>
        <w:rPr>
          <w:rFonts w:ascii="Arial Black" w:hAnsi="Arial Black" w:cs="Arial"/>
          <w:b/>
          <w:bCs/>
          <w:color w:val="404040" w:themeColor="text1" w:themeTint="BF"/>
          <w:sz w:val="28"/>
          <w:szCs w:val="28"/>
        </w:rPr>
      </w:pPr>
      <w:r w:rsidRPr="003347D6">
        <w:rPr>
          <w:rFonts w:ascii="Arial Black" w:hAnsi="Arial Black" w:cs="Arial"/>
          <w:b/>
          <w:bCs/>
          <w:color w:val="C00000"/>
          <w:sz w:val="28"/>
          <w:szCs w:val="28"/>
        </w:rPr>
        <w:t>GOOD STANDING</w:t>
      </w:r>
    </w:p>
    <w:p w14:paraId="4C3B877C" w14:textId="566BC6EB" w:rsidR="001121AE" w:rsidRPr="001121AE" w:rsidRDefault="001121AE" w:rsidP="001121AE">
      <w:pPr>
        <w:spacing w:after="0" w:line="240" w:lineRule="auto"/>
        <w:jc w:val="both"/>
        <w:rPr>
          <w:rFonts w:ascii="Arial" w:hAnsi="Arial" w:cs="Arial"/>
          <w:color w:val="595959" w:themeColor="text1" w:themeTint="A6"/>
          <w:sz w:val="20"/>
          <w:szCs w:val="20"/>
        </w:rPr>
      </w:pPr>
      <w:r w:rsidRPr="001121AE">
        <w:rPr>
          <w:rFonts w:ascii="Arial" w:hAnsi="Arial" w:cs="Arial"/>
          <w:color w:val="595959" w:themeColor="text1" w:themeTint="A6"/>
          <w:sz w:val="20"/>
          <w:szCs w:val="20"/>
        </w:rPr>
        <w:t xml:space="preserve">All students are expected to be familiar with the University policy on academic integrity as outlined in the </w:t>
      </w:r>
      <w:hyperlink r:id="rId99" w:history="1">
        <w:r w:rsidRPr="00357A44">
          <w:rPr>
            <w:rStyle w:val="Hyperlink"/>
            <w:rFonts w:ascii="Arial" w:hAnsi="Arial" w:cs="Arial"/>
            <w:sz w:val="20"/>
            <w:szCs w:val="20"/>
          </w:rPr>
          <w:t>Code of Student Conduct</w:t>
        </w:r>
      </w:hyperlink>
      <w:r>
        <w:rPr>
          <w:rFonts w:ascii="Arial" w:hAnsi="Arial" w:cs="Arial"/>
          <w:sz w:val="20"/>
          <w:szCs w:val="20"/>
        </w:rPr>
        <w:t xml:space="preserve"> </w:t>
      </w:r>
      <w:r w:rsidRPr="001121AE">
        <w:rPr>
          <w:rFonts w:ascii="Arial" w:hAnsi="Arial" w:cs="Arial"/>
          <w:color w:val="595959" w:themeColor="text1" w:themeTint="A6"/>
          <w:sz w:val="20"/>
          <w:szCs w:val="20"/>
        </w:rPr>
        <w:t>and</w:t>
      </w:r>
      <w:r>
        <w:rPr>
          <w:rFonts w:ascii="Arial" w:hAnsi="Arial" w:cs="Arial"/>
          <w:sz w:val="20"/>
          <w:szCs w:val="20"/>
        </w:rPr>
        <w:t xml:space="preserve"> </w:t>
      </w:r>
      <w:hyperlink r:id="rId100" w:history="1">
        <w:r w:rsidRPr="00357A44">
          <w:rPr>
            <w:rStyle w:val="Hyperlink"/>
            <w:rFonts w:ascii="Arial" w:hAnsi="Arial" w:cs="Arial"/>
            <w:sz w:val="20"/>
            <w:szCs w:val="20"/>
          </w:rPr>
          <w:t>Code of Research and Scholarly Misconduct</w:t>
        </w:r>
      </w:hyperlink>
      <w:r>
        <w:rPr>
          <w:rFonts w:ascii="Arial" w:hAnsi="Arial" w:cs="Arial"/>
          <w:sz w:val="20"/>
          <w:szCs w:val="20"/>
        </w:rPr>
        <w:t xml:space="preserve">. </w:t>
      </w:r>
      <w:r w:rsidRPr="001121AE">
        <w:rPr>
          <w:rFonts w:ascii="Arial" w:hAnsi="Arial" w:cs="Arial"/>
          <w:color w:val="595959" w:themeColor="text1" w:themeTint="A6"/>
          <w:sz w:val="20"/>
          <w:szCs w:val="20"/>
        </w:rPr>
        <w:t xml:space="preserve">Students </w:t>
      </w:r>
      <w:r w:rsidR="00D469DB">
        <w:rPr>
          <w:rFonts w:ascii="Arial" w:hAnsi="Arial" w:cs="Arial"/>
          <w:color w:val="595959" w:themeColor="text1" w:themeTint="A6"/>
          <w:sz w:val="20"/>
          <w:szCs w:val="20"/>
        </w:rPr>
        <w:t>who</w:t>
      </w:r>
      <w:r w:rsidRPr="001121AE">
        <w:rPr>
          <w:rFonts w:ascii="Arial" w:hAnsi="Arial" w:cs="Arial"/>
          <w:color w:val="595959" w:themeColor="text1" w:themeTint="A6"/>
          <w:sz w:val="20"/>
          <w:szCs w:val="20"/>
        </w:rPr>
        <w:t xml:space="preserve"> violate these or other University policies are not in good standing in the Graduate School.</w:t>
      </w:r>
    </w:p>
    <w:p w14:paraId="22C99097" w14:textId="77777777" w:rsidR="001121AE" w:rsidRDefault="001121AE" w:rsidP="001121AE">
      <w:pPr>
        <w:spacing w:after="0" w:line="240" w:lineRule="auto"/>
        <w:jc w:val="both"/>
        <w:rPr>
          <w:rFonts w:ascii="Arial" w:hAnsi="Arial" w:cs="Arial"/>
          <w:sz w:val="20"/>
          <w:szCs w:val="20"/>
        </w:rPr>
      </w:pPr>
    </w:p>
    <w:p w14:paraId="29BCC3F4" w14:textId="77777777" w:rsidR="001121AE" w:rsidRPr="001121AE" w:rsidRDefault="001121AE" w:rsidP="001121AE">
      <w:pPr>
        <w:spacing w:after="0" w:line="240" w:lineRule="auto"/>
        <w:rPr>
          <w:rFonts w:ascii="Arial" w:hAnsi="Arial" w:cs="Arial"/>
          <w:color w:val="595959" w:themeColor="text1" w:themeTint="A6"/>
          <w:sz w:val="20"/>
          <w:szCs w:val="20"/>
        </w:rPr>
      </w:pPr>
      <w:r w:rsidRPr="001121AE">
        <w:rPr>
          <w:rFonts w:ascii="Arial" w:hAnsi="Arial" w:cs="Arial"/>
          <w:color w:val="595959" w:themeColor="text1" w:themeTint="A6"/>
          <w:sz w:val="20"/>
          <w:szCs w:val="20"/>
        </w:rPr>
        <w:t>Other sources of information:</w:t>
      </w:r>
    </w:p>
    <w:p w14:paraId="49B62BFA" w14:textId="77777777" w:rsidR="001121AE" w:rsidRDefault="001121AE" w:rsidP="00CE64A4">
      <w:pPr>
        <w:pStyle w:val="ListParagraph"/>
        <w:numPr>
          <w:ilvl w:val="0"/>
          <w:numId w:val="11"/>
        </w:numPr>
        <w:spacing w:after="0" w:line="240" w:lineRule="auto"/>
        <w:rPr>
          <w:rFonts w:ascii="Arial" w:hAnsi="Arial" w:cs="Arial"/>
          <w:sz w:val="20"/>
          <w:szCs w:val="20"/>
        </w:rPr>
      </w:pPr>
      <w:r w:rsidRPr="001121AE">
        <w:rPr>
          <w:rFonts w:ascii="Arial" w:hAnsi="Arial" w:cs="Arial"/>
          <w:color w:val="595959" w:themeColor="text1" w:themeTint="A6"/>
          <w:sz w:val="20"/>
          <w:szCs w:val="20"/>
        </w:rPr>
        <w:t>The</w:t>
      </w:r>
      <w:r>
        <w:rPr>
          <w:rFonts w:ascii="Arial" w:hAnsi="Arial" w:cs="Arial"/>
          <w:sz w:val="20"/>
          <w:szCs w:val="20"/>
        </w:rPr>
        <w:t xml:space="preserve"> </w:t>
      </w:r>
      <w:hyperlink r:id="rId101" w:history="1">
        <w:r w:rsidRPr="009A0E29">
          <w:rPr>
            <w:rStyle w:val="Hyperlink"/>
            <w:rFonts w:ascii="Arial" w:hAnsi="Arial" w:cs="Arial"/>
            <w:sz w:val="20"/>
            <w:szCs w:val="20"/>
          </w:rPr>
          <w:t>Committee on Academic Misconduct</w:t>
        </w:r>
      </w:hyperlink>
      <w:r>
        <w:rPr>
          <w:rFonts w:ascii="Arial" w:hAnsi="Arial" w:cs="Arial"/>
          <w:sz w:val="20"/>
          <w:szCs w:val="20"/>
        </w:rPr>
        <w:t xml:space="preserve"> at OSU</w:t>
      </w:r>
    </w:p>
    <w:p w14:paraId="6CC1E278" w14:textId="77777777" w:rsidR="001121AE" w:rsidRPr="009A0E29" w:rsidRDefault="00000000" w:rsidP="00CE64A4">
      <w:pPr>
        <w:pStyle w:val="ListParagraph"/>
        <w:numPr>
          <w:ilvl w:val="0"/>
          <w:numId w:val="11"/>
        </w:numPr>
        <w:spacing w:after="0" w:line="240" w:lineRule="auto"/>
        <w:rPr>
          <w:rFonts w:ascii="Arial" w:hAnsi="Arial" w:cs="Arial"/>
          <w:sz w:val="20"/>
          <w:szCs w:val="20"/>
        </w:rPr>
      </w:pPr>
      <w:hyperlink r:id="rId102" w:anchor="Ten-Suggestions" w:history="1">
        <w:r w:rsidR="001121AE" w:rsidRPr="009A0E29">
          <w:rPr>
            <w:rStyle w:val="Hyperlink"/>
            <w:rFonts w:ascii="Arial" w:hAnsi="Arial" w:cs="Arial"/>
            <w:sz w:val="20"/>
            <w:szCs w:val="20"/>
          </w:rPr>
          <w:t>Ten Suggestions for Preserving Academic Integrity</w:t>
        </w:r>
      </w:hyperlink>
    </w:p>
    <w:p w14:paraId="651A0ED3" w14:textId="77777777" w:rsidR="001121AE" w:rsidRDefault="001121AE" w:rsidP="001121AE">
      <w:pPr>
        <w:spacing w:after="0" w:line="240" w:lineRule="auto"/>
        <w:rPr>
          <w:rFonts w:ascii="Arial" w:hAnsi="Arial" w:cs="Arial"/>
          <w:sz w:val="20"/>
          <w:szCs w:val="20"/>
        </w:rPr>
      </w:pPr>
    </w:p>
    <w:p w14:paraId="33B7B0F6" w14:textId="77777777" w:rsidR="001121AE" w:rsidRPr="00A84EA5" w:rsidRDefault="001121AE" w:rsidP="001121AE">
      <w:pPr>
        <w:spacing w:after="0" w:line="240" w:lineRule="auto"/>
        <w:rPr>
          <w:rFonts w:ascii="Arial Black" w:hAnsi="Arial Black" w:cs="Arial"/>
          <w:b/>
          <w:bCs/>
          <w:color w:val="404040" w:themeColor="text1" w:themeTint="BF"/>
          <w:sz w:val="24"/>
          <w:szCs w:val="24"/>
        </w:rPr>
      </w:pPr>
      <w:r w:rsidRPr="00A84EA5">
        <w:rPr>
          <w:rFonts w:ascii="Arial Black" w:hAnsi="Arial Black" w:cs="Arial"/>
          <w:b/>
          <w:bCs/>
          <w:color w:val="404040" w:themeColor="text1" w:themeTint="BF"/>
          <w:sz w:val="24"/>
          <w:szCs w:val="24"/>
        </w:rPr>
        <w:t>STUDENT ATTENDANCE</w:t>
      </w:r>
    </w:p>
    <w:p w14:paraId="290C8DF5" w14:textId="77777777" w:rsidR="001121AE" w:rsidRPr="001121AE" w:rsidRDefault="001121AE" w:rsidP="001121AE">
      <w:pPr>
        <w:spacing w:after="0" w:line="240" w:lineRule="auto"/>
        <w:jc w:val="both"/>
        <w:rPr>
          <w:rFonts w:ascii="Arial" w:hAnsi="Arial" w:cs="Arial"/>
          <w:color w:val="595959" w:themeColor="text1" w:themeTint="A6"/>
          <w:sz w:val="20"/>
          <w:szCs w:val="20"/>
        </w:rPr>
      </w:pPr>
      <w:bookmarkStart w:id="12" w:name="_Hlk106884481"/>
      <w:r w:rsidRPr="001121AE">
        <w:rPr>
          <w:rFonts w:ascii="Arial" w:hAnsi="Arial" w:cs="Arial"/>
          <w:color w:val="595959" w:themeColor="text1" w:themeTint="A6"/>
          <w:sz w:val="20"/>
          <w:szCs w:val="20"/>
        </w:rPr>
        <w:t xml:space="preserve">Students are expected to attend every class </w:t>
      </w:r>
      <w:proofErr w:type="gramStart"/>
      <w:r w:rsidRPr="001121AE">
        <w:rPr>
          <w:rFonts w:ascii="Arial" w:hAnsi="Arial" w:cs="Arial"/>
          <w:color w:val="595959" w:themeColor="text1" w:themeTint="A6"/>
          <w:sz w:val="20"/>
          <w:szCs w:val="20"/>
        </w:rPr>
        <w:t>in order to</w:t>
      </w:r>
      <w:proofErr w:type="gramEnd"/>
      <w:r w:rsidRPr="001121AE">
        <w:rPr>
          <w:rFonts w:ascii="Arial" w:hAnsi="Arial" w:cs="Arial"/>
          <w:color w:val="595959" w:themeColor="text1" w:themeTint="A6"/>
          <w:sz w:val="20"/>
          <w:szCs w:val="20"/>
        </w:rPr>
        <w:t xml:space="preserve"> learn the content, actively engage with the material, and participate in class discussions and labs. Arriving to class late is unprofessional and disruptive to the learning environment. Students should consult with the course instructor if there are extenuating circumstances affecting their attendance (e.g., illness, family emergencies, etc.). Students should refer to their course syllabi for instructor-specific attendance and grading policies.</w:t>
      </w:r>
      <w:bookmarkEnd w:id="12"/>
    </w:p>
    <w:p w14:paraId="61AEB982" w14:textId="77777777" w:rsidR="001121AE" w:rsidRDefault="001121AE" w:rsidP="001121AE">
      <w:pPr>
        <w:spacing w:after="0" w:line="240" w:lineRule="auto"/>
        <w:rPr>
          <w:rFonts w:ascii="Arial" w:hAnsi="Arial" w:cs="Arial"/>
          <w:sz w:val="20"/>
          <w:szCs w:val="20"/>
        </w:rPr>
      </w:pPr>
    </w:p>
    <w:p w14:paraId="070F9156" w14:textId="77777777" w:rsidR="001121AE" w:rsidRPr="00A84EA5" w:rsidRDefault="001121AE" w:rsidP="001121AE">
      <w:pPr>
        <w:spacing w:after="0" w:line="240" w:lineRule="auto"/>
        <w:rPr>
          <w:rFonts w:ascii="Arial" w:hAnsi="Arial" w:cs="Arial"/>
          <w:sz w:val="24"/>
          <w:szCs w:val="24"/>
        </w:rPr>
      </w:pPr>
      <w:r w:rsidRPr="00A84EA5">
        <w:rPr>
          <w:rFonts w:ascii="Arial Black" w:hAnsi="Arial Black" w:cs="Arial"/>
          <w:b/>
          <w:bCs/>
          <w:color w:val="404040" w:themeColor="text1" w:themeTint="BF"/>
          <w:sz w:val="24"/>
          <w:szCs w:val="24"/>
        </w:rPr>
        <w:t>ACADEMIC PERFORMANCE</w:t>
      </w:r>
    </w:p>
    <w:p w14:paraId="232510FD" w14:textId="210A0EE1" w:rsidR="001121AE" w:rsidRDefault="001121AE" w:rsidP="001121AE">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1121AE">
        <w:rPr>
          <w:rFonts w:ascii="Arial" w:hAnsi="Arial" w:cs="Arial"/>
          <w:color w:val="595959" w:themeColor="text1" w:themeTint="A6"/>
          <w:sz w:val="20"/>
          <w:szCs w:val="20"/>
        </w:rPr>
        <w:t>A graduate student</w:t>
      </w:r>
      <w:r w:rsidRPr="001121AE">
        <w:rPr>
          <w:rFonts w:ascii="Arial" w:hAnsi="Arial" w:cs="Arial"/>
          <w:color w:val="595959" w:themeColor="text1" w:themeTint="A6"/>
          <w:spacing w:val="-1"/>
          <w:sz w:val="20"/>
          <w:szCs w:val="20"/>
        </w:rPr>
        <w:t xml:space="preserve"> </w:t>
      </w:r>
      <w:r w:rsidRPr="001121AE">
        <w:rPr>
          <w:rFonts w:ascii="Arial" w:hAnsi="Arial" w:cs="Arial"/>
          <w:color w:val="595959" w:themeColor="text1" w:themeTint="A6"/>
          <w:sz w:val="20"/>
          <w:szCs w:val="20"/>
        </w:rPr>
        <w:t>must</w:t>
      </w:r>
      <w:r w:rsidRPr="001121AE">
        <w:rPr>
          <w:rFonts w:ascii="Arial" w:hAnsi="Arial" w:cs="Arial"/>
          <w:color w:val="595959" w:themeColor="text1" w:themeTint="A6"/>
          <w:spacing w:val="-1"/>
          <w:sz w:val="20"/>
          <w:szCs w:val="20"/>
        </w:rPr>
        <w:t xml:space="preserve"> </w:t>
      </w:r>
      <w:r w:rsidRPr="001121AE">
        <w:rPr>
          <w:rFonts w:ascii="Arial" w:hAnsi="Arial" w:cs="Arial"/>
          <w:color w:val="595959" w:themeColor="text1" w:themeTint="A6"/>
          <w:sz w:val="20"/>
          <w:szCs w:val="20"/>
        </w:rPr>
        <w:t>maintain a 3.0 cumulative GPA for</w:t>
      </w:r>
      <w:r w:rsidRPr="001121AE">
        <w:rPr>
          <w:rFonts w:ascii="Arial" w:hAnsi="Arial" w:cs="Arial"/>
          <w:color w:val="595959" w:themeColor="text1" w:themeTint="A6"/>
          <w:spacing w:val="-1"/>
          <w:sz w:val="20"/>
          <w:szCs w:val="20"/>
        </w:rPr>
        <w:t xml:space="preserve"> </w:t>
      </w:r>
      <w:r w:rsidRPr="001121AE">
        <w:rPr>
          <w:rFonts w:ascii="Arial" w:hAnsi="Arial" w:cs="Arial"/>
          <w:color w:val="595959" w:themeColor="text1" w:themeTint="A6"/>
          <w:sz w:val="20"/>
          <w:szCs w:val="20"/>
        </w:rPr>
        <w:t xml:space="preserve">all graduate credit hours taken at this University in order to graduate (see </w:t>
      </w:r>
      <w:hyperlink r:id="rId103" w:anchor="section5.1" w:history="1">
        <w:r w:rsidRPr="00755A3D">
          <w:rPr>
            <w:rStyle w:val="Hyperlink"/>
            <w:rFonts w:ascii="Arial" w:hAnsi="Arial" w:cs="Arial"/>
            <w:sz w:val="20"/>
            <w:szCs w:val="20"/>
          </w:rPr>
          <w:t>Section 5.</w:t>
        </w:r>
        <w:r>
          <w:rPr>
            <w:rStyle w:val="Hyperlink"/>
            <w:rFonts w:ascii="Arial" w:hAnsi="Arial" w:cs="Arial"/>
            <w:sz w:val="20"/>
            <w:szCs w:val="20"/>
          </w:rPr>
          <w:t>1</w:t>
        </w:r>
      </w:hyperlink>
      <w:r>
        <w:rPr>
          <w:rFonts w:ascii="Arial" w:hAnsi="Arial" w:cs="Arial"/>
          <w:sz w:val="20"/>
          <w:szCs w:val="20"/>
        </w:rPr>
        <w:t xml:space="preserve"> </w:t>
      </w:r>
      <w:r w:rsidRPr="001121AE">
        <w:rPr>
          <w:rFonts w:ascii="Arial" w:hAnsi="Arial" w:cs="Arial"/>
          <w:color w:val="595959" w:themeColor="text1" w:themeTint="A6"/>
          <w:sz w:val="20"/>
          <w:szCs w:val="20"/>
        </w:rPr>
        <w:t>of the Graduate School Handbook). Graduate students must also maintain reasonable, or satisfactory progress toward their graduate program requirements.</w:t>
      </w:r>
    </w:p>
    <w:p w14:paraId="00F055D9" w14:textId="62613FB5" w:rsidR="00F24F6B" w:rsidRDefault="00F24F6B" w:rsidP="00CE64A4">
      <w:pPr>
        <w:pStyle w:val="ListParagraph"/>
        <w:widowControl w:val="0"/>
        <w:numPr>
          <w:ilvl w:val="0"/>
          <w:numId w:val="36"/>
        </w:numPr>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NOTE: </w:t>
      </w:r>
      <w:r w:rsidR="001D56D0">
        <w:rPr>
          <w:rFonts w:ascii="Arial" w:hAnsi="Arial" w:cs="Arial"/>
          <w:color w:val="595959" w:themeColor="text1" w:themeTint="A6"/>
          <w:sz w:val="20"/>
          <w:szCs w:val="20"/>
        </w:rPr>
        <w:t xml:space="preserve">All students who receive </w:t>
      </w:r>
      <w:r w:rsidR="00D51BC9">
        <w:rPr>
          <w:rFonts w:ascii="Arial" w:hAnsi="Arial" w:cs="Arial"/>
          <w:color w:val="595959" w:themeColor="text1" w:themeTint="A6"/>
          <w:sz w:val="20"/>
          <w:szCs w:val="20"/>
        </w:rPr>
        <w:t>federa</w:t>
      </w:r>
      <w:r w:rsidR="00811A9F">
        <w:rPr>
          <w:rFonts w:ascii="Arial" w:hAnsi="Arial" w:cs="Arial"/>
          <w:color w:val="595959" w:themeColor="text1" w:themeTint="A6"/>
          <w:sz w:val="20"/>
          <w:szCs w:val="20"/>
        </w:rPr>
        <w:t xml:space="preserve">l </w:t>
      </w:r>
      <w:r w:rsidR="001D56D0">
        <w:rPr>
          <w:rFonts w:ascii="Arial" w:hAnsi="Arial" w:cs="Arial"/>
          <w:color w:val="595959" w:themeColor="text1" w:themeTint="A6"/>
          <w:sz w:val="20"/>
          <w:szCs w:val="20"/>
        </w:rPr>
        <w:t xml:space="preserve">student financial aid </w:t>
      </w:r>
      <w:r w:rsidR="00114E0E">
        <w:rPr>
          <w:rFonts w:ascii="Arial" w:hAnsi="Arial" w:cs="Arial"/>
          <w:color w:val="595959" w:themeColor="text1" w:themeTint="A6"/>
          <w:sz w:val="20"/>
          <w:szCs w:val="20"/>
        </w:rPr>
        <w:t xml:space="preserve">are required to meet the </w:t>
      </w:r>
      <w:r w:rsidR="00114E0E">
        <w:rPr>
          <w:rFonts w:ascii="Arial" w:hAnsi="Arial" w:cs="Arial"/>
          <w:b/>
          <w:bCs/>
          <w:color w:val="595959" w:themeColor="text1" w:themeTint="A6"/>
          <w:sz w:val="20"/>
          <w:szCs w:val="20"/>
        </w:rPr>
        <w:t xml:space="preserve">Satisfactory Academic Progress (SAP) </w:t>
      </w:r>
      <w:r w:rsidR="00114E0E">
        <w:rPr>
          <w:rFonts w:ascii="Arial" w:hAnsi="Arial" w:cs="Arial"/>
          <w:color w:val="595959" w:themeColor="text1" w:themeTint="A6"/>
          <w:sz w:val="20"/>
          <w:szCs w:val="20"/>
        </w:rPr>
        <w:t>standards set by the University</w:t>
      </w:r>
      <w:r w:rsidR="004042EB">
        <w:rPr>
          <w:rFonts w:ascii="Arial" w:hAnsi="Arial" w:cs="Arial"/>
          <w:color w:val="595959" w:themeColor="text1" w:themeTint="A6"/>
          <w:sz w:val="20"/>
          <w:szCs w:val="20"/>
        </w:rPr>
        <w:t xml:space="preserve">. </w:t>
      </w:r>
      <w:r w:rsidR="00811A9F">
        <w:rPr>
          <w:rFonts w:ascii="Arial" w:hAnsi="Arial" w:cs="Arial"/>
          <w:color w:val="595959" w:themeColor="text1" w:themeTint="A6"/>
          <w:sz w:val="20"/>
          <w:szCs w:val="20"/>
        </w:rPr>
        <w:t xml:space="preserve">A cumulative 3.0 GPA is required to meet the University’s </w:t>
      </w:r>
      <w:r w:rsidR="00D32336">
        <w:rPr>
          <w:rFonts w:ascii="Arial" w:hAnsi="Arial" w:cs="Arial"/>
          <w:color w:val="595959" w:themeColor="text1" w:themeTint="A6"/>
          <w:sz w:val="20"/>
          <w:szCs w:val="20"/>
        </w:rPr>
        <w:t>SAP</w:t>
      </w:r>
      <w:r w:rsidR="00CE64A4">
        <w:rPr>
          <w:rFonts w:ascii="Arial" w:hAnsi="Arial" w:cs="Arial"/>
          <w:color w:val="595959" w:themeColor="text1" w:themeTint="A6"/>
          <w:sz w:val="20"/>
          <w:szCs w:val="20"/>
        </w:rPr>
        <w:t xml:space="preserve"> standard</w:t>
      </w:r>
      <w:r w:rsidR="00BF2329">
        <w:rPr>
          <w:rFonts w:ascii="Arial" w:hAnsi="Arial" w:cs="Arial"/>
          <w:color w:val="595959" w:themeColor="text1" w:themeTint="A6"/>
          <w:sz w:val="20"/>
          <w:szCs w:val="20"/>
        </w:rPr>
        <w:t xml:space="preserve"> </w:t>
      </w:r>
      <w:r w:rsidR="00191CA2">
        <w:rPr>
          <w:rFonts w:ascii="Arial" w:hAnsi="Arial" w:cs="Arial"/>
          <w:color w:val="595959" w:themeColor="text1" w:themeTint="A6"/>
          <w:sz w:val="20"/>
          <w:szCs w:val="20"/>
        </w:rPr>
        <w:t xml:space="preserve">(see </w:t>
      </w:r>
      <w:hyperlink r:id="rId104" w:history="1">
        <w:r w:rsidR="00191CA2" w:rsidRPr="00191CA2">
          <w:rPr>
            <w:rStyle w:val="Hyperlink"/>
            <w:rFonts w:ascii="Arial" w:hAnsi="Arial" w:cs="Arial"/>
            <w:sz w:val="20"/>
            <w:szCs w:val="20"/>
          </w:rPr>
          <w:t>https://advocacy.osu.edu/academics/satisfactory-academic-progress-sap</w:t>
        </w:r>
      </w:hyperlink>
      <w:r w:rsidR="00191CA2">
        <w:rPr>
          <w:rFonts w:ascii="Arial" w:hAnsi="Arial" w:cs="Arial"/>
          <w:color w:val="595959" w:themeColor="text1" w:themeTint="A6"/>
          <w:sz w:val="20"/>
          <w:szCs w:val="20"/>
        </w:rPr>
        <w:t xml:space="preserve"> for more information).</w:t>
      </w:r>
    </w:p>
    <w:p w14:paraId="5CEC5C34" w14:textId="534E3D60" w:rsidR="006D77E9" w:rsidRPr="00F24F6B" w:rsidRDefault="006D77E9" w:rsidP="00CE64A4">
      <w:pPr>
        <w:pStyle w:val="ListParagraph"/>
        <w:widowControl w:val="0"/>
        <w:numPr>
          <w:ilvl w:val="0"/>
          <w:numId w:val="36"/>
        </w:numPr>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lastRenderedPageBreak/>
        <w:t xml:space="preserve">In addition, </w:t>
      </w:r>
      <w:r w:rsidR="00D77480">
        <w:rPr>
          <w:rFonts w:ascii="Arial" w:hAnsi="Arial" w:cs="Arial"/>
          <w:color w:val="595959" w:themeColor="text1" w:themeTint="A6"/>
          <w:sz w:val="20"/>
          <w:szCs w:val="20"/>
        </w:rPr>
        <w:t>SAP standards include</w:t>
      </w:r>
      <w:r w:rsidR="00AB5B95">
        <w:rPr>
          <w:rFonts w:ascii="Arial" w:hAnsi="Arial" w:cs="Arial"/>
          <w:color w:val="595959" w:themeColor="text1" w:themeTint="A6"/>
          <w:sz w:val="20"/>
          <w:szCs w:val="20"/>
        </w:rPr>
        <w:t xml:space="preserve"> a </w:t>
      </w:r>
      <w:r>
        <w:rPr>
          <w:rFonts w:ascii="Arial" w:hAnsi="Arial" w:cs="Arial"/>
          <w:b/>
          <w:bCs/>
          <w:color w:val="595959" w:themeColor="text1" w:themeTint="A6"/>
          <w:sz w:val="20"/>
          <w:szCs w:val="20"/>
        </w:rPr>
        <w:t>Maximum Time Frame</w:t>
      </w:r>
      <w:r>
        <w:rPr>
          <w:rFonts w:ascii="Arial" w:hAnsi="Arial" w:cs="Arial"/>
          <w:color w:val="595959" w:themeColor="text1" w:themeTint="A6"/>
          <w:sz w:val="20"/>
          <w:szCs w:val="20"/>
        </w:rPr>
        <w:t xml:space="preserve"> for completion of all degree requirements</w:t>
      </w:r>
      <w:r w:rsidR="00AB5B95">
        <w:rPr>
          <w:rFonts w:ascii="Arial" w:hAnsi="Arial" w:cs="Arial"/>
          <w:color w:val="595959" w:themeColor="text1" w:themeTint="A6"/>
          <w:sz w:val="20"/>
          <w:szCs w:val="20"/>
        </w:rPr>
        <w:t>. For Graduate students, the maximum time frame</w:t>
      </w:r>
      <w:r>
        <w:rPr>
          <w:rFonts w:ascii="Arial" w:hAnsi="Arial" w:cs="Arial"/>
          <w:color w:val="595959" w:themeColor="text1" w:themeTint="A6"/>
          <w:sz w:val="20"/>
          <w:szCs w:val="20"/>
        </w:rPr>
        <w:t xml:space="preserve"> </w:t>
      </w:r>
      <w:r w:rsidR="00D77480">
        <w:rPr>
          <w:rFonts w:ascii="Arial" w:hAnsi="Arial" w:cs="Arial"/>
          <w:color w:val="595959" w:themeColor="text1" w:themeTint="A6"/>
          <w:sz w:val="20"/>
          <w:szCs w:val="20"/>
        </w:rPr>
        <w:t xml:space="preserve">is defined as 150% of the hours required to complete the degree. </w:t>
      </w:r>
    </w:p>
    <w:p w14:paraId="65C1949B" w14:textId="77777777" w:rsidR="001121AE" w:rsidRDefault="001121AE" w:rsidP="001121AE">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p>
    <w:p w14:paraId="22D7EC11" w14:textId="77777777" w:rsidR="001121AE" w:rsidRPr="00A84EA5" w:rsidRDefault="001121AE" w:rsidP="001121AE">
      <w:pPr>
        <w:spacing w:after="0" w:line="240" w:lineRule="auto"/>
        <w:rPr>
          <w:rFonts w:ascii="Arial Black" w:hAnsi="Arial Black" w:cs="Arial"/>
          <w:b/>
          <w:bCs/>
          <w:color w:val="404040" w:themeColor="text1" w:themeTint="BF"/>
          <w:sz w:val="24"/>
          <w:szCs w:val="24"/>
        </w:rPr>
      </w:pPr>
      <w:r w:rsidRPr="00A84EA5">
        <w:rPr>
          <w:rFonts w:ascii="Arial Black" w:hAnsi="Arial Black" w:cs="Arial"/>
          <w:b/>
          <w:bCs/>
          <w:color w:val="404040" w:themeColor="text1" w:themeTint="BF"/>
          <w:sz w:val="24"/>
          <w:szCs w:val="24"/>
        </w:rPr>
        <w:t>All Graduate Students</w:t>
      </w:r>
    </w:p>
    <w:p w14:paraId="0B2DD32B" w14:textId="77777777" w:rsidR="001121AE" w:rsidRDefault="001121AE" w:rsidP="001121AE">
      <w:pPr>
        <w:widowControl w:val="0"/>
        <w:tabs>
          <w:tab w:val="left" w:pos="961"/>
          <w:tab w:val="left" w:pos="962"/>
        </w:tabs>
        <w:autoSpaceDE w:val="0"/>
        <w:autoSpaceDN w:val="0"/>
        <w:spacing w:before="1" w:after="0" w:line="240" w:lineRule="auto"/>
        <w:jc w:val="both"/>
        <w:rPr>
          <w:rFonts w:ascii="Arial" w:hAnsi="Arial" w:cs="Arial"/>
          <w:color w:val="595959" w:themeColor="text1" w:themeTint="A6"/>
          <w:sz w:val="20"/>
          <w:szCs w:val="20"/>
        </w:rPr>
      </w:pPr>
      <w:r w:rsidRPr="001121AE">
        <w:rPr>
          <w:rFonts w:ascii="Arial" w:hAnsi="Arial" w:cs="Arial"/>
          <w:color w:val="595959" w:themeColor="text1" w:themeTint="A6"/>
          <w:sz w:val="20"/>
          <w:szCs w:val="20"/>
        </w:rPr>
        <w:t xml:space="preserve">All graduate students are expected to maintain a cumulative GPA of 3.0 or better in all graduate coursework. The following Graduate School rules apply if this minimum GPA is not maintained (see </w:t>
      </w:r>
      <w:hyperlink r:id="rId105" w:history="1">
        <w:r w:rsidRPr="001121AE">
          <w:rPr>
            <w:rStyle w:val="Hyperlink"/>
            <w:rFonts w:ascii="Arial" w:hAnsi="Arial" w:cs="Arial"/>
            <w:color w:val="595959" w:themeColor="text1" w:themeTint="A6"/>
            <w:sz w:val="20"/>
            <w:szCs w:val="20"/>
          </w:rPr>
          <w:t>Section 5.3</w:t>
        </w:r>
      </w:hyperlink>
      <w:r w:rsidRPr="001121AE">
        <w:rPr>
          <w:rFonts w:ascii="Arial" w:hAnsi="Arial" w:cs="Arial"/>
          <w:color w:val="595959" w:themeColor="text1" w:themeTint="A6"/>
          <w:sz w:val="20"/>
          <w:szCs w:val="20"/>
        </w:rPr>
        <w:t xml:space="preserve"> of the Graduate School Handbook):</w:t>
      </w:r>
    </w:p>
    <w:p w14:paraId="282E910C" w14:textId="77777777" w:rsidR="001121AE" w:rsidRPr="00DA7667" w:rsidRDefault="001121AE" w:rsidP="00CE64A4">
      <w:pPr>
        <w:pStyle w:val="ListParagraph"/>
        <w:widowControl w:val="0"/>
        <w:numPr>
          <w:ilvl w:val="0"/>
          <w:numId w:val="12"/>
        </w:numPr>
        <w:tabs>
          <w:tab w:val="left" w:pos="1160"/>
        </w:tabs>
        <w:autoSpaceDE w:val="0"/>
        <w:autoSpaceDN w:val="0"/>
        <w:spacing w:before="166" w:after="0" w:line="240" w:lineRule="auto"/>
        <w:contextualSpacing w:val="0"/>
        <w:jc w:val="both"/>
        <w:rPr>
          <w:rFonts w:ascii="Arial" w:hAnsi="Arial" w:cs="Arial"/>
          <w:color w:val="404040" w:themeColor="text1" w:themeTint="BF"/>
          <w:sz w:val="20"/>
          <w:szCs w:val="20"/>
        </w:rPr>
      </w:pPr>
      <w:bookmarkStart w:id="13" w:name="_Hlk107498383"/>
      <w:r>
        <w:rPr>
          <w:rFonts w:ascii="Arial" w:hAnsi="Arial" w:cs="Arial"/>
          <w:b/>
          <w:bCs/>
          <w:color w:val="404040" w:themeColor="text1" w:themeTint="BF"/>
          <w:sz w:val="20"/>
          <w:szCs w:val="20"/>
        </w:rPr>
        <w:t xml:space="preserve">Notification. </w:t>
      </w:r>
      <w:r w:rsidRPr="001121AE">
        <w:rPr>
          <w:rFonts w:ascii="Arial" w:hAnsi="Arial" w:cs="Arial"/>
          <w:color w:val="595959" w:themeColor="text1" w:themeTint="A6"/>
          <w:sz w:val="20"/>
          <w:szCs w:val="20"/>
        </w:rPr>
        <w:t>If</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at</w:t>
      </w:r>
      <w:r w:rsidRPr="001121AE">
        <w:rPr>
          <w:rFonts w:ascii="Arial" w:hAnsi="Arial" w:cs="Arial"/>
          <w:color w:val="595959" w:themeColor="text1" w:themeTint="A6"/>
          <w:spacing w:val="-1"/>
          <w:sz w:val="20"/>
          <w:szCs w:val="20"/>
        </w:rPr>
        <w:t xml:space="preserve"> </w:t>
      </w:r>
      <w:r w:rsidRPr="001121AE">
        <w:rPr>
          <w:rFonts w:ascii="Arial" w:hAnsi="Arial" w:cs="Arial"/>
          <w:color w:val="595959" w:themeColor="text1" w:themeTint="A6"/>
          <w:sz w:val="20"/>
          <w:szCs w:val="20"/>
        </w:rPr>
        <w:t>any</w:t>
      </w:r>
      <w:r w:rsidRPr="001121AE">
        <w:rPr>
          <w:rFonts w:ascii="Arial" w:hAnsi="Arial" w:cs="Arial"/>
          <w:color w:val="595959" w:themeColor="text1" w:themeTint="A6"/>
          <w:spacing w:val="-3"/>
          <w:sz w:val="20"/>
          <w:szCs w:val="20"/>
        </w:rPr>
        <w:t xml:space="preserve"> </w:t>
      </w:r>
      <w:r w:rsidRPr="001121AE">
        <w:rPr>
          <w:rFonts w:ascii="Arial" w:hAnsi="Arial" w:cs="Arial"/>
          <w:color w:val="595959" w:themeColor="text1" w:themeTint="A6"/>
          <w:sz w:val="20"/>
          <w:szCs w:val="20"/>
        </w:rPr>
        <w:t>time</w:t>
      </w:r>
      <w:r w:rsidRPr="001121AE">
        <w:rPr>
          <w:rFonts w:ascii="Arial" w:hAnsi="Arial" w:cs="Arial"/>
          <w:color w:val="595959" w:themeColor="text1" w:themeTint="A6"/>
          <w:spacing w:val="-1"/>
          <w:sz w:val="20"/>
          <w:szCs w:val="20"/>
        </w:rPr>
        <w:t xml:space="preserve"> </w:t>
      </w:r>
      <w:r w:rsidRPr="001121AE">
        <w:rPr>
          <w:rFonts w:ascii="Arial" w:hAnsi="Arial" w:cs="Arial"/>
          <w:color w:val="595959" w:themeColor="text1" w:themeTint="A6"/>
          <w:sz w:val="20"/>
          <w:szCs w:val="20"/>
        </w:rPr>
        <w:t>after</w:t>
      </w:r>
      <w:r w:rsidRPr="001121AE">
        <w:rPr>
          <w:rFonts w:ascii="Arial" w:hAnsi="Arial" w:cs="Arial"/>
          <w:color w:val="595959" w:themeColor="text1" w:themeTint="A6"/>
          <w:spacing w:val="-4"/>
          <w:sz w:val="20"/>
          <w:szCs w:val="20"/>
        </w:rPr>
        <w:t xml:space="preserve"> </w:t>
      </w:r>
      <w:r w:rsidRPr="001121AE">
        <w:rPr>
          <w:rFonts w:ascii="Arial" w:hAnsi="Arial" w:cs="Arial"/>
          <w:color w:val="595959" w:themeColor="text1" w:themeTint="A6"/>
          <w:sz w:val="20"/>
          <w:szCs w:val="20"/>
        </w:rPr>
        <w:t>9</w:t>
      </w:r>
      <w:r w:rsidRPr="001121AE">
        <w:rPr>
          <w:rFonts w:ascii="Arial" w:hAnsi="Arial" w:cs="Arial"/>
          <w:color w:val="595959" w:themeColor="text1" w:themeTint="A6"/>
          <w:spacing w:val="-1"/>
          <w:sz w:val="20"/>
          <w:szCs w:val="20"/>
        </w:rPr>
        <w:t xml:space="preserve"> </w:t>
      </w:r>
      <w:r w:rsidRPr="001121AE">
        <w:rPr>
          <w:rFonts w:ascii="Arial" w:hAnsi="Arial" w:cs="Arial"/>
          <w:color w:val="595959" w:themeColor="text1" w:themeTint="A6"/>
          <w:sz w:val="20"/>
          <w:szCs w:val="20"/>
        </w:rPr>
        <w:t>hours</w:t>
      </w:r>
      <w:r w:rsidRPr="001121AE">
        <w:rPr>
          <w:rFonts w:ascii="Arial" w:hAnsi="Arial" w:cs="Arial"/>
          <w:color w:val="595959" w:themeColor="text1" w:themeTint="A6"/>
          <w:spacing w:val="-4"/>
          <w:sz w:val="20"/>
          <w:szCs w:val="20"/>
        </w:rPr>
        <w:t xml:space="preserve"> </w:t>
      </w:r>
      <w:r w:rsidRPr="001121AE">
        <w:rPr>
          <w:rFonts w:ascii="Arial" w:hAnsi="Arial" w:cs="Arial"/>
          <w:color w:val="595959" w:themeColor="text1" w:themeTint="A6"/>
          <w:sz w:val="20"/>
          <w:szCs w:val="20"/>
        </w:rPr>
        <w:t>of</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graduate</w:t>
      </w:r>
      <w:r w:rsidRPr="001121AE">
        <w:rPr>
          <w:rFonts w:ascii="Arial" w:hAnsi="Arial" w:cs="Arial"/>
          <w:color w:val="595959" w:themeColor="text1" w:themeTint="A6"/>
          <w:spacing w:val="-4"/>
          <w:sz w:val="20"/>
          <w:szCs w:val="20"/>
        </w:rPr>
        <w:t xml:space="preserve"> </w:t>
      </w:r>
      <w:r w:rsidRPr="001121AE">
        <w:rPr>
          <w:rFonts w:ascii="Arial" w:hAnsi="Arial" w:cs="Arial"/>
          <w:color w:val="595959" w:themeColor="text1" w:themeTint="A6"/>
          <w:sz w:val="20"/>
          <w:szCs w:val="20"/>
        </w:rPr>
        <w:t>credit</w:t>
      </w:r>
      <w:r w:rsidRPr="001121AE">
        <w:rPr>
          <w:rFonts w:ascii="Arial" w:hAnsi="Arial" w:cs="Arial"/>
          <w:color w:val="595959" w:themeColor="text1" w:themeTint="A6"/>
          <w:spacing w:val="-4"/>
          <w:sz w:val="20"/>
          <w:szCs w:val="20"/>
        </w:rPr>
        <w:t xml:space="preserve"> </w:t>
      </w:r>
      <w:r w:rsidRPr="001121AE">
        <w:rPr>
          <w:rFonts w:ascii="Arial" w:hAnsi="Arial" w:cs="Arial"/>
          <w:color w:val="595959" w:themeColor="text1" w:themeTint="A6"/>
          <w:sz w:val="20"/>
          <w:szCs w:val="20"/>
        </w:rPr>
        <w:t>are</w:t>
      </w:r>
      <w:r w:rsidRPr="001121AE">
        <w:rPr>
          <w:rFonts w:ascii="Arial" w:hAnsi="Arial" w:cs="Arial"/>
          <w:color w:val="595959" w:themeColor="text1" w:themeTint="A6"/>
          <w:spacing w:val="-4"/>
          <w:sz w:val="20"/>
          <w:szCs w:val="20"/>
        </w:rPr>
        <w:t xml:space="preserve"> </w:t>
      </w:r>
      <w:r w:rsidRPr="001121AE">
        <w:rPr>
          <w:rFonts w:ascii="Arial" w:hAnsi="Arial" w:cs="Arial"/>
          <w:color w:val="595959" w:themeColor="text1" w:themeTint="A6"/>
          <w:sz w:val="20"/>
          <w:szCs w:val="20"/>
        </w:rPr>
        <w:t>earned</w:t>
      </w:r>
      <w:r w:rsidRPr="001121AE">
        <w:rPr>
          <w:rFonts w:ascii="Arial" w:hAnsi="Arial" w:cs="Arial"/>
          <w:color w:val="595959" w:themeColor="text1" w:themeTint="A6"/>
          <w:spacing w:val="-3"/>
          <w:sz w:val="20"/>
          <w:szCs w:val="20"/>
        </w:rPr>
        <w:t xml:space="preserve"> </w:t>
      </w:r>
      <w:r w:rsidRPr="001121AE">
        <w:rPr>
          <w:rFonts w:ascii="Arial" w:hAnsi="Arial" w:cs="Arial"/>
          <w:color w:val="595959" w:themeColor="text1" w:themeTint="A6"/>
          <w:sz w:val="20"/>
          <w:szCs w:val="20"/>
        </w:rPr>
        <w:t>by</w:t>
      </w:r>
      <w:r w:rsidRPr="001121AE">
        <w:rPr>
          <w:rFonts w:ascii="Arial" w:hAnsi="Arial" w:cs="Arial"/>
          <w:color w:val="595959" w:themeColor="text1" w:themeTint="A6"/>
          <w:spacing w:val="-1"/>
          <w:sz w:val="20"/>
          <w:szCs w:val="20"/>
        </w:rPr>
        <w:t xml:space="preserve"> </w:t>
      </w:r>
      <w:r w:rsidRPr="001121AE">
        <w:rPr>
          <w:rFonts w:ascii="Arial" w:hAnsi="Arial" w:cs="Arial"/>
          <w:color w:val="595959" w:themeColor="text1" w:themeTint="A6"/>
          <w:sz w:val="20"/>
          <w:szCs w:val="20"/>
        </w:rPr>
        <w:t>a</w:t>
      </w:r>
      <w:r w:rsidRPr="001121AE">
        <w:rPr>
          <w:rFonts w:ascii="Arial" w:hAnsi="Arial" w:cs="Arial"/>
          <w:color w:val="595959" w:themeColor="text1" w:themeTint="A6"/>
          <w:spacing w:val="-4"/>
          <w:sz w:val="20"/>
          <w:szCs w:val="20"/>
        </w:rPr>
        <w:t xml:space="preserve"> </w:t>
      </w:r>
      <w:r w:rsidRPr="001121AE">
        <w:rPr>
          <w:rFonts w:ascii="Arial" w:hAnsi="Arial" w:cs="Arial"/>
          <w:color w:val="595959" w:themeColor="text1" w:themeTint="A6"/>
          <w:sz w:val="20"/>
          <w:szCs w:val="20"/>
        </w:rPr>
        <w:t>student,</w:t>
      </w:r>
      <w:r w:rsidRPr="001121AE">
        <w:rPr>
          <w:rFonts w:ascii="Arial" w:hAnsi="Arial" w:cs="Arial"/>
          <w:color w:val="595959" w:themeColor="text1" w:themeTint="A6"/>
          <w:spacing w:val="-4"/>
          <w:sz w:val="20"/>
          <w:szCs w:val="20"/>
        </w:rPr>
        <w:t xml:space="preserve"> </w:t>
      </w:r>
      <w:r w:rsidRPr="001121AE">
        <w:rPr>
          <w:rFonts w:ascii="Arial" w:hAnsi="Arial" w:cs="Arial"/>
          <w:color w:val="595959" w:themeColor="text1" w:themeTint="A6"/>
          <w:sz w:val="20"/>
          <w:szCs w:val="20"/>
        </w:rPr>
        <w:t>the</w:t>
      </w:r>
      <w:r w:rsidRPr="001121AE">
        <w:rPr>
          <w:rFonts w:ascii="Arial" w:hAnsi="Arial" w:cs="Arial"/>
          <w:color w:val="595959" w:themeColor="text1" w:themeTint="A6"/>
          <w:spacing w:val="-1"/>
          <w:sz w:val="20"/>
          <w:szCs w:val="20"/>
        </w:rPr>
        <w:t xml:space="preserve"> </w:t>
      </w:r>
      <w:r w:rsidRPr="001121AE">
        <w:rPr>
          <w:rFonts w:ascii="Arial" w:hAnsi="Arial" w:cs="Arial"/>
          <w:color w:val="595959" w:themeColor="text1" w:themeTint="A6"/>
          <w:sz w:val="20"/>
          <w:szCs w:val="20"/>
        </w:rPr>
        <w:t>student’s</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GPA falls</w:t>
      </w:r>
      <w:r w:rsidRPr="001121AE">
        <w:rPr>
          <w:rFonts w:ascii="Arial" w:hAnsi="Arial" w:cs="Arial"/>
          <w:color w:val="595959" w:themeColor="text1" w:themeTint="A6"/>
          <w:spacing w:val="-3"/>
          <w:sz w:val="20"/>
          <w:szCs w:val="20"/>
        </w:rPr>
        <w:t xml:space="preserve"> </w:t>
      </w:r>
      <w:r w:rsidRPr="001121AE">
        <w:rPr>
          <w:rFonts w:ascii="Arial" w:hAnsi="Arial" w:cs="Arial"/>
          <w:color w:val="595959" w:themeColor="text1" w:themeTint="A6"/>
          <w:sz w:val="20"/>
          <w:szCs w:val="20"/>
        </w:rPr>
        <w:t>below</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3.0,</w:t>
      </w:r>
      <w:r w:rsidRPr="001121AE">
        <w:rPr>
          <w:rFonts w:ascii="Arial" w:hAnsi="Arial" w:cs="Arial"/>
          <w:color w:val="595959" w:themeColor="text1" w:themeTint="A6"/>
          <w:spacing w:val="-5"/>
          <w:sz w:val="20"/>
          <w:szCs w:val="20"/>
        </w:rPr>
        <w:t xml:space="preserve"> </w:t>
      </w:r>
      <w:r w:rsidRPr="001121AE">
        <w:rPr>
          <w:rFonts w:ascii="Arial" w:hAnsi="Arial" w:cs="Arial"/>
          <w:color w:val="595959" w:themeColor="text1" w:themeTint="A6"/>
          <w:sz w:val="20"/>
          <w:szCs w:val="20"/>
        </w:rPr>
        <w:t>the</w:t>
      </w:r>
      <w:r w:rsidRPr="001121AE">
        <w:rPr>
          <w:rFonts w:ascii="Arial" w:hAnsi="Arial" w:cs="Arial"/>
          <w:color w:val="595959" w:themeColor="text1" w:themeTint="A6"/>
          <w:spacing w:val="-5"/>
          <w:sz w:val="20"/>
          <w:szCs w:val="20"/>
        </w:rPr>
        <w:t xml:space="preserve"> </w:t>
      </w:r>
      <w:r w:rsidRPr="001121AE">
        <w:rPr>
          <w:rFonts w:ascii="Arial" w:hAnsi="Arial" w:cs="Arial"/>
          <w:color w:val="595959" w:themeColor="text1" w:themeTint="A6"/>
          <w:sz w:val="20"/>
          <w:szCs w:val="20"/>
        </w:rPr>
        <w:t>Graduate Studies</w:t>
      </w:r>
      <w:r w:rsidRPr="001121AE">
        <w:rPr>
          <w:rFonts w:ascii="Arial" w:hAnsi="Arial" w:cs="Arial"/>
          <w:color w:val="595959" w:themeColor="text1" w:themeTint="A6"/>
          <w:spacing w:val="-3"/>
          <w:sz w:val="20"/>
          <w:szCs w:val="20"/>
        </w:rPr>
        <w:t xml:space="preserve"> </w:t>
      </w:r>
      <w:r w:rsidRPr="001121AE">
        <w:rPr>
          <w:rFonts w:ascii="Arial" w:hAnsi="Arial" w:cs="Arial"/>
          <w:color w:val="595959" w:themeColor="text1" w:themeTint="A6"/>
          <w:sz w:val="20"/>
          <w:szCs w:val="20"/>
        </w:rPr>
        <w:t>Committee</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will</w:t>
      </w:r>
      <w:r w:rsidRPr="001121AE">
        <w:rPr>
          <w:rFonts w:ascii="Arial" w:hAnsi="Arial" w:cs="Arial"/>
          <w:color w:val="595959" w:themeColor="text1" w:themeTint="A6"/>
          <w:spacing w:val="-3"/>
          <w:sz w:val="20"/>
          <w:szCs w:val="20"/>
        </w:rPr>
        <w:t xml:space="preserve"> </w:t>
      </w:r>
      <w:r w:rsidRPr="001121AE">
        <w:rPr>
          <w:rFonts w:ascii="Arial" w:hAnsi="Arial" w:cs="Arial"/>
          <w:color w:val="595959" w:themeColor="text1" w:themeTint="A6"/>
          <w:sz w:val="20"/>
          <w:szCs w:val="20"/>
        </w:rPr>
        <w:t>be</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notified by</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the</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Graduate School.</w:t>
      </w:r>
    </w:p>
    <w:p w14:paraId="1D7F47D0" w14:textId="77777777" w:rsidR="001121AE" w:rsidRDefault="001121AE" w:rsidP="00CE64A4">
      <w:pPr>
        <w:pStyle w:val="ListParagraph"/>
        <w:widowControl w:val="0"/>
        <w:numPr>
          <w:ilvl w:val="0"/>
          <w:numId w:val="12"/>
        </w:numPr>
        <w:tabs>
          <w:tab w:val="left" w:pos="1160"/>
        </w:tabs>
        <w:autoSpaceDE w:val="0"/>
        <w:autoSpaceDN w:val="0"/>
        <w:spacing w:before="165" w:after="0" w:line="240" w:lineRule="auto"/>
        <w:ind w:left="1159"/>
        <w:contextualSpacing w:val="0"/>
        <w:jc w:val="both"/>
        <w:rPr>
          <w:rFonts w:ascii="Arial" w:hAnsi="Arial" w:cs="Arial"/>
          <w:color w:val="404040" w:themeColor="text1" w:themeTint="BF"/>
          <w:sz w:val="20"/>
          <w:szCs w:val="20"/>
        </w:rPr>
      </w:pPr>
      <w:bookmarkStart w:id="14" w:name="_Hlk107498405"/>
      <w:bookmarkEnd w:id="13"/>
      <w:r>
        <w:rPr>
          <w:rFonts w:ascii="Arial" w:hAnsi="Arial" w:cs="Arial"/>
          <w:b/>
          <w:bCs/>
          <w:color w:val="404040" w:themeColor="text1" w:themeTint="BF"/>
          <w:sz w:val="20"/>
          <w:szCs w:val="20"/>
        </w:rPr>
        <w:t>Remediation.</w:t>
      </w:r>
      <w:r>
        <w:rPr>
          <w:rFonts w:ascii="Arial" w:hAnsi="Arial" w:cs="Arial"/>
          <w:color w:val="404040" w:themeColor="text1" w:themeTint="BF"/>
          <w:sz w:val="20"/>
          <w:szCs w:val="20"/>
        </w:rPr>
        <w:t xml:space="preserve"> </w:t>
      </w:r>
      <w:r w:rsidRPr="001121AE">
        <w:rPr>
          <w:rFonts w:ascii="Arial" w:hAnsi="Arial" w:cs="Arial"/>
          <w:color w:val="595959" w:themeColor="text1" w:themeTint="A6"/>
          <w:sz w:val="20"/>
          <w:szCs w:val="20"/>
        </w:rPr>
        <w:t>The student, in consultation with their advisor and Graduate Studies Committee, will develop a one-semester remediation plan aimed at increasing the GPA.</w:t>
      </w:r>
      <w:bookmarkEnd w:id="14"/>
      <w:r w:rsidRPr="001121AE">
        <w:rPr>
          <w:rFonts w:ascii="Arial" w:hAnsi="Arial" w:cs="Arial"/>
          <w:color w:val="595959" w:themeColor="text1" w:themeTint="A6"/>
          <w:sz w:val="20"/>
          <w:szCs w:val="20"/>
        </w:rPr>
        <w:t xml:space="preserve"> </w:t>
      </w:r>
    </w:p>
    <w:p w14:paraId="36F2B0DC" w14:textId="79BEBAA5" w:rsidR="001121AE" w:rsidRPr="001121AE" w:rsidRDefault="001121AE" w:rsidP="00CE64A4">
      <w:pPr>
        <w:pStyle w:val="ListParagraph"/>
        <w:widowControl w:val="0"/>
        <w:numPr>
          <w:ilvl w:val="0"/>
          <w:numId w:val="12"/>
        </w:numPr>
        <w:tabs>
          <w:tab w:val="left" w:pos="1160"/>
        </w:tabs>
        <w:autoSpaceDE w:val="0"/>
        <w:autoSpaceDN w:val="0"/>
        <w:spacing w:before="165" w:after="0" w:line="240" w:lineRule="auto"/>
        <w:ind w:left="1159"/>
        <w:contextualSpacing w:val="0"/>
        <w:jc w:val="both"/>
        <w:rPr>
          <w:rFonts w:ascii="Arial" w:hAnsi="Arial" w:cs="Arial"/>
          <w:color w:val="595959" w:themeColor="text1" w:themeTint="A6"/>
          <w:sz w:val="20"/>
          <w:szCs w:val="20"/>
        </w:rPr>
      </w:pPr>
      <w:r>
        <w:rPr>
          <w:rFonts w:ascii="Arial" w:hAnsi="Arial" w:cs="Arial"/>
          <w:b/>
          <w:bCs/>
          <w:color w:val="404040" w:themeColor="text1" w:themeTint="BF"/>
          <w:sz w:val="20"/>
          <w:szCs w:val="20"/>
        </w:rPr>
        <w:t>Probation</w:t>
      </w:r>
      <w:r>
        <w:rPr>
          <w:rFonts w:ascii="Arial" w:hAnsi="Arial" w:cs="Arial"/>
          <w:color w:val="404040" w:themeColor="text1" w:themeTint="BF"/>
          <w:sz w:val="20"/>
          <w:szCs w:val="20"/>
        </w:rPr>
        <w:t xml:space="preserve">. </w:t>
      </w:r>
      <w:r w:rsidRPr="001121AE">
        <w:rPr>
          <w:rFonts w:ascii="Arial" w:hAnsi="Arial" w:cs="Arial"/>
          <w:color w:val="595959" w:themeColor="text1" w:themeTint="A6"/>
          <w:sz w:val="20"/>
          <w:szCs w:val="20"/>
        </w:rPr>
        <w:t>A student whose graduate GPA does not improve to 3.0 or above after remediation will be placed on academic probation by the Graduate School.</w:t>
      </w:r>
    </w:p>
    <w:p w14:paraId="482068BC" w14:textId="49447AEC" w:rsidR="001121AE" w:rsidRDefault="001121AE" w:rsidP="00CE64A4">
      <w:pPr>
        <w:pStyle w:val="ListParagraph"/>
        <w:widowControl w:val="0"/>
        <w:numPr>
          <w:ilvl w:val="0"/>
          <w:numId w:val="12"/>
        </w:numPr>
        <w:tabs>
          <w:tab w:val="left" w:pos="1160"/>
        </w:tabs>
        <w:autoSpaceDE w:val="0"/>
        <w:autoSpaceDN w:val="0"/>
        <w:spacing w:before="165" w:after="0" w:line="240" w:lineRule="auto"/>
        <w:ind w:left="1159"/>
        <w:contextualSpacing w:val="0"/>
        <w:jc w:val="both"/>
        <w:rPr>
          <w:rFonts w:ascii="Arial" w:hAnsi="Arial" w:cs="Arial"/>
          <w:color w:val="404040" w:themeColor="text1" w:themeTint="BF"/>
          <w:sz w:val="20"/>
          <w:szCs w:val="20"/>
        </w:rPr>
      </w:pPr>
      <w:r>
        <w:rPr>
          <w:rFonts w:ascii="Arial" w:hAnsi="Arial" w:cs="Arial"/>
          <w:b/>
          <w:bCs/>
          <w:color w:val="404040" w:themeColor="text1" w:themeTint="BF"/>
          <w:sz w:val="20"/>
          <w:szCs w:val="20"/>
        </w:rPr>
        <w:t>Removal from Probation</w:t>
      </w:r>
      <w:r>
        <w:rPr>
          <w:rFonts w:ascii="Arial" w:hAnsi="Arial" w:cs="Arial"/>
          <w:color w:val="404040" w:themeColor="text1" w:themeTint="BF"/>
          <w:sz w:val="20"/>
          <w:szCs w:val="20"/>
        </w:rPr>
        <w:t xml:space="preserve">. </w:t>
      </w:r>
      <w:r w:rsidRPr="001121AE">
        <w:rPr>
          <w:rFonts w:ascii="Arial" w:hAnsi="Arial" w:cs="Arial"/>
          <w:color w:val="595959" w:themeColor="text1" w:themeTint="A6"/>
          <w:sz w:val="20"/>
          <w:szCs w:val="20"/>
        </w:rPr>
        <w:t>A student who raises their graduate GPA to 3.0 or better will be removed from probation by the Graduate School</w:t>
      </w:r>
      <w:r>
        <w:rPr>
          <w:rFonts w:ascii="Arial" w:hAnsi="Arial" w:cs="Arial"/>
          <w:color w:val="595959" w:themeColor="text1" w:themeTint="A6"/>
          <w:sz w:val="20"/>
          <w:szCs w:val="20"/>
        </w:rPr>
        <w:t>.</w:t>
      </w:r>
    </w:p>
    <w:p w14:paraId="6B758934" w14:textId="77777777" w:rsidR="001121AE" w:rsidRPr="00566037" w:rsidRDefault="001121AE" w:rsidP="00CE64A4">
      <w:pPr>
        <w:pStyle w:val="ListParagraph"/>
        <w:widowControl w:val="0"/>
        <w:numPr>
          <w:ilvl w:val="0"/>
          <w:numId w:val="12"/>
        </w:numPr>
        <w:tabs>
          <w:tab w:val="left" w:pos="1160"/>
        </w:tabs>
        <w:autoSpaceDE w:val="0"/>
        <w:autoSpaceDN w:val="0"/>
        <w:spacing w:before="165" w:after="0" w:line="240" w:lineRule="auto"/>
        <w:ind w:left="1161" w:hanging="362"/>
        <w:contextualSpacing w:val="0"/>
        <w:jc w:val="both"/>
        <w:rPr>
          <w:rFonts w:ascii="Arial" w:hAnsi="Arial" w:cs="Arial"/>
          <w:color w:val="595959" w:themeColor="text1" w:themeTint="A6"/>
          <w:sz w:val="20"/>
          <w:szCs w:val="20"/>
        </w:rPr>
      </w:pPr>
      <w:r w:rsidRPr="001121AE">
        <w:rPr>
          <w:rFonts w:ascii="Arial" w:hAnsi="Arial" w:cs="Arial"/>
          <w:b/>
          <w:bCs/>
          <w:color w:val="404040" w:themeColor="text1" w:themeTint="BF"/>
          <w:sz w:val="20"/>
          <w:szCs w:val="20"/>
        </w:rPr>
        <w:t xml:space="preserve">Warning of Potential Academic Dismissal. </w:t>
      </w:r>
      <w:r w:rsidRPr="001121AE">
        <w:rPr>
          <w:rFonts w:ascii="Arial" w:hAnsi="Arial" w:cs="Arial"/>
          <w:color w:val="595959" w:themeColor="text1" w:themeTint="A6"/>
          <w:sz w:val="20"/>
          <w:szCs w:val="20"/>
        </w:rPr>
        <w:t>Any student having an academic record that is not satisfactory to the Graduate School and/or the Department may be denied</w:t>
      </w:r>
      <w:r w:rsidRPr="001121AE">
        <w:rPr>
          <w:rFonts w:ascii="Arial" w:hAnsi="Arial" w:cs="Arial"/>
          <w:color w:val="595959" w:themeColor="text1" w:themeTint="A6"/>
          <w:spacing w:val="-4"/>
          <w:sz w:val="20"/>
          <w:szCs w:val="20"/>
        </w:rPr>
        <w:t xml:space="preserve"> </w:t>
      </w:r>
      <w:r w:rsidRPr="001121AE">
        <w:rPr>
          <w:rFonts w:ascii="Arial" w:hAnsi="Arial" w:cs="Arial"/>
          <w:color w:val="595959" w:themeColor="text1" w:themeTint="A6"/>
          <w:sz w:val="20"/>
          <w:szCs w:val="20"/>
        </w:rPr>
        <w:t>registration</w:t>
      </w:r>
      <w:r w:rsidRPr="001121AE">
        <w:rPr>
          <w:rFonts w:ascii="Arial" w:hAnsi="Arial" w:cs="Arial"/>
          <w:color w:val="595959" w:themeColor="text1" w:themeTint="A6"/>
          <w:spacing w:val="-4"/>
          <w:sz w:val="20"/>
          <w:szCs w:val="20"/>
        </w:rPr>
        <w:t xml:space="preserve"> </w:t>
      </w:r>
      <w:r w:rsidRPr="001121AE">
        <w:rPr>
          <w:rFonts w:ascii="Arial" w:hAnsi="Arial" w:cs="Arial"/>
          <w:color w:val="595959" w:themeColor="text1" w:themeTint="A6"/>
          <w:sz w:val="20"/>
          <w:szCs w:val="20"/>
        </w:rPr>
        <w:t>upon</w:t>
      </w:r>
      <w:r w:rsidRPr="001121AE">
        <w:rPr>
          <w:rFonts w:ascii="Arial" w:hAnsi="Arial" w:cs="Arial"/>
          <w:color w:val="595959" w:themeColor="text1" w:themeTint="A6"/>
          <w:spacing w:val="-6"/>
          <w:sz w:val="20"/>
          <w:szCs w:val="20"/>
        </w:rPr>
        <w:t xml:space="preserve"> </w:t>
      </w:r>
      <w:r w:rsidRPr="001121AE">
        <w:rPr>
          <w:rFonts w:ascii="Arial" w:hAnsi="Arial" w:cs="Arial"/>
          <w:color w:val="595959" w:themeColor="text1" w:themeTint="A6"/>
          <w:sz w:val="20"/>
          <w:szCs w:val="20"/>
        </w:rPr>
        <w:t>the</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recommendation</w:t>
      </w:r>
      <w:r w:rsidRPr="001121AE">
        <w:rPr>
          <w:rFonts w:ascii="Arial" w:hAnsi="Arial" w:cs="Arial"/>
          <w:color w:val="595959" w:themeColor="text1" w:themeTint="A6"/>
          <w:spacing w:val="-6"/>
          <w:sz w:val="20"/>
          <w:szCs w:val="20"/>
        </w:rPr>
        <w:t xml:space="preserve"> </w:t>
      </w:r>
      <w:r w:rsidRPr="001121AE">
        <w:rPr>
          <w:rFonts w:ascii="Arial" w:hAnsi="Arial" w:cs="Arial"/>
          <w:color w:val="595959" w:themeColor="text1" w:themeTint="A6"/>
          <w:sz w:val="20"/>
          <w:szCs w:val="20"/>
        </w:rPr>
        <w:t>of</w:t>
      </w:r>
      <w:r w:rsidRPr="001121AE">
        <w:rPr>
          <w:rFonts w:ascii="Arial" w:hAnsi="Arial" w:cs="Arial"/>
          <w:color w:val="595959" w:themeColor="text1" w:themeTint="A6"/>
          <w:spacing w:val="-5"/>
          <w:sz w:val="20"/>
          <w:szCs w:val="20"/>
        </w:rPr>
        <w:t xml:space="preserve"> </w:t>
      </w:r>
      <w:r w:rsidRPr="001121AE">
        <w:rPr>
          <w:rFonts w:ascii="Arial" w:hAnsi="Arial" w:cs="Arial"/>
          <w:color w:val="595959" w:themeColor="text1" w:themeTint="A6"/>
          <w:sz w:val="20"/>
          <w:szCs w:val="20"/>
        </w:rPr>
        <w:t>the</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Graduate</w:t>
      </w:r>
      <w:r w:rsidRPr="001121AE">
        <w:rPr>
          <w:rFonts w:ascii="Arial" w:hAnsi="Arial" w:cs="Arial"/>
          <w:color w:val="595959" w:themeColor="text1" w:themeTint="A6"/>
          <w:spacing w:val="-2"/>
          <w:sz w:val="20"/>
          <w:szCs w:val="20"/>
        </w:rPr>
        <w:t xml:space="preserve"> </w:t>
      </w:r>
      <w:r w:rsidRPr="001121AE">
        <w:rPr>
          <w:rFonts w:ascii="Arial" w:hAnsi="Arial" w:cs="Arial"/>
          <w:color w:val="595959" w:themeColor="text1" w:themeTint="A6"/>
          <w:sz w:val="20"/>
          <w:szCs w:val="20"/>
        </w:rPr>
        <w:t>Studies Committee to the Graduate Dean. The Graduate School will then deny further</w:t>
      </w:r>
      <w:r>
        <w:rPr>
          <w:rFonts w:ascii="Arial" w:hAnsi="Arial" w:cs="Arial"/>
          <w:color w:val="595959" w:themeColor="text1" w:themeTint="A6"/>
          <w:sz w:val="20"/>
          <w:szCs w:val="20"/>
        </w:rPr>
        <w:t xml:space="preserve"> </w:t>
      </w:r>
      <w:r w:rsidRPr="00566037">
        <w:rPr>
          <w:rFonts w:ascii="Arial" w:hAnsi="Arial" w:cs="Arial"/>
          <w:color w:val="595959" w:themeColor="text1" w:themeTint="A6"/>
          <w:sz w:val="20"/>
          <w:szCs w:val="20"/>
        </w:rPr>
        <w:t>registration.</w:t>
      </w:r>
    </w:p>
    <w:p w14:paraId="171D91AB" w14:textId="77777777" w:rsidR="001121AE" w:rsidRPr="00566037" w:rsidRDefault="001121AE" w:rsidP="00CE64A4">
      <w:pPr>
        <w:pStyle w:val="ListParagraph"/>
        <w:widowControl w:val="0"/>
        <w:numPr>
          <w:ilvl w:val="0"/>
          <w:numId w:val="12"/>
        </w:numPr>
        <w:tabs>
          <w:tab w:val="left" w:pos="1160"/>
        </w:tabs>
        <w:autoSpaceDE w:val="0"/>
        <w:autoSpaceDN w:val="0"/>
        <w:spacing w:before="165" w:after="0" w:line="240" w:lineRule="auto"/>
        <w:contextualSpacing w:val="0"/>
        <w:jc w:val="both"/>
        <w:rPr>
          <w:rFonts w:ascii="Arial" w:hAnsi="Arial" w:cs="Arial"/>
          <w:color w:val="595959" w:themeColor="text1" w:themeTint="A6"/>
          <w:sz w:val="20"/>
          <w:szCs w:val="20"/>
        </w:rPr>
      </w:pPr>
      <w:r>
        <w:rPr>
          <w:rFonts w:ascii="Arial" w:hAnsi="Arial" w:cs="Arial"/>
          <w:b/>
          <w:bCs/>
          <w:color w:val="404040" w:themeColor="text1" w:themeTint="BF"/>
          <w:sz w:val="20"/>
          <w:szCs w:val="20"/>
        </w:rPr>
        <w:t xml:space="preserve">Reinstatement. </w:t>
      </w:r>
      <w:r w:rsidRPr="00566037">
        <w:rPr>
          <w:rFonts w:ascii="Arial" w:hAnsi="Arial" w:cs="Arial"/>
          <w:color w:val="595959" w:themeColor="text1" w:themeTint="A6"/>
          <w:sz w:val="20"/>
          <w:szCs w:val="20"/>
        </w:rPr>
        <w:t>A</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student</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may</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petition</w:t>
      </w:r>
      <w:r w:rsidRPr="00566037">
        <w:rPr>
          <w:rFonts w:ascii="Arial" w:hAnsi="Arial" w:cs="Arial"/>
          <w:color w:val="595959" w:themeColor="text1" w:themeTint="A6"/>
          <w:spacing w:val="-6"/>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Graduate</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Studies</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Committee</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to</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be</w:t>
      </w:r>
      <w:r w:rsidRPr="00566037">
        <w:rPr>
          <w:rFonts w:ascii="Arial" w:hAnsi="Arial" w:cs="Arial"/>
          <w:color w:val="595959" w:themeColor="text1" w:themeTint="A6"/>
          <w:spacing w:val="-12"/>
          <w:sz w:val="20"/>
          <w:szCs w:val="20"/>
        </w:rPr>
        <w:t xml:space="preserve"> </w:t>
      </w:r>
      <w:r w:rsidRPr="00566037">
        <w:rPr>
          <w:rFonts w:ascii="Arial" w:hAnsi="Arial" w:cs="Arial"/>
          <w:color w:val="595959" w:themeColor="text1" w:themeTint="A6"/>
          <w:spacing w:val="-2"/>
          <w:sz w:val="20"/>
          <w:szCs w:val="20"/>
        </w:rPr>
        <w:t>reinstated.</w:t>
      </w:r>
    </w:p>
    <w:p w14:paraId="646A17AC" w14:textId="77777777" w:rsidR="001121AE" w:rsidRDefault="001121AE" w:rsidP="001121AE">
      <w:pPr>
        <w:spacing w:after="0" w:line="240" w:lineRule="auto"/>
        <w:jc w:val="both"/>
        <w:rPr>
          <w:rFonts w:ascii="Arial" w:hAnsi="Arial" w:cs="Arial"/>
          <w:color w:val="404040" w:themeColor="text1" w:themeTint="BF"/>
          <w:sz w:val="20"/>
          <w:szCs w:val="20"/>
        </w:rPr>
      </w:pPr>
    </w:p>
    <w:p w14:paraId="551B176C" w14:textId="77777777" w:rsidR="001121AE" w:rsidRPr="00A84EA5" w:rsidRDefault="001121AE" w:rsidP="001121AE">
      <w:pPr>
        <w:spacing w:after="0" w:line="240" w:lineRule="auto"/>
        <w:rPr>
          <w:rFonts w:ascii="Arial Black" w:hAnsi="Arial Black" w:cs="Arial"/>
          <w:b/>
          <w:bCs/>
          <w:color w:val="404040" w:themeColor="text1" w:themeTint="BF"/>
          <w:sz w:val="24"/>
          <w:szCs w:val="24"/>
        </w:rPr>
      </w:pPr>
      <w:r w:rsidRPr="00A84EA5">
        <w:rPr>
          <w:rFonts w:ascii="Arial Black" w:hAnsi="Arial Black" w:cs="Arial"/>
          <w:b/>
          <w:bCs/>
          <w:color w:val="404040" w:themeColor="text1" w:themeTint="BF"/>
          <w:sz w:val="24"/>
          <w:szCs w:val="24"/>
        </w:rPr>
        <w:t>Graduate Students in SHS</w:t>
      </w:r>
    </w:p>
    <w:p w14:paraId="0B5E6055" w14:textId="444E3A36" w:rsidR="001121AE" w:rsidRPr="00566037" w:rsidRDefault="001121AE" w:rsidP="00A84EA5">
      <w:pPr>
        <w:spacing w:after="0" w:line="240" w:lineRule="auto"/>
        <w:jc w:val="both"/>
        <w:rPr>
          <w:rFonts w:ascii="Arial" w:hAnsi="Arial" w:cs="Arial"/>
          <w:color w:val="595959" w:themeColor="text1" w:themeTint="A6"/>
          <w:sz w:val="20"/>
          <w:szCs w:val="20"/>
        </w:rPr>
      </w:pPr>
      <w:r w:rsidRPr="00566037">
        <w:rPr>
          <w:rFonts w:ascii="Arial" w:hAnsi="Arial" w:cs="Arial"/>
          <w:color w:val="595959" w:themeColor="text1" w:themeTint="A6"/>
          <w:sz w:val="20"/>
          <w:szCs w:val="20"/>
        </w:rPr>
        <w:t xml:space="preserve">A grade of B- or better constitutes a passing grade in all graduate courses. A student is deemed not to be making </w:t>
      </w:r>
      <w:r w:rsidR="00B4656D">
        <w:rPr>
          <w:rFonts w:ascii="Arial" w:hAnsi="Arial" w:cs="Arial"/>
          <w:color w:val="595959" w:themeColor="text1" w:themeTint="A6"/>
          <w:sz w:val="20"/>
          <w:szCs w:val="20"/>
        </w:rPr>
        <w:t>reasonable</w:t>
      </w:r>
      <w:r w:rsidRPr="00566037">
        <w:rPr>
          <w:rFonts w:ascii="Arial" w:hAnsi="Arial" w:cs="Arial"/>
          <w:color w:val="595959" w:themeColor="text1" w:themeTint="A6"/>
          <w:sz w:val="20"/>
          <w:szCs w:val="20"/>
        </w:rPr>
        <w:t xml:space="preserve"> progress for the following reasons:</w:t>
      </w:r>
    </w:p>
    <w:p w14:paraId="3EA2450A" w14:textId="77777777" w:rsidR="001121AE" w:rsidRPr="00566037" w:rsidRDefault="001121AE" w:rsidP="00CE64A4">
      <w:pPr>
        <w:pStyle w:val="ListParagraph"/>
        <w:numPr>
          <w:ilvl w:val="0"/>
          <w:numId w:val="13"/>
        </w:numPr>
        <w:spacing w:after="0" w:line="240" w:lineRule="auto"/>
        <w:jc w:val="both"/>
        <w:rPr>
          <w:rFonts w:ascii="Arial" w:hAnsi="Arial" w:cs="Arial"/>
          <w:color w:val="595959" w:themeColor="text1" w:themeTint="A6"/>
          <w:sz w:val="20"/>
          <w:szCs w:val="20"/>
        </w:rPr>
      </w:pPr>
      <w:r w:rsidRPr="00566037">
        <w:rPr>
          <w:rFonts w:ascii="Arial" w:hAnsi="Arial" w:cs="Arial"/>
          <w:color w:val="595959" w:themeColor="text1" w:themeTint="A6"/>
          <w:sz w:val="20"/>
          <w:szCs w:val="20"/>
        </w:rPr>
        <w:t xml:space="preserve">An unsatisfactory grade (i.e., “U” or “C+” or lower) in the same required course two </w:t>
      </w:r>
      <w:proofErr w:type="gramStart"/>
      <w:r w:rsidRPr="00566037">
        <w:rPr>
          <w:rFonts w:ascii="Arial" w:hAnsi="Arial" w:cs="Arial"/>
          <w:color w:val="595959" w:themeColor="text1" w:themeTint="A6"/>
          <w:sz w:val="20"/>
          <w:szCs w:val="20"/>
        </w:rPr>
        <w:t>times;</w:t>
      </w:r>
      <w:proofErr w:type="gramEnd"/>
    </w:p>
    <w:p w14:paraId="723F7842" w14:textId="77777777" w:rsidR="001121AE" w:rsidRPr="00566037" w:rsidRDefault="001121AE" w:rsidP="00CE64A4">
      <w:pPr>
        <w:pStyle w:val="ListParagraph"/>
        <w:numPr>
          <w:ilvl w:val="0"/>
          <w:numId w:val="13"/>
        </w:numPr>
        <w:spacing w:after="0" w:line="240" w:lineRule="auto"/>
        <w:jc w:val="both"/>
        <w:rPr>
          <w:rFonts w:ascii="Arial" w:hAnsi="Arial" w:cs="Arial"/>
          <w:color w:val="595959" w:themeColor="text1" w:themeTint="A6"/>
          <w:sz w:val="20"/>
          <w:szCs w:val="20"/>
        </w:rPr>
      </w:pPr>
      <w:r w:rsidRPr="00566037">
        <w:rPr>
          <w:rFonts w:ascii="Arial" w:hAnsi="Arial" w:cs="Arial"/>
          <w:color w:val="595959" w:themeColor="text1" w:themeTint="A6"/>
          <w:sz w:val="20"/>
          <w:szCs w:val="20"/>
        </w:rPr>
        <w:t xml:space="preserve">An unsatisfactory grade (i.e., “U” or “C+” or lower) in two different required </w:t>
      </w:r>
      <w:proofErr w:type="gramStart"/>
      <w:r w:rsidRPr="00566037">
        <w:rPr>
          <w:rFonts w:ascii="Arial" w:hAnsi="Arial" w:cs="Arial"/>
          <w:color w:val="595959" w:themeColor="text1" w:themeTint="A6"/>
          <w:sz w:val="20"/>
          <w:szCs w:val="20"/>
        </w:rPr>
        <w:t>courses;</w:t>
      </w:r>
      <w:proofErr w:type="gramEnd"/>
    </w:p>
    <w:p w14:paraId="07F55DD6" w14:textId="6D6CCF8C" w:rsidR="001121AE" w:rsidRPr="00566037" w:rsidRDefault="001121AE" w:rsidP="00CE64A4">
      <w:pPr>
        <w:pStyle w:val="ListParagraph"/>
        <w:numPr>
          <w:ilvl w:val="0"/>
          <w:numId w:val="13"/>
        </w:numPr>
        <w:spacing w:after="0" w:line="240" w:lineRule="auto"/>
        <w:jc w:val="both"/>
        <w:rPr>
          <w:rFonts w:ascii="Arial" w:hAnsi="Arial" w:cs="Arial"/>
          <w:color w:val="595959" w:themeColor="text1" w:themeTint="A6"/>
          <w:sz w:val="20"/>
          <w:szCs w:val="20"/>
        </w:rPr>
      </w:pPr>
      <w:r w:rsidRPr="00566037">
        <w:rPr>
          <w:rFonts w:ascii="Arial" w:hAnsi="Arial" w:cs="Arial"/>
          <w:color w:val="595959" w:themeColor="text1" w:themeTint="A6"/>
          <w:sz w:val="20"/>
          <w:szCs w:val="20"/>
        </w:rPr>
        <w:t xml:space="preserve">An inability or failure to meet the </w:t>
      </w:r>
      <w:hyperlink r:id="rId106" w:history="1">
        <w:r w:rsidRPr="005E5E13">
          <w:rPr>
            <w:rStyle w:val="Hyperlink"/>
            <w:rFonts w:ascii="Arial" w:hAnsi="Arial" w:cs="Arial"/>
            <w:sz w:val="20"/>
            <w:szCs w:val="20"/>
          </w:rPr>
          <w:t>Essential Functions</w:t>
        </w:r>
      </w:hyperlink>
      <w:r w:rsidRPr="00566037">
        <w:rPr>
          <w:rFonts w:ascii="Arial" w:hAnsi="Arial" w:cs="Arial"/>
          <w:color w:val="595959" w:themeColor="text1" w:themeTint="A6"/>
          <w:sz w:val="20"/>
          <w:szCs w:val="20"/>
        </w:rPr>
        <w:t xml:space="preserve"> </w:t>
      </w:r>
    </w:p>
    <w:p w14:paraId="6B1D96E8" w14:textId="77777777" w:rsidR="001121AE" w:rsidRPr="00566037" w:rsidRDefault="001121AE" w:rsidP="001121AE">
      <w:pPr>
        <w:spacing w:after="0" w:line="240" w:lineRule="auto"/>
        <w:rPr>
          <w:rFonts w:ascii="Arial" w:hAnsi="Arial" w:cs="Arial"/>
          <w:color w:val="595959" w:themeColor="text1" w:themeTint="A6"/>
          <w:sz w:val="20"/>
          <w:szCs w:val="20"/>
        </w:rPr>
      </w:pPr>
    </w:p>
    <w:p w14:paraId="69333D03" w14:textId="77777777" w:rsidR="001121AE" w:rsidRPr="00A84EA5" w:rsidRDefault="001121AE" w:rsidP="001121AE">
      <w:pPr>
        <w:spacing w:after="0" w:line="240" w:lineRule="auto"/>
        <w:rPr>
          <w:rFonts w:ascii="Arial Black" w:hAnsi="Arial Black" w:cs="Arial"/>
          <w:b/>
          <w:bCs/>
          <w:color w:val="404040" w:themeColor="text1" w:themeTint="BF"/>
          <w:sz w:val="24"/>
          <w:szCs w:val="24"/>
        </w:rPr>
      </w:pPr>
      <w:r w:rsidRPr="00A84EA5">
        <w:rPr>
          <w:rFonts w:ascii="Arial Black" w:hAnsi="Arial Black" w:cs="Arial"/>
          <w:b/>
          <w:bCs/>
          <w:color w:val="404040" w:themeColor="text1" w:themeTint="BF"/>
          <w:sz w:val="24"/>
          <w:szCs w:val="24"/>
        </w:rPr>
        <w:t>AuD Students</w:t>
      </w:r>
    </w:p>
    <w:p w14:paraId="6DB88A4F" w14:textId="77777777" w:rsidR="001121AE" w:rsidRPr="00566037" w:rsidRDefault="001121AE" w:rsidP="001121AE">
      <w:pPr>
        <w:spacing w:after="0" w:line="240" w:lineRule="auto"/>
        <w:rPr>
          <w:rFonts w:ascii="Arial" w:hAnsi="Arial" w:cs="Arial"/>
          <w:color w:val="595959" w:themeColor="text1" w:themeTint="A6"/>
          <w:sz w:val="20"/>
          <w:szCs w:val="20"/>
        </w:rPr>
      </w:pPr>
      <w:r w:rsidRPr="00566037">
        <w:rPr>
          <w:rFonts w:ascii="Arial" w:hAnsi="Arial" w:cs="Arial"/>
          <w:color w:val="595959" w:themeColor="text1" w:themeTint="A6"/>
          <w:sz w:val="20"/>
          <w:szCs w:val="20"/>
        </w:rPr>
        <w:t>An AuD student is deemed not to be making satisfactory progress for the following reasons:</w:t>
      </w:r>
    </w:p>
    <w:p w14:paraId="5B9ED9F4" w14:textId="77777777" w:rsidR="001121AE" w:rsidRPr="00566037" w:rsidRDefault="001121AE" w:rsidP="00CE64A4">
      <w:pPr>
        <w:pStyle w:val="ListParagraph"/>
        <w:numPr>
          <w:ilvl w:val="0"/>
          <w:numId w:val="14"/>
        </w:numPr>
        <w:spacing w:after="0" w:line="240" w:lineRule="auto"/>
        <w:rPr>
          <w:rFonts w:ascii="Arial" w:hAnsi="Arial" w:cs="Arial"/>
          <w:color w:val="595959" w:themeColor="text1" w:themeTint="A6"/>
          <w:sz w:val="20"/>
          <w:szCs w:val="20"/>
        </w:rPr>
      </w:pPr>
      <w:r w:rsidRPr="00566037">
        <w:rPr>
          <w:rFonts w:ascii="Arial" w:hAnsi="Arial" w:cs="Arial"/>
          <w:color w:val="595959" w:themeColor="text1" w:themeTint="A6"/>
          <w:sz w:val="20"/>
          <w:szCs w:val="20"/>
        </w:rPr>
        <w:t xml:space="preserve">Failure of the AuD Qualifying Examination two </w:t>
      </w:r>
      <w:proofErr w:type="gramStart"/>
      <w:r w:rsidRPr="00566037">
        <w:rPr>
          <w:rFonts w:ascii="Arial" w:hAnsi="Arial" w:cs="Arial"/>
          <w:color w:val="595959" w:themeColor="text1" w:themeTint="A6"/>
          <w:sz w:val="20"/>
          <w:szCs w:val="20"/>
        </w:rPr>
        <w:t>times;</w:t>
      </w:r>
      <w:proofErr w:type="gramEnd"/>
    </w:p>
    <w:p w14:paraId="781C5D26" w14:textId="77777777" w:rsidR="001121AE" w:rsidRPr="00566037" w:rsidRDefault="001121AE" w:rsidP="00CE64A4">
      <w:pPr>
        <w:pStyle w:val="ListParagraph"/>
        <w:numPr>
          <w:ilvl w:val="0"/>
          <w:numId w:val="14"/>
        </w:numPr>
        <w:spacing w:after="0" w:line="240" w:lineRule="auto"/>
        <w:rPr>
          <w:rFonts w:ascii="Arial" w:hAnsi="Arial" w:cs="Arial"/>
          <w:color w:val="595959" w:themeColor="text1" w:themeTint="A6"/>
          <w:sz w:val="20"/>
          <w:szCs w:val="20"/>
        </w:rPr>
      </w:pPr>
      <w:r w:rsidRPr="00566037">
        <w:rPr>
          <w:rFonts w:ascii="Arial" w:hAnsi="Arial" w:cs="Arial"/>
          <w:color w:val="595959" w:themeColor="text1" w:themeTint="A6"/>
          <w:sz w:val="20"/>
          <w:szCs w:val="20"/>
        </w:rPr>
        <w:t xml:space="preserve">Failure of the AuD Professional Doctoral Examination two </w:t>
      </w:r>
      <w:proofErr w:type="gramStart"/>
      <w:r w:rsidRPr="00566037">
        <w:rPr>
          <w:rFonts w:ascii="Arial" w:hAnsi="Arial" w:cs="Arial"/>
          <w:color w:val="595959" w:themeColor="text1" w:themeTint="A6"/>
          <w:sz w:val="20"/>
          <w:szCs w:val="20"/>
        </w:rPr>
        <w:t>times;</w:t>
      </w:r>
      <w:proofErr w:type="gramEnd"/>
    </w:p>
    <w:p w14:paraId="732E7024" w14:textId="77777777" w:rsidR="001121AE" w:rsidRPr="005E5DAD" w:rsidRDefault="001121AE" w:rsidP="00CE64A4">
      <w:pPr>
        <w:pStyle w:val="ListParagraph"/>
        <w:numPr>
          <w:ilvl w:val="0"/>
          <w:numId w:val="14"/>
        </w:numPr>
        <w:spacing w:after="0" w:line="240" w:lineRule="auto"/>
        <w:rPr>
          <w:rFonts w:ascii="Arial" w:hAnsi="Arial" w:cs="Arial"/>
          <w:color w:val="404040" w:themeColor="text1" w:themeTint="BF"/>
          <w:sz w:val="20"/>
          <w:szCs w:val="20"/>
        </w:rPr>
      </w:pPr>
      <w:r w:rsidRPr="00566037">
        <w:rPr>
          <w:rFonts w:ascii="Arial" w:hAnsi="Arial" w:cs="Arial"/>
          <w:color w:val="595959" w:themeColor="text1" w:themeTint="A6"/>
          <w:sz w:val="20"/>
          <w:szCs w:val="20"/>
        </w:rPr>
        <w:t>Failure of the AuD Final Oral Examination two times</w:t>
      </w:r>
    </w:p>
    <w:p w14:paraId="5791004D" w14:textId="77777777" w:rsidR="001121AE" w:rsidRPr="005E5DAD" w:rsidRDefault="001121AE" w:rsidP="001121AE">
      <w:pPr>
        <w:spacing w:after="0" w:line="240" w:lineRule="auto"/>
        <w:rPr>
          <w:rFonts w:ascii="Arial" w:hAnsi="Arial" w:cs="Arial"/>
          <w:color w:val="404040" w:themeColor="text1" w:themeTint="BF"/>
          <w:sz w:val="20"/>
          <w:szCs w:val="20"/>
        </w:rPr>
      </w:pPr>
    </w:p>
    <w:p w14:paraId="70C5611D" w14:textId="77777777" w:rsidR="001121AE" w:rsidRPr="00A84EA5" w:rsidRDefault="001121AE" w:rsidP="001121AE">
      <w:pPr>
        <w:spacing w:after="0" w:line="240" w:lineRule="auto"/>
        <w:rPr>
          <w:rFonts w:ascii="Arial Black" w:hAnsi="Arial Black" w:cs="Arial"/>
          <w:b/>
          <w:bCs/>
          <w:color w:val="C00000"/>
          <w:sz w:val="28"/>
          <w:szCs w:val="28"/>
        </w:rPr>
      </w:pPr>
      <w:r w:rsidRPr="00A84EA5">
        <w:rPr>
          <w:rFonts w:ascii="Arial Black" w:hAnsi="Arial Black" w:cs="Arial"/>
          <w:b/>
          <w:bCs/>
          <w:color w:val="C00000"/>
          <w:sz w:val="28"/>
          <w:szCs w:val="28"/>
        </w:rPr>
        <w:t>REASONABLE PROGRESS</w:t>
      </w:r>
    </w:p>
    <w:p w14:paraId="5F2B78E3" w14:textId="5DFDBF9E" w:rsidR="001121AE" w:rsidRPr="00566037" w:rsidRDefault="001121AE" w:rsidP="001121AE">
      <w:pPr>
        <w:spacing w:line="240" w:lineRule="auto"/>
        <w:contextualSpacing/>
        <w:jc w:val="both"/>
        <w:rPr>
          <w:rFonts w:ascii="Arial" w:hAnsi="Arial" w:cs="Arial"/>
          <w:color w:val="595959" w:themeColor="text1" w:themeTint="A6"/>
          <w:sz w:val="20"/>
          <w:szCs w:val="20"/>
        </w:rPr>
      </w:pPr>
      <w:r w:rsidRPr="00566037">
        <w:rPr>
          <w:rFonts w:ascii="Arial" w:hAnsi="Arial" w:cs="Arial"/>
          <w:color w:val="595959" w:themeColor="text1" w:themeTint="A6"/>
          <w:sz w:val="20"/>
          <w:szCs w:val="20"/>
        </w:rPr>
        <w:t xml:space="preserve">The Graduate School requires that students satisfy and demonstrate reasonable progress in their program of study (see </w:t>
      </w:r>
      <w:hyperlink r:id="rId107" w:anchor="section5.4" w:history="1">
        <w:r w:rsidRPr="009D2AA7">
          <w:rPr>
            <w:rStyle w:val="Hyperlink"/>
            <w:rFonts w:ascii="Arial" w:hAnsi="Arial" w:cs="Arial"/>
            <w:color w:val="0000FF"/>
            <w:sz w:val="20"/>
            <w:szCs w:val="20"/>
          </w:rPr>
          <w:t>Section 5.4</w:t>
        </w:r>
      </w:hyperlink>
      <w:r w:rsidRPr="00F70EEF">
        <w:rPr>
          <w:rFonts w:ascii="Arial" w:hAnsi="Arial" w:cs="Arial"/>
          <w:color w:val="404040" w:themeColor="text1" w:themeTint="BF"/>
          <w:sz w:val="20"/>
          <w:szCs w:val="20"/>
        </w:rPr>
        <w:t xml:space="preserve"> </w:t>
      </w:r>
      <w:r w:rsidRPr="00566037">
        <w:rPr>
          <w:rFonts w:ascii="Arial" w:hAnsi="Arial" w:cs="Arial"/>
          <w:color w:val="595959" w:themeColor="text1" w:themeTint="A6"/>
          <w:sz w:val="20"/>
          <w:szCs w:val="20"/>
        </w:rPr>
        <w:t>of the Graduate School Handbook).</w:t>
      </w:r>
      <w:r w:rsidR="00B04CD7">
        <w:rPr>
          <w:rFonts w:ascii="Arial" w:hAnsi="Arial" w:cs="Arial"/>
          <w:color w:val="595959" w:themeColor="text1" w:themeTint="A6"/>
          <w:sz w:val="20"/>
          <w:szCs w:val="20"/>
        </w:rPr>
        <w:t xml:space="preserve"> </w:t>
      </w:r>
      <w:r w:rsidRPr="00566037">
        <w:rPr>
          <w:rFonts w:ascii="Arial" w:hAnsi="Arial" w:cs="Arial"/>
          <w:color w:val="595959" w:themeColor="text1" w:themeTint="A6"/>
          <w:sz w:val="20"/>
          <w:szCs w:val="20"/>
        </w:rPr>
        <w:t>A student who does not</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maintain</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reasonable progress</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toward</w:t>
      </w:r>
      <w:r w:rsidRPr="00566037">
        <w:rPr>
          <w:rFonts w:ascii="Arial" w:hAnsi="Arial" w:cs="Arial"/>
          <w:color w:val="595959" w:themeColor="text1" w:themeTint="A6"/>
          <w:spacing w:val="-2"/>
          <w:sz w:val="20"/>
          <w:szCs w:val="20"/>
        </w:rPr>
        <w:t xml:space="preserve"> a</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degree</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or</w:t>
      </w:r>
      <w:r w:rsidRPr="00566037">
        <w:rPr>
          <w:rFonts w:ascii="Arial" w:hAnsi="Arial" w:cs="Arial"/>
          <w:color w:val="595959" w:themeColor="text1" w:themeTint="A6"/>
          <w:spacing w:val="-6"/>
          <w:sz w:val="20"/>
          <w:szCs w:val="20"/>
        </w:rPr>
        <w:t xml:space="preserve"> </w:t>
      </w:r>
      <w:r w:rsidRPr="00566037">
        <w:rPr>
          <w:rFonts w:ascii="Arial" w:hAnsi="Arial" w:cs="Arial"/>
          <w:color w:val="595959" w:themeColor="text1" w:themeTint="A6"/>
          <w:sz w:val="20"/>
          <w:szCs w:val="20"/>
        </w:rPr>
        <w:t>who does</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not</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fulfill</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other</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graduate program requirements, including</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1"/>
          <w:sz w:val="20"/>
          <w:szCs w:val="20"/>
        </w:rPr>
        <w:t xml:space="preserve"> </w:t>
      </w:r>
      <w:hyperlink r:id="rId108" w:history="1">
        <w:r w:rsidRPr="005E5E13">
          <w:rPr>
            <w:rStyle w:val="Hyperlink"/>
            <w:rFonts w:ascii="Arial" w:hAnsi="Arial" w:cs="Arial"/>
            <w:sz w:val="20"/>
            <w:szCs w:val="20"/>
          </w:rPr>
          <w:t>Essential Functions</w:t>
        </w:r>
      </w:hyperlink>
      <w:r w:rsidRPr="00566037">
        <w:rPr>
          <w:rFonts w:ascii="Arial" w:hAnsi="Arial" w:cs="Arial"/>
          <w:color w:val="595959" w:themeColor="text1" w:themeTint="A6"/>
          <w:sz w:val="20"/>
          <w:szCs w:val="20"/>
        </w:rPr>
        <w:t xml:space="preserve"> or who engages in misconduct,</w:t>
      </w:r>
      <w:r w:rsidRPr="00566037">
        <w:rPr>
          <w:rFonts w:ascii="Arial" w:hAnsi="Arial" w:cs="Arial"/>
          <w:color w:val="595959" w:themeColor="text1" w:themeTint="A6"/>
          <w:spacing w:val="-4"/>
          <w:sz w:val="20"/>
          <w:szCs w:val="20"/>
        </w:rPr>
        <w:t xml:space="preserve"> will be formally warned by the Graduate School. If the problems are not corrected by the end of the following semester, </w:t>
      </w:r>
      <w:r w:rsidRPr="00566037">
        <w:rPr>
          <w:rFonts w:ascii="Arial" w:hAnsi="Arial" w:cs="Arial"/>
          <w:color w:val="595959" w:themeColor="text1" w:themeTint="A6"/>
          <w:sz w:val="20"/>
          <w:szCs w:val="20"/>
        </w:rPr>
        <w:t>further</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registration</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in</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program can</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be</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denied</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upon the recommendation of the Graduate Studies Chair to the Graduate School.</w:t>
      </w:r>
    </w:p>
    <w:p w14:paraId="21C99746" w14:textId="77777777" w:rsidR="001121AE" w:rsidRPr="00566037" w:rsidRDefault="001121AE" w:rsidP="001121AE">
      <w:pPr>
        <w:pStyle w:val="BodyText"/>
        <w:ind w:right="137"/>
        <w:jc w:val="both"/>
        <w:rPr>
          <w:rFonts w:ascii="Arial" w:hAnsi="Arial" w:cs="Arial"/>
          <w:color w:val="595959" w:themeColor="text1" w:themeTint="A6"/>
          <w:sz w:val="20"/>
          <w:szCs w:val="20"/>
        </w:rPr>
      </w:pPr>
      <w:r w:rsidRPr="00A84EA5">
        <w:rPr>
          <w:rFonts w:ascii="Arial Black" w:hAnsi="Arial Black" w:cs="Arial"/>
          <w:b/>
          <w:bCs/>
          <w:color w:val="404040" w:themeColor="text1" w:themeTint="BF"/>
          <w:sz w:val="20"/>
          <w:szCs w:val="20"/>
        </w:rPr>
        <w:lastRenderedPageBreak/>
        <w:t>Remediation Planning</w:t>
      </w:r>
      <w:r>
        <w:rPr>
          <w:rFonts w:ascii="Arial" w:hAnsi="Arial" w:cs="Arial"/>
          <w:b/>
          <w:bCs/>
          <w:color w:val="404040" w:themeColor="text1" w:themeTint="BF"/>
          <w:sz w:val="20"/>
          <w:szCs w:val="20"/>
        </w:rPr>
        <w:t xml:space="preserve">. </w:t>
      </w:r>
      <w:r w:rsidRPr="00566037">
        <w:rPr>
          <w:rFonts w:ascii="Arial" w:hAnsi="Arial" w:cs="Arial"/>
          <w:color w:val="595959" w:themeColor="text1" w:themeTint="A6"/>
          <w:sz w:val="20"/>
          <w:szCs w:val="20"/>
        </w:rPr>
        <w:t xml:space="preserve">To ensure that student problems are addressed in a timely matter, the Department has implemented the following policies: </w:t>
      </w:r>
    </w:p>
    <w:p w14:paraId="4DBD271B" w14:textId="77777777" w:rsidR="001121AE" w:rsidRPr="00566037" w:rsidRDefault="001121AE" w:rsidP="00CE64A4">
      <w:pPr>
        <w:pStyle w:val="BodyText"/>
        <w:numPr>
          <w:ilvl w:val="0"/>
          <w:numId w:val="15"/>
        </w:numPr>
        <w:ind w:right="137"/>
        <w:jc w:val="both"/>
        <w:rPr>
          <w:rFonts w:ascii="Arial" w:hAnsi="Arial" w:cs="Arial"/>
          <w:color w:val="595959" w:themeColor="text1" w:themeTint="A6"/>
          <w:sz w:val="20"/>
          <w:szCs w:val="20"/>
        </w:rPr>
      </w:pPr>
      <w:r w:rsidRPr="00566037">
        <w:rPr>
          <w:rFonts w:ascii="Arial" w:hAnsi="Arial" w:cs="Arial"/>
          <w:color w:val="595959" w:themeColor="text1" w:themeTint="A6"/>
          <w:sz w:val="20"/>
          <w:szCs w:val="20"/>
        </w:rPr>
        <w:t>Any student whose</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overall</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GPA</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drops below 3.0, who fails</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to meet Essential Functions, or receives an unsatisfactory grade (i.e.,</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a</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“U”</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or</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a</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“C+”</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or</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lower) after any term shall attend a meeting with the Chair of the respective Oversight Committee (PhD, AuD, or MA-SLP) and their academic</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and/or</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clinic</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advisors.</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meeting</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must</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be</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scheduled</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as</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soon</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as</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possible</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after</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situation</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is</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recognized. Working</w:t>
      </w:r>
      <w:r w:rsidRPr="00566037">
        <w:rPr>
          <w:rFonts w:ascii="Arial" w:hAnsi="Arial" w:cs="Arial"/>
          <w:color w:val="595959" w:themeColor="text1" w:themeTint="A6"/>
          <w:spacing w:val="-10"/>
          <w:sz w:val="20"/>
          <w:szCs w:val="20"/>
        </w:rPr>
        <w:t xml:space="preserve"> </w:t>
      </w:r>
      <w:r w:rsidRPr="00566037">
        <w:rPr>
          <w:rFonts w:ascii="Arial" w:hAnsi="Arial" w:cs="Arial"/>
          <w:color w:val="595959" w:themeColor="text1" w:themeTint="A6"/>
          <w:sz w:val="20"/>
          <w:szCs w:val="20"/>
        </w:rPr>
        <w:t>together,</w:t>
      </w:r>
      <w:r w:rsidRPr="00566037">
        <w:rPr>
          <w:rFonts w:ascii="Arial" w:hAnsi="Arial" w:cs="Arial"/>
          <w:color w:val="595959" w:themeColor="text1" w:themeTint="A6"/>
          <w:spacing w:val="-6"/>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student,</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faculty</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and</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staff</w:t>
      </w:r>
      <w:r w:rsidRPr="00566037">
        <w:rPr>
          <w:rFonts w:ascii="Arial" w:hAnsi="Arial" w:cs="Arial"/>
          <w:color w:val="595959" w:themeColor="text1" w:themeTint="A6"/>
          <w:spacing w:val="-6"/>
          <w:sz w:val="20"/>
          <w:szCs w:val="20"/>
        </w:rPr>
        <w:t xml:space="preserve"> </w:t>
      </w:r>
      <w:r w:rsidRPr="00566037">
        <w:rPr>
          <w:rFonts w:ascii="Arial" w:hAnsi="Arial" w:cs="Arial"/>
          <w:color w:val="595959" w:themeColor="text1" w:themeTint="A6"/>
          <w:sz w:val="20"/>
          <w:szCs w:val="20"/>
        </w:rPr>
        <w:t>members</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involved</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will</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develop</w:t>
      </w:r>
      <w:r w:rsidRPr="00566037">
        <w:rPr>
          <w:rFonts w:ascii="Arial" w:hAnsi="Arial" w:cs="Arial"/>
          <w:color w:val="595959" w:themeColor="text1" w:themeTint="A6"/>
          <w:spacing w:val="-7"/>
          <w:sz w:val="20"/>
          <w:szCs w:val="20"/>
        </w:rPr>
        <w:t xml:space="preserve"> </w:t>
      </w:r>
      <w:r w:rsidRPr="00566037">
        <w:rPr>
          <w:rFonts w:ascii="Arial" w:hAnsi="Arial" w:cs="Arial"/>
          <w:color w:val="595959" w:themeColor="text1" w:themeTint="A6"/>
          <w:sz w:val="20"/>
          <w:szCs w:val="20"/>
        </w:rPr>
        <w:t>a</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structured</w:t>
      </w:r>
      <w:r w:rsidRPr="00566037">
        <w:rPr>
          <w:rFonts w:ascii="Arial" w:hAnsi="Arial" w:cs="Arial"/>
          <w:color w:val="595959" w:themeColor="text1" w:themeTint="A6"/>
          <w:spacing w:val="-7"/>
          <w:sz w:val="20"/>
          <w:szCs w:val="20"/>
        </w:rPr>
        <w:t xml:space="preserve"> </w:t>
      </w:r>
      <w:r w:rsidRPr="00566037">
        <w:rPr>
          <w:rFonts w:ascii="Arial" w:hAnsi="Arial" w:cs="Arial"/>
          <w:color w:val="595959" w:themeColor="text1" w:themeTint="A6"/>
          <w:sz w:val="20"/>
          <w:szCs w:val="20"/>
        </w:rPr>
        <w:t>remediation</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plan</w:t>
      </w:r>
      <w:r w:rsidRPr="00566037">
        <w:rPr>
          <w:rFonts w:ascii="Arial" w:hAnsi="Arial" w:cs="Arial"/>
          <w:color w:val="595959" w:themeColor="text1" w:themeTint="A6"/>
          <w:spacing w:val="-5"/>
          <w:sz w:val="20"/>
          <w:szCs w:val="20"/>
        </w:rPr>
        <w:t xml:space="preserve"> for </w:t>
      </w:r>
      <w:r w:rsidRPr="00566037">
        <w:rPr>
          <w:rFonts w:ascii="Arial" w:hAnsi="Arial" w:cs="Arial"/>
          <w:color w:val="595959" w:themeColor="text1" w:themeTint="A6"/>
          <w:sz w:val="20"/>
          <w:szCs w:val="20"/>
        </w:rPr>
        <w:t>raising</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student’s GPA above the</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minimum (3.00) within</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semester,</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(b)</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meeting</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Essential Functions, or (c) completing the required course with a satisfactory grade.</w:t>
      </w:r>
      <w:r w:rsidRPr="00566037">
        <w:rPr>
          <w:rFonts w:ascii="Arial" w:hAnsi="Arial" w:cs="Arial"/>
          <w:color w:val="595959" w:themeColor="text1" w:themeTint="A6"/>
          <w:spacing w:val="-2"/>
          <w:sz w:val="20"/>
          <w:szCs w:val="20"/>
        </w:rPr>
        <w:t xml:space="preserve"> </w:t>
      </w:r>
    </w:p>
    <w:p w14:paraId="6C920601" w14:textId="77777777" w:rsidR="001121AE" w:rsidRPr="00566037" w:rsidRDefault="001121AE" w:rsidP="001121AE">
      <w:pPr>
        <w:pStyle w:val="BodyText"/>
        <w:spacing w:before="11"/>
        <w:jc w:val="both"/>
        <w:rPr>
          <w:rFonts w:ascii="Arial" w:hAnsi="Arial" w:cs="Arial"/>
          <w:color w:val="595959" w:themeColor="text1" w:themeTint="A6"/>
          <w:sz w:val="20"/>
          <w:szCs w:val="20"/>
        </w:rPr>
      </w:pPr>
    </w:p>
    <w:p w14:paraId="38FD5457" w14:textId="77777777" w:rsidR="001121AE" w:rsidRPr="00566037" w:rsidRDefault="001121AE" w:rsidP="001121AE">
      <w:pPr>
        <w:pStyle w:val="BodyText"/>
        <w:spacing w:before="1"/>
        <w:jc w:val="both"/>
        <w:rPr>
          <w:rFonts w:ascii="Arial" w:hAnsi="Arial" w:cs="Arial"/>
          <w:color w:val="595959" w:themeColor="text1" w:themeTint="A6"/>
          <w:spacing w:val="-2"/>
          <w:sz w:val="20"/>
          <w:szCs w:val="20"/>
        </w:rPr>
      </w:pPr>
      <w:r w:rsidRPr="00566037">
        <w:rPr>
          <w:rFonts w:ascii="Arial" w:hAnsi="Arial" w:cs="Arial"/>
          <w:color w:val="595959" w:themeColor="text1" w:themeTint="A6"/>
          <w:sz w:val="20"/>
          <w:szCs w:val="20"/>
        </w:rPr>
        <w:t>Additionally,</w:t>
      </w:r>
      <w:r w:rsidRPr="00566037">
        <w:rPr>
          <w:rFonts w:ascii="Arial" w:hAnsi="Arial" w:cs="Arial"/>
          <w:color w:val="595959" w:themeColor="text1" w:themeTint="A6"/>
          <w:spacing w:val="-9"/>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following</w:t>
      </w:r>
      <w:r w:rsidRPr="00566037">
        <w:rPr>
          <w:rFonts w:ascii="Arial" w:hAnsi="Arial" w:cs="Arial"/>
          <w:color w:val="595959" w:themeColor="text1" w:themeTint="A6"/>
          <w:spacing w:val="-8"/>
          <w:sz w:val="20"/>
          <w:szCs w:val="20"/>
        </w:rPr>
        <w:t xml:space="preserve"> </w:t>
      </w:r>
      <w:r w:rsidRPr="00566037">
        <w:rPr>
          <w:rFonts w:ascii="Arial" w:hAnsi="Arial" w:cs="Arial"/>
          <w:color w:val="595959" w:themeColor="text1" w:themeTint="A6"/>
          <w:sz w:val="20"/>
          <w:szCs w:val="20"/>
        </w:rPr>
        <w:t>policies</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pertain</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to</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grades</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in</w:t>
      </w:r>
      <w:r w:rsidRPr="00566037">
        <w:rPr>
          <w:rFonts w:ascii="Arial" w:hAnsi="Arial" w:cs="Arial"/>
          <w:color w:val="595959" w:themeColor="text1" w:themeTint="A6"/>
          <w:spacing w:val="-5"/>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pacing w:val="-2"/>
          <w:sz w:val="20"/>
          <w:szCs w:val="20"/>
        </w:rPr>
        <w:t>Department:</w:t>
      </w:r>
    </w:p>
    <w:p w14:paraId="699970BC" w14:textId="6A10C401" w:rsidR="001121AE" w:rsidRDefault="001121AE" w:rsidP="00CE64A4">
      <w:pPr>
        <w:pStyle w:val="ListParagraph"/>
        <w:numPr>
          <w:ilvl w:val="0"/>
          <w:numId w:val="16"/>
        </w:numPr>
        <w:spacing w:line="240" w:lineRule="auto"/>
        <w:jc w:val="both"/>
        <w:rPr>
          <w:rFonts w:ascii="Arial" w:hAnsi="Arial" w:cs="Arial"/>
          <w:color w:val="595959" w:themeColor="text1" w:themeTint="A6"/>
          <w:sz w:val="20"/>
          <w:szCs w:val="20"/>
        </w:rPr>
      </w:pPr>
      <w:r w:rsidRPr="00566037">
        <w:rPr>
          <w:rFonts w:ascii="Arial" w:hAnsi="Arial" w:cs="Arial"/>
          <w:color w:val="595959" w:themeColor="text1" w:themeTint="A6"/>
          <w:sz w:val="20"/>
          <w:szCs w:val="20"/>
        </w:rPr>
        <w:t>A graduate student who earns a grade of C+ or poorer in a required graduate course must retake the course and achieve a B- or better. A ‘W’ (withdraw) for a required course is an indication of failure to complete the course. Prerequisites will be strictly enforced for both courses and clinical placements for subsequent semesters or terms. Thus, if the course is directly related to a clinical area (e.g.,</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voice,</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hearing</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aids,</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neurogenic</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disorders,</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etc.),</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the</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student</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will</w:t>
      </w:r>
      <w:r w:rsidRPr="00566037">
        <w:rPr>
          <w:rFonts w:ascii="Arial" w:hAnsi="Arial" w:cs="Arial"/>
          <w:color w:val="595959" w:themeColor="text1" w:themeTint="A6"/>
          <w:spacing w:val="-2"/>
          <w:sz w:val="20"/>
          <w:szCs w:val="20"/>
        </w:rPr>
        <w:t xml:space="preserve"> </w:t>
      </w:r>
      <w:r w:rsidRPr="00566037">
        <w:rPr>
          <w:rFonts w:ascii="Arial" w:hAnsi="Arial" w:cs="Arial"/>
          <w:color w:val="595959" w:themeColor="text1" w:themeTint="A6"/>
          <w:sz w:val="20"/>
          <w:szCs w:val="20"/>
        </w:rPr>
        <w:t>be</w:t>
      </w:r>
      <w:r w:rsidRPr="00566037">
        <w:rPr>
          <w:rFonts w:ascii="Arial" w:hAnsi="Arial" w:cs="Arial"/>
          <w:color w:val="595959" w:themeColor="text1" w:themeTint="A6"/>
          <w:spacing w:val="-4"/>
          <w:sz w:val="20"/>
          <w:szCs w:val="20"/>
        </w:rPr>
        <w:t xml:space="preserve"> </w:t>
      </w:r>
      <w:r w:rsidRPr="00566037">
        <w:rPr>
          <w:rFonts w:ascii="Arial" w:hAnsi="Arial" w:cs="Arial"/>
          <w:color w:val="595959" w:themeColor="text1" w:themeTint="A6"/>
          <w:sz w:val="20"/>
          <w:szCs w:val="20"/>
        </w:rPr>
        <w:t>prohibited</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from</w:t>
      </w:r>
      <w:r w:rsidRPr="00566037">
        <w:rPr>
          <w:rFonts w:ascii="Arial" w:hAnsi="Arial" w:cs="Arial"/>
          <w:color w:val="595959" w:themeColor="text1" w:themeTint="A6"/>
          <w:spacing w:val="-1"/>
          <w:sz w:val="20"/>
          <w:szCs w:val="20"/>
        </w:rPr>
        <w:t xml:space="preserve"> </w:t>
      </w:r>
      <w:r w:rsidRPr="00566037">
        <w:rPr>
          <w:rFonts w:ascii="Arial" w:hAnsi="Arial" w:cs="Arial"/>
          <w:color w:val="595959" w:themeColor="text1" w:themeTint="A6"/>
          <w:sz w:val="20"/>
          <w:szCs w:val="20"/>
        </w:rPr>
        <w:t>participation</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in</w:t>
      </w:r>
      <w:r w:rsidRPr="00566037">
        <w:rPr>
          <w:rFonts w:ascii="Arial" w:hAnsi="Arial" w:cs="Arial"/>
          <w:color w:val="595959" w:themeColor="text1" w:themeTint="A6"/>
          <w:spacing w:val="-3"/>
          <w:sz w:val="20"/>
          <w:szCs w:val="20"/>
        </w:rPr>
        <w:t xml:space="preserve"> </w:t>
      </w:r>
      <w:r w:rsidRPr="00566037">
        <w:rPr>
          <w:rFonts w:ascii="Arial" w:hAnsi="Arial" w:cs="Arial"/>
          <w:color w:val="595959" w:themeColor="text1" w:themeTint="A6"/>
          <w:sz w:val="20"/>
          <w:szCs w:val="20"/>
        </w:rPr>
        <w:t>a clinical rotation in that area until the deficiency has been corrected.</w:t>
      </w:r>
    </w:p>
    <w:p w14:paraId="203C3C86" w14:textId="77777777" w:rsidR="00C139E9" w:rsidRDefault="00C139E9" w:rsidP="00C139E9">
      <w:pPr>
        <w:pStyle w:val="ListParagraph"/>
        <w:spacing w:line="240" w:lineRule="auto"/>
        <w:ind w:left="961"/>
        <w:jc w:val="both"/>
        <w:rPr>
          <w:rFonts w:ascii="Arial" w:hAnsi="Arial" w:cs="Arial"/>
          <w:color w:val="595959" w:themeColor="text1" w:themeTint="A6"/>
          <w:sz w:val="20"/>
          <w:szCs w:val="20"/>
        </w:rPr>
      </w:pPr>
    </w:p>
    <w:p w14:paraId="2213D43E" w14:textId="77777777" w:rsidR="00C23289" w:rsidRPr="00C23289" w:rsidRDefault="00C23289" w:rsidP="00CE64A4">
      <w:pPr>
        <w:pStyle w:val="ListParagraph"/>
        <w:numPr>
          <w:ilvl w:val="0"/>
          <w:numId w:val="16"/>
        </w:numPr>
        <w:spacing w:line="240" w:lineRule="auto"/>
        <w:jc w:val="both"/>
        <w:rPr>
          <w:rFonts w:ascii="Arial" w:hAnsi="Arial" w:cs="Arial"/>
          <w:color w:val="595959" w:themeColor="text1" w:themeTint="A6"/>
          <w:sz w:val="20"/>
          <w:szCs w:val="20"/>
        </w:rPr>
      </w:pPr>
      <w:r w:rsidRPr="00C23289">
        <w:rPr>
          <w:rFonts w:ascii="Arial" w:hAnsi="Arial" w:cs="Arial"/>
          <w:color w:val="595959" w:themeColor="text1" w:themeTint="A6"/>
          <w:sz w:val="20"/>
          <w:szCs w:val="20"/>
        </w:rPr>
        <w:t>A student who earns a grade of “U” (Unsatisfactory) in a Clinical Seminar course will be prohibited from enrolling in Clinical Practicum the following term. Furthermore, future practicum experiences with clients whose disorders are related to the material covered in the Clinical Seminar course will be denied until the student can demonstrate competency in the material. Competence may be demonstrated by repeating</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and</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passing</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the</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Clinical</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Seminar</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course</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or</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by successfully</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completing</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a</w:t>
      </w:r>
      <w:r w:rsidRPr="00C23289">
        <w:rPr>
          <w:rFonts w:ascii="Arial" w:hAnsi="Arial" w:cs="Arial"/>
          <w:color w:val="595959" w:themeColor="text1" w:themeTint="A6"/>
          <w:spacing w:val="-1"/>
          <w:sz w:val="20"/>
          <w:szCs w:val="20"/>
        </w:rPr>
        <w:t xml:space="preserve"> remediation </w:t>
      </w:r>
      <w:r w:rsidRPr="00C23289">
        <w:rPr>
          <w:rFonts w:ascii="Arial" w:hAnsi="Arial" w:cs="Arial"/>
          <w:color w:val="595959" w:themeColor="text1" w:themeTint="A6"/>
          <w:sz w:val="20"/>
          <w:szCs w:val="20"/>
        </w:rPr>
        <w:t>plan</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deemed appropriate by the Clinical Seminar instructor and the student’s academic advisor.</w:t>
      </w:r>
    </w:p>
    <w:p w14:paraId="6DC219AD" w14:textId="77777777" w:rsidR="00C23289" w:rsidRPr="00C23289" w:rsidRDefault="00C23289" w:rsidP="00C23289">
      <w:pPr>
        <w:pStyle w:val="ListParagraph"/>
        <w:spacing w:line="240" w:lineRule="auto"/>
        <w:ind w:left="961"/>
        <w:jc w:val="both"/>
        <w:rPr>
          <w:rFonts w:ascii="Arial" w:hAnsi="Arial" w:cs="Arial"/>
          <w:color w:val="595959" w:themeColor="text1" w:themeTint="A6"/>
          <w:sz w:val="20"/>
          <w:szCs w:val="20"/>
        </w:rPr>
      </w:pPr>
    </w:p>
    <w:p w14:paraId="4A5FE2CE" w14:textId="77777777" w:rsidR="00C23289" w:rsidRPr="00C23289" w:rsidRDefault="00C23289" w:rsidP="00CE64A4">
      <w:pPr>
        <w:pStyle w:val="ListParagraph"/>
        <w:numPr>
          <w:ilvl w:val="0"/>
          <w:numId w:val="16"/>
        </w:numPr>
        <w:spacing w:line="240" w:lineRule="auto"/>
        <w:jc w:val="both"/>
        <w:rPr>
          <w:rFonts w:ascii="Arial" w:hAnsi="Arial" w:cs="Arial"/>
          <w:color w:val="595959" w:themeColor="text1" w:themeTint="A6"/>
          <w:sz w:val="20"/>
          <w:szCs w:val="20"/>
        </w:rPr>
      </w:pPr>
      <w:r w:rsidRPr="00C23289">
        <w:rPr>
          <w:rFonts w:ascii="Arial" w:hAnsi="Arial" w:cs="Arial"/>
          <w:color w:val="595959" w:themeColor="text1" w:themeTint="A6"/>
          <w:sz w:val="20"/>
          <w:szCs w:val="20"/>
        </w:rPr>
        <w:t>Unsatisfactory performance (e.g., a grade of C+ or lower) in two or more required</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courses</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will</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result</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in</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prohibition</w:t>
      </w:r>
      <w:r w:rsidRPr="00C23289">
        <w:rPr>
          <w:rFonts w:ascii="Arial" w:hAnsi="Arial" w:cs="Arial"/>
          <w:color w:val="595959" w:themeColor="text1" w:themeTint="A6"/>
          <w:spacing w:val="-5"/>
          <w:sz w:val="20"/>
          <w:szCs w:val="20"/>
        </w:rPr>
        <w:t xml:space="preserve"> </w:t>
      </w:r>
      <w:r w:rsidRPr="00C23289">
        <w:rPr>
          <w:rFonts w:ascii="Arial" w:hAnsi="Arial" w:cs="Arial"/>
          <w:color w:val="595959" w:themeColor="text1" w:themeTint="A6"/>
          <w:sz w:val="20"/>
          <w:szCs w:val="20"/>
        </w:rPr>
        <w:t>from</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enrollment</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in</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all</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clinical</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practicum</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courses.</w:t>
      </w:r>
      <w:r w:rsidRPr="00C23289">
        <w:rPr>
          <w:rFonts w:ascii="Arial" w:hAnsi="Arial" w:cs="Arial"/>
          <w:color w:val="595959" w:themeColor="text1" w:themeTint="A6"/>
          <w:spacing w:val="-5"/>
          <w:sz w:val="20"/>
          <w:szCs w:val="20"/>
        </w:rPr>
        <w:t xml:space="preserve"> </w:t>
      </w:r>
      <w:r w:rsidRPr="00C23289">
        <w:rPr>
          <w:rFonts w:ascii="Arial" w:hAnsi="Arial" w:cs="Arial"/>
          <w:color w:val="595959" w:themeColor="text1" w:themeTint="A6"/>
          <w:sz w:val="20"/>
          <w:szCs w:val="20"/>
        </w:rPr>
        <w:t>The</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 xml:space="preserve">student may re-enroll in Clinical Practicum after achieving a grade of B- or better in the required course. Students are advised to expect significant delays in time to graduation if these steps are </w:t>
      </w:r>
      <w:r w:rsidRPr="00C23289">
        <w:rPr>
          <w:rFonts w:ascii="Arial" w:hAnsi="Arial" w:cs="Arial"/>
          <w:color w:val="595959" w:themeColor="text1" w:themeTint="A6"/>
          <w:spacing w:val="-2"/>
          <w:sz w:val="20"/>
          <w:szCs w:val="20"/>
        </w:rPr>
        <w:t>required.</w:t>
      </w:r>
    </w:p>
    <w:p w14:paraId="5B8CD479" w14:textId="77777777" w:rsidR="00C23289" w:rsidRPr="00C23289" w:rsidRDefault="00C23289" w:rsidP="00C23289">
      <w:pPr>
        <w:pStyle w:val="ListParagraph"/>
        <w:rPr>
          <w:rFonts w:ascii="Arial" w:hAnsi="Arial" w:cs="Arial"/>
          <w:color w:val="595959" w:themeColor="text1" w:themeTint="A6"/>
          <w:sz w:val="20"/>
          <w:szCs w:val="20"/>
        </w:rPr>
      </w:pPr>
    </w:p>
    <w:p w14:paraId="44C0056A" w14:textId="77777777" w:rsidR="00C23289" w:rsidRPr="00C23289" w:rsidRDefault="00C23289" w:rsidP="00CE64A4">
      <w:pPr>
        <w:pStyle w:val="ListParagraph"/>
        <w:numPr>
          <w:ilvl w:val="0"/>
          <w:numId w:val="16"/>
        </w:numPr>
        <w:spacing w:line="240" w:lineRule="auto"/>
        <w:jc w:val="both"/>
        <w:rPr>
          <w:rFonts w:ascii="Arial" w:hAnsi="Arial" w:cs="Arial"/>
          <w:color w:val="595959" w:themeColor="text1" w:themeTint="A6"/>
          <w:sz w:val="20"/>
          <w:szCs w:val="20"/>
        </w:rPr>
      </w:pPr>
      <w:r w:rsidRPr="00C23289">
        <w:rPr>
          <w:rFonts w:ascii="Arial" w:hAnsi="Arial" w:cs="Arial"/>
          <w:color w:val="595959" w:themeColor="text1" w:themeTint="A6"/>
          <w:sz w:val="20"/>
          <w:szCs w:val="20"/>
        </w:rPr>
        <w:t>The grade of "Incomplete" (I) should only be given when a student has failed to complete all the requirements</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of</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the</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course</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due</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to</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circumstances</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beyond</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the</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student’s</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control</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(e.g.,</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illness,</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death</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in</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the family). It is assumed that this will be a relatively rare event.</w:t>
      </w:r>
    </w:p>
    <w:p w14:paraId="159C9D16" w14:textId="77777777" w:rsidR="00C23289" w:rsidRPr="00C23289" w:rsidRDefault="00C23289" w:rsidP="00C23289">
      <w:pPr>
        <w:pStyle w:val="ListParagraph"/>
        <w:rPr>
          <w:rFonts w:ascii="Arial" w:hAnsi="Arial" w:cs="Arial"/>
          <w:color w:val="595959" w:themeColor="text1" w:themeTint="A6"/>
          <w:sz w:val="20"/>
          <w:szCs w:val="20"/>
        </w:rPr>
      </w:pPr>
    </w:p>
    <w:p w14:paraId="461EAE5C" w14:textId="692E847C" w:rsidR="00C23289" w:rsidRDefault="00C23289" w:rsidP="00CE64A4">
      <w:pPr>
        <w:pStyle w:val="ListParagraph"/>
        <w:numPr>
          <w:ilvl w:val="0"/>
          <w:numId w:val="16"/>
        </w:numPr>
        <w:spacing w:line="240" w:lineRule="auto"/>
        <w:jc w:val="both"/>
        <w:rPr>
          <w:rFonts w:ascii="Arial" w:hAnsi="Arial" w:cs="Arial"/>
          <w:color w:val="595959" w:themeColor="text1" w:themeTint="A6"/>
          <w:sz w:val="20"/>
          <w:szCs w:val="20"/>
        </w:rPr>
      </w:pPr>
      <w:r w:rsidRPr="00C23289">
        <w:rPr>
          <w:rFonts w:ascii="Arial" w:hAnsi="Arial" w:cs="Arial"/>
          <w:color w:val="595959" w:themeColor="text1" w:themeTint="A6"/>
          <w:sz w:val="20"/>
          <w:szCs w:val="20"/>
        </w:rPr>
        <w:t>As</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a</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matter</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of</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policy,</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the</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Department</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of</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Speech</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and</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Hearing</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Science</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discourages</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the use</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of</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“extra-credit” assignments by instructors.</w:t>
      </w:r>
    </w:p>
    <w:p w14:paraId="7A564463" w14:textId="77777777" w:rsidR="00C23289" w:rsidRDefault="00C23289" w:rsidP="00C23289">
      <w:pPr>
        <w:spacing w:line="240" w:lineRule="auto"/>
        <w:contextualSpacing/>
        <w:jc w:val="both"/>
        <w:rPr>
          <w:rFonts w:ascii="Arial" w:hAnsi="Arial" w:cs="Arial"/>
          <w:b/>
          <w:bCs/>
          <w:color w:val="404040" w:themeColor="text1" w:themeTint="BF"/>
          <w:sz w:val="32"/>
          <w:szCs w:val="32"/>
        </w:rPr>
      </w:pPr>
      <w:r w:rsidRPr="0057651C">
        <w:rPr>
          <w:rFonts w:ascii="Arial Black" w:hAnsi="Arial Black" w:cs="Arial"/>
          <w:b/>
          <w:bCs/>
          <w:color w:val="C00000"/>
          <w:sz w:val="28"/>
          <w:szCs w:val="28"/>
        </w:rPr>
        <w:t>REVIEW OF STUDENT PROGRESS</w:t>
      </w:r>
      <w:r w:rsidRPr="00BE3923">
        <w:rPr>
          <w:rFonts w:ascii="Arial" w:hAnsi="Arial" w:cs="Arial"/>
          <w:b/>
          <w:bCs/>
          <w:color w:val="404040" w:themeColor="text1" w:themeTint="BF"/>
          <w:sz w:val="32"/>
          <w:szCs w:val="32"/>
        </w:rPr>
        <w:t xml:space="preserve"> </w:t>
      </w:r>
    </w:p>
    <w:p w14:paraId="5A8A7616" w14:textId="389D84E7" w:rsidR="00C23289" w:rsidRPr="00C23289" w:rsidRDefault="00C23289" w:rsidP="00C23289">
      <w:pPr>
        <w:spacing w:line="240" w:lineRule="auto"/>
        <w:contextualSpacing/>
        <w:jc w:val="both"/>
        <w:rPr>
          <w:rFonts w:ascii="Arial" w:hAnsi="Arial" w:cs="Arial"/>
          <w:color w:val="595959" w:themeColor="text1" w:themeTint="A6"/>
          <w:sz w:val="20"/>
          <w:szCs w:val="20"/>
        </w:rPr>
      </w:pPr>
      <w:r>
        <w:rPr>
          <w:rFonts w:ascii="Arial Black" w:hAnsi="Arial Black" w:cs="Arial"/>
          <w:b/>
          <w:bCs/>
          <w:color w:val="404040" w:themeColor="text1" w:themeTint="BF"/>
          <w:sz w:val="20"/>
          <w:szCs w:val="20"/>
        </w:rPr>
        <w:t>AuD and MA-SLP Students.</w:t>
      </w:r>
      <w:r w:rsidRPr="00DF4841">
        <w:rPr>
          <w:rFonts w:ascii="Arial" w:hAnsi="Arial" w:cs="Arial"/>
          <w:color w:val="404040" w:themeColor="text1" w:themeTint="BF"/>
          <w:sz w:val="20"/>
          <w:szCs w:val="20"/>
        </w:rPr>
        <w:t xml:space="preserve"> </w:t>
      </w:r>
      <w:r w:rsidRPr="00C23289">
        <w:rPr>
          <w:rFonts w:ascii="Arial" w:hAnsi="Arial" w:cs="Arial"/>
          <w:color w:val="595959" w:themeColor="text1" w:themeTint="A6"/>
          <w:sz w:val="20"/>
          <w:szCs w:val="20"/>
        </w:rPr>
        <w:t>Student progress toward successful degree completion is evaluated on a semester-by-semester basis. Students are evaluated</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on</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their academic, clinical, and</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(where appropriate) research performance to determine if</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they are making</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‘reasonable</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progress’</w:t>
      </w:r>
      <w:r w:rsidRPr="00C23289">
        <w:rPr>
          <w:rFonts w:ascii="Arial" w:hAnsi="Arial" w:cs="Arial"/>
          <w:color w:val="595959" w:themeColor="text1" w:themeTint="A6"/>
          <w:spacing w:val="-2"/>
          <w:sz w:val="20"/>
          <w:szCs w:val="20"/>
        </w:rPr>
        <w:t xml:space="preserve"> (see above) </w:t>
      </w:r>
      <w:r w:rsidRPr="00C23289">
        <w:rPr>
          <w:rFonts w:ascii="Arial" w:hAnsi="Arial" w:cs="Arial"/>
          <w:color w:val="595959" w:themeColor="text1" w:themeTint="A6"/>
          <w:sz w:val="20"/>
          <w:szCs w:val="20"/>
        </w:rPr>
        <w:t>toward</w:t>
      </w:r>
      <w:r w:rsidRPr="00C23289">
        <w:rPr>
          <w:rFonts w:ascii="Arial" w:hAnsi="Arial" w:cs="Arial"/>
          <w:color w:val="595959" w:themeColor="text1" w:themeTint="A6"/>
          <w:spacing w:val="-5"/>
          <w:sz w:val="20"/>
          <w:szCs w:val="20"/>
        </w:rPr>
        <w:t xml:space="preserve"> </w:t>
      </w:r>
      <w:r w:rsidRPr="00C23289">
        <w:rPr>
          <w:rFonts w:ascii="Arial" w:hAnsi="Arial" w:cs="Arial"/>
          <w:color w:val="595959" w:themeColor="text1" w:themeTint="A6"/>
          <w:sz w:val="20"/>
          <w:szCs w:val="20"/>
        </w:rPr>
        <w:t>their degree (AuD or MA-SLP).</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Results</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of</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the</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evaluation</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are</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communicated</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to the student</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by their advisor</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 xml:space="preserve">or the Chair of the respective Oversight </w:t>
      </w:r>
      <w:r w:rsidR="006C2AE9">
        <w:rPr>
          <w:rFonts w:ascii="Arial" w:hAnsi="Arial" w:cs="Arial"/>
          <w:color w:val="595959" w:themeColor="text1" w:themeTint="A6"/>
          <w:sz w:val="20"/>
          <w:szCs w:val="20"/>
        </w:rPr>
        <w:t>Subc</w:t>
      </w:r>
      <w:r w:rsidRPr="00C23289">
        <w:rPr>
          <w:rFonts w:ascii="Arial" w:hAnsi="Arial" w:cs="Arial"/>
          <w:color w:val="595959" w:themeColor="text1" w:themeTint="A6"/>
          <w:sz w:val="20"/>
          <w:szCs w:val="20"/>
        </w:rPr>
        <w:t>ommittee (AuD or MA-SLP). Should areas of concern in student progress be identified by the faculty, the advisor will schedule a meeting with the student to discuss said concerns. Steps for remediation may be discussed, as deemed appropriate by the advisor.</w:t>
      </w:r>
    </w:p>
    <w:p w14:paraId="0CE10808" w14:textId="77777777" w:rsidR="00C23289" w:rsidRDefault="00C23289" w:rsidP="00C23289">
      <w:pPr>
        <w:spacing w:line="240" w:lineRule="auto"/>
        <w:contextualSpacing/>
        <w:jc w:val="both"/>
        <w:rPr>
          <w:rFonts w:ascii="Arial" w:hAnsi="Arial" w:cs="Arial"/>
          <w:color w:val="404040" w:themeColor="text1" w:themeTint="BF"/>
          <w:sz w:val="20"/>
          <w:szCs w:val="20"/>
        </w:rPr>
      </w:pPr>
    </w:p>
    <w:p w14:paraId="2FFDCCCF" w14:textId="0ACE0DA5" w:rsidR="00C23289" w:rsidRPr="00C23289" w:rsidRDefault="00C23289" w:rsidP="00C23289">
      <w:pPr>
        <w:spacing w:line="240" w:lineRule="auto"/>
        <w:contextualSpacing/>
        <w:jc w:val="both"/>
        <w:rPr>
          <w:rFonts w:ascii="Arial" w:hAnsi="Arial" w:cs="Arial"/>
          <w:color w:val="595959" w:themeColor="text1" w:themeTint="A6"/>
          <w:sz w:val="20"/>
          <w:szCs w:val="20"/>
        </w:rPr>
      </w:pPr>
      <w:r>
        <w:rPr>
          <w:rFonts w:ascii="Arial Black" w:hAnsi="Arial Black" w:cs="Arial"/>
          <w:b/>
          <w:bCs/>
          <w:color w:val="404040" w:themeColor="text1" w:themeTint="BF"/>
          <w:sz w:val="20"/>
          <w:szCs w:val="20"/>
        </w:rPr>
        <w:lastRenderedPageBreak/>
        <w:t xml:space="preserve">PhD Students. </w:t>
      </w:r>
      <w:r w:rsidRPr="00C23289">
        <w:rPr>
          <w:rFonts w:ascii="Arial" w:hAnsi="Arial" w:cs="Arial"/>
          <w:color w:val="595959" w:themeColor="text1" w:themeTint="A6"/>
          <w:sz w:val="20"/>
          <w:szCs w:val="20"/>
        </w:rPr>
        <w:t xml:space="preserve">The academic faculty will evaluate PhD student progress towards degree completion at least once per year. The faculty’s evaluation is based on information provided in the </w:t>
      </w:r>
      <w:r w:rsidRPr="0031234B">
        <w:rPr>
          <w:rFonts w:ascii="Arial" w:hAnsi="Arial" w:cs="Arial"/>
          <w:color w:val="595959" w:themeColor="text1" w:themeTint="A6"/>
          <w:sz w:val="20"/>
          <w:szCs w:val="20"/>
        </w:rPr>
        <w:t xml:space="preserve">Student </w:t>
      </w:r>
      <w:r w:rsidR="0031234B" w:rsidRPr="0031234B">
        <w:rPr>
          <w:rFonts w:ascii="Arial" w:hAnsi="Arial" w:cs="Arial"/>
          <w:color w:val="595959" w:themeColor="text1" w:themeTint="A6"/>
          <w:sz w:val="20"/>
          <w:szCs w:val="20"/>
        </w:rPr>
        <w:t>Self-Assessment</w:t>
      </w:r>
      <w:r w:rsidRPr="0031234B">
        <w:rPr>
          <w:rFonts w:ascii="Arial" w:hAnsi="Arial" w:cs="Arial"/>
          <w:color w:val="595959" w:themeColor="text1" w:themeTint="A6"/>
          <w:sz w:val="20"/>
          <w:szCs w:val="20"/>
        </w:rPr>
        <w:t>.</w:t>
      </w:r>
      <w:r w:rsidRPr="00C23289">
        <w:rPr>
          <w:rFonts w:ascii="Arial" w:hAnsi="Arial" w:cs="Arial"/>
          <w:color w:val="595959" w:themeColor="text1" w:themeTint="A6"/>
          <w:sz w:val="20"/>
          <w:szCs w:val="20"/>
        </w:rPr>
        <w:t xml:space="preserve"> </w:t>
      </w:r>
      <w:r w:rsidRPr="00506E08">
        <w:rPr>
          <w:rFonts w:ascii="Arial" w:hAnsi="Arial" w:cs="Arial"/>
          <w:color w:val="595959" w:themeColor="text1" w:themeTint="A6"/>
          <w:sz w:val="20"/>
          <w:szCs w:val="20"/>
        </w:rPr>
        <w:t xml:space="preserve">Students are expected to complete their self-assessment during </w:t>
      </w:r>
      <w:r w:rsidR="00506E08" w:rsidRPr="00506E08">
        <w:rPr>
          <w:rFonts w:ascii="Arial" w:hAnsi="Arial" w:cs="Arial"/>
          <w:color w:val="595959" w:themeColor="text1" w:themeTint="A6"/>
          <w:sz w:val="20"/>
          <w:szCs w:val="20"/>
        </w:rPr>
        <w:t>Spring</w:t>
      </w:r>
      <w:r w:rsidRPr="00506E08">
        <w:rPr>
          <w:rFonts w:ascii="Arial" w:hAnsi="Arial" w:cs="Arial"/>
          <w:color w:val="595959" w:themeColor="text1" w:themeTint="A6"/>
          <w:sz w:val="20"/>
          <w:szCs w:val="20"/>
        </w:rPr>
        <w:t xml:space="preserve"> semester of each year in the program. Student progress reports must be submitted to the Graduate Studies C</w:t>
      </w:r>
      <w:r w:rsidR="00506E08" w:rsidRPr="00506E08">
        <w:rPr>
          <w:rFonts w:ascii="Arial" w:hAnsi="Arial" w:cs="Arial"/>
          <w:color w:val="595959" w:themeColor="text1" w:themeTint="A6"/>
          <w:sz w:val="20"/>
          <w:szCs w:val="20"/>
        </w:rPr>
        <w:t xml:space="preserve">hair </w:t>
      </w:r>
      <w:r w:rsidRPr="00506E08">
        <w:rPr>
          <w:rFonts w:ascii="Arial" w:hAnsi="Arial" w:cs="Arial"/>
          <w:color w:val="595959" w:themeColor="text1" w:themeTint="A6"/>
          <w:sz w:val="20"/>
          <w:szCs w:val="20"/>
        </w:rPr>
        <w:t xml:space="preserve">no later than </w:t>
      </w:r>
      <w:r w:rsidR="00506E08" w:rsidRPr="00506E08">
        <w:rPr>
          <w:rFonts w:ascii="Arial" w:hAnsi="Arial" w:cs="Arial"/>
          <w:color w:val="595959" w:themeColor="text1" w:themeTint="A6"/>
          <w:sz w:val="20"/>
          <w:szCs w:val="20"/>
        </w:rPr>
        <w:t xml:space="preserve">April </w:t>
      </w:r>
      <w:r w:rsidRPr="00506E08">
        <w:rPr>
          <w:rFonts w:ascii="Arial" w:hAnsi="Arial" w:cs="Arial"/>
          <w:color w:val="595959" w:themeColor="text1" w:themeTint="A6"/>
          <w:sz w:val="20"/>
          <w:szCs w:val="20"/>
        </w:rPr>
        <w:t>1</w:t>
      </w:r>
      <w:r w:rsidRPr="00506E08">
        <w:rPr>
          <w:rFonts w:ascii="Arial" w:hAnsi="Arial" w:cs="Arial"/>
          <w:color w:val="595959" w:themeColor="text1" w:themeTint="A6"/>
          <w:sz w:val="20"/>
          <w:szCs w:val="20"/>
          <w:vertAlign w:val="superscript"/>
        </w:rPr>
        <w:t>st</w:t>
      </w:r>
      <w:r w:rsidRPr="00506E08">
        <w:rPr>
          <w:rFonts w:ascii="Arial" w:hAnsi="Arial" w:cs="Arial"/>
          <w:color w:val="595959" w:themeColor="text1" w:themeTint="A6"/>
          <w:sz w:val="20"/>
          <w:szCs w:val="20"/>
        </w:rPr>
        <w:t>.</w:t>
      </w:r>
      <w:r w:rsidRPr="00C23289">
        <w:rPr>
          <w:rFonts w:ascii="Arial" w:hAnsi="Arial" w:cs="Arial"/>
          <w:color w:val="595959" w:themeColor="text1" w:themeTint="A6"/>
          <w:sz w:val="20"/>
          <w:szCs w:val="20"/>
        </w:rPr>
        <w:t xml:space="preserve"> Should areas of concern in student progress be identified by the faculty, the advisor will schedule a meeting with the student to discuss said concerns. Steps for remediation may be discussed, as deemed appropriate by the advisor.</w:t>
      </w:r>
    </w:p>
    <w:p w14:paraId="36A6F9FD" w14:textId="77777777" w:rsidR="00C23289" w:rsidRDefault="00C23289" w:rsidP="00C23289">
      <w:pPr>
        <w:spacing w:line="240" w:lineRule="auto"/>
        <w:contextualSpacing/>
        <w:jc w:val="both"/>
        <w:rPr>
          <w:rFonts w:ascii="Arial" w:hAnsi="Arial" w:cs="Arial"/>
          <w:color w:val="404040" w:themeColor="text1" w:themeTint="BF"/>
          <w:sz w:val="20"/>
          <w:szCs w:val="20"/>
        </w:rPr>
      </w:pPr>
    </w:p>
    <w:p w14:paraId="3ED1421E" w14:textId="0E00756D" w:rsidR="00C23289" w:rsidRPr="0057651C" w:rsidRDefault="00C23289" w:rsidP="00C23289">
      <w:pPr>
        <w:spacing w:line="240" w:lineRule="auto"/>
        <w:contextualSpacing/>
        <w:jc w:val="both"/>
        <w:rPr>
          <w:rFonts w:ascii="Arial Black" w:hAnsi="Arial Black" w:cs="Arial"/>
          <w:b/>
          <w:bCs/>
          <w:color w:val="C00000"/>
          <w:sz w:val="28"/>
          <w:szCs w:val="28"/>
        </w:rPr>
      </w:pPr>
      <w:r w:rsidRPr="0057651C">
        <w:rPr>
          <w:rFonts w:ascii="Arial Black" w:hAnsi="Arial Black" w:cs="Arial"/>
          <w:b/>
          <w:bCs/>
          <w:color w:val="C00000"/>
          <w:sz w:val="28"/>
          <w:szCs w:val="28"/>
        </w:rPr>
        <w:t>INACTIVE STUDENTS</w:t>
      </w:r>
    </w:p>
    <w:p w14:paraId="7CE23F41" w14:textId="64F0BE16" w:rsidR="00C23289" w:rsidRPr="00C23289" w:rsidRDefault="00C23289" w:rsidP="00C23289">
      <w:pPr>
        <w:widowControl w:val="0"/>
        <w:tabs>
          <w:tab w:val="left" w:pos="961"/>
        </w:tabs>
        <w:autoSpaceDE w:val="0"/>
        <w:autoSpaceDN w:val="0"/>
        <w:spacing w:after="0" w:line="240" w:lineRule="auto"/>
        <w:ind w:right="249"/>
        <w:jc w:val="both"/>
        <w:rPr>
          <w:rFonts w:ascii="Arial" w:hAnsi="Arial" w:cs="Arial"/>
          <w:color w:val="595959" w:themeColor="text1" w:themeTint="A6"/>
          <w:sz w:val="20"/>
          <w:szCs w:val="20"/>
        </w:rPr>
      </w:pPr>
      <w:r w:rsidRPr="0068455C">
        <w:rPr>
          <w:rFonts w:ascii="Arial Black" w:hAnsi="Arial Black" w:cs="Arial"/>
          <w:b/>
          <w:bCs/>
          <w:color w:val="404040" w:themeColor="text1" w:themeTint="BF"/>
          <w:sz w:val="20"/>
          <w:szCs w:val="20"/>
        </w:rPr>
        <w:t>Definition of ‘Inactive’</w:t>
      </w:r>
      <w:r w:rsidRPr="008B67BF">
        <w:rPr>
          <w:rFonts w:ascii="Arial" w:hAnsi="Arial" w:cs="Arial"/>
          <w:b/>
          <w:bCs/>
          <w:color w:val="404040" w:themeColor="text1" w:themeTint="BF"/>
          <w:sz w:val="20"/>
          <w:szCs w:val="20"/>
        </w:rPr>
        <w:t>.</w:t>
      </w:r>
      <w:r>
        <w:rPr>
          <w:rFonts w:ascii="Arial" w:hAnsi="Arial" w:cs="Arial"/>
          <w:b/>
          <w:bCs/>
          <w:color w:val="404040" w:themeColor="text1" w:themeTint="BF"/>
          <w:sz w:val="20"/>
          <w:szCs w:val="20"/>
        </w:rPr>
        <w:t xml:space="preserve"> </w:t>
      </w:r>
      <w:r w:rsidRPr="00C23289">
        <w:rPr>
          <w:rFonts w:ascii="Arial" w:hAnsi="Arial" w:cs="Arial"/>
          <w:color w:val="595959" w:themeColor="text1" w:themeTint="A6"/>
          <w:sz w:val="20"/>
          <w:szCs w:val="20"/>
        </w:rPr>
        <w:t xml:space="preserve">A graduate student who has not completed at least one course in an academic year shall </w:t>
      </w:r>
      <w:proofErr w:type="gramStart"/>
      <w:r w:rsidRPr="00C23289">
        <w:rPr>
          <w:rFonts w:ascii="Arial" w:hAnsi="Arial" w:cs="Arial"/>
          <w:color w:val="595959" w:themeColor="text1" w:themeTint="A6"/>
          <w:sz w:val="20"/>
          <w:szCs w:val="20"/>
        </w:rPr>
        <w:t>be considered to be</w:t>
      </w:r>
      <w:proofErr w:type="gramEnd"/>
      <w:r w:rsidRPr="00C23289">
        <w:rPr>
          <w:rFonts w:ascii="Arial" w:hAnsi="Arial" w:cs="Arial"/>
          <w:color w:val="595959" w:themeColor="text1" w:themeTint="A6"/>
          <w:sz w:val="20"/>
          <w:szCs w:val="20"/>
        </w:rPr>
        <w:t xml:space="preserve"> "inactive" unless prior approval for such an absence has been given by the student's advisor. A</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post-candidacy</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student</w:t>
      </w:r>
      <w:r w:rsidRPr="00C23289">
        <w:rPr>
          <w:rFonts w:ascii="Arial" w:hAnsi="Arial" w:cs="Arial"/>
          <w:color w:val="595959" w:themeColor="text1" w:themeTint="A6"/>
          <w:spacing w:val="-4"/>
          <w:sz w:val="20"/>
          <w:szCs w:val="20"/>
        </w:rPr>
        <w:t xml:space="preserve"> (AuD or PhD) </w:t>
      </w:r>
      <w:r w:rsidRPr="00C23289">
        <w:rPr>
          <w:rFonts w:ascii="Arial" w:hAnsi="Arial" w:cs="Arial"/>
          <w:color w:val="595959" w:themeColor="text1" w:themeTint="A6"/>
          <w:sz w:val="20"/>
          <w:szCs w:val="20"/>
        </w:rPr>
        <w:t>who</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has</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not</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completed</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at</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least</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3</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credits</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during</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a</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semester</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shall</w:t>
      </w:r>
      <w:r w:rsidRPr="00C23289">
        <w:rPr>
          <w:rFonts w:ascii="Arial" w:hAnsi="Arial" w:cs="Arial"/>
          <w:color w:val="595959" w:themeColor="text1" w:themeTint="A6"/>
          <w:spacing w:val="-2"/>
          <w:sz w:val="20"/>
          <w:szCs w:val="20"/>
        </w:rPr>
        <w:t xml:space="preserve"> </w:t>
      </w:r>
      <w:proofErr w:type="gramStart"/>
      <w:r w:rsidRPr="00C23289">
        <w:rPr>
          <w:rFonts w:ascii="Arial" w:hAnsi="Arial" w:cs="Arial"/>
          <w:color w:val="595959" w:themeColor="text1" w:themeTint="A6"/>
          <w:sz w:val="20"/>
          <w:szCs w:val="20"/>
        </w:rPr>
        <w:t>be considered to be</w:t>
      </w:r>
      <w:proofErr w:type="gramEnd"/>
      <w:r w:rsidRPr="00C23289">
        <w:rPr>
          <w:rFonts w:ascii="Arial" w:hAnsi="Arial" w:cs="Arial"/>
          <w:color w:val="595959" w:themeColor="text1" w:themeTint="A6"/>
          <w:sz w:val="20"/>
          <w:szCs w:val="20"/>
        </w:rPr>
        <w:t xml:space="preserve"> "inactive".</w:t>
      </w:r>
    </w:p>
    <w:p w14:paraId="0EA18FF6" w14:textId="77777777" w:rsidR="00C23289" w:rsidRPr="00C23289" w:rsidRDefault="00C23289" w:rsidP="00C23289">
      <w:pPr>
        <w:widowControl w:val="0"/>
        <w:tabs>
          <w:tab w:val="left" w:pos="961"/>
        </w:tabs>
        <w:autoSpaceDE w:val="0"/>
        <w:autoSpaceDN w:val="0"/>
        <w:spacing w:after="0" w:line="240" w:lineRule="auto"/>
        <w:ind w:right="249"/>
        <w:jc w:val="both"/>
        <w:rPr>
          <w:rFonts w:ascii="Arial" w:hAnsi="Arial" w:cs="Arial"/>
          <w:color w:val="595959" w:themeColor="text1" w:themeTint="A6"/>
          <w:sz w:val="20"/>
          <w:szCs w:val="20"/>
        </w:rPr>
      </w:pPr>
    </w:p>
    <w:p w14:paraId="671C80D8" w14:textId="77777777" w:rsidR="00C23289" w:rsidRPr="00C23289" w:rsidRDefault="00C23289" w:rsidP="00C23289">
      <w:pPr>
        <w:widowControl w:val="0"/>
        <w:tabs>
          <w:tab w:val="left" w:pos="961"/>
        </w:tabs>
        <w:autoSpaceDE w:val="0"/>
        <w:autoSpaceDN w:val="0"/>
        <w:spacing w:after="0" w:line="240" w:lineRule="auto"/>
        <w:ind w:right="249"/>
        <w:jc w:val="both"/>
        <w:rPr>
          <w:rFonts w:ascii="Arial" w:hAnsi="Arial" w:cs="Arial"/>
          <w:color w:val="595959" w:themeColor="text1" w:themeTint="A6"/>
          <w:sz w:val="20"/>
          <w:szCs w:val="20"/>
        </w:rPr>
      </w:pPr>
      <w:r w:rsidRPr="00C23289">
        <w:rPr>
          <w:rFonts w:ascii="Arial" w:hAnsi="Arial" w:cs="Arial"/>
          <w:color w:val="595959" w:themeColor="text1" w:themeTint="A6"/>
          <w:sz w:val="20"/>
          <w:szCs w:val="20"/>
        </w:rPr>
        <w:t>Students</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who</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need</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to</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take</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a</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period</w:t>
      </w:r>
      <w:r w:rsidRPr="00C23289">
        <w:rPr>
          <w:rFonts w:ascii="Arial" w:hAnsi="Arial" w:cs="Arial"/>
          <w:color w:val="595959" w:themeColor="text1" w:themeTint="A6"/>
          <w:spacing w:val="-5"/>
          <w:sz w:val="20"/>
          <w:szCs w:val="20"/>
        </w:rPr>
        <w:t xml:space="preserve"> </w:t>
      </w:r>
      <w:r w:rsidRPr="00C23289">
        <w:rPr>
          <w:rFonts w:ascii="Arial" w:hAnsi="Arial" w:cs="Arial"/>
          <w:color w:val="595959" w:themeColor="text1" w:themeTint="A6"/>
          <w:sz w:val="20"/>
          <w:szCs w:val="20"/>
        </w:rPr>
        <w:t>of</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time</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away</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from</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their</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studies</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(even</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if</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 xml:space="preserve">only for one semester) should discuss an Academic Leave of Absence option with their academic advisor (see </w:t>
      </w:r>
      <w:hyperlink r:id="rId109" w:history="1">
        <w:r w:rsidRPr="00C23289">
          <w:rPr>
            <w:rStyle w:val="Hyperlink"/>
            <w:rFonts w:ascii="Arial" w:hAnsi="Arial" w:cs="Arial"/>
            <w:color w:val="595959" w:themeColor="text1" w:themeTint="A6"/>
            <w:sz w:val="20"/>
            <w:szCs w:val="20"/>
          </w:rPr>
          <w:t>Section F.4</w:t>
        </w:r>
      </w:hyperlink>
      <w:r w:rsidRPr="00C23289">
        <w:rPr>
          <w:rFonts w:ascii="Arial" w:hAnsi="Arial" w:cs="Arial"/>
          <w:color w:val="595959" w:themeColor="text1" w:themeTint="A6"/>
          <w:sz w:val="20"/>
          <w:szCs w:val="20"/>
        </w:rPr>
        <w:t xml:space="preserve"> of the Graduate School Handbook). </w:t>
      </w:r>
    </w:p>
    <w:p w14:paraId="4B87CC50" w14:textId="77777777" w:rsidR="00C23289" w:rsidRDefault="00C23289" w:rsidP="00C23289">
      <w:pPr>
        <w:widowControl w:val="0"/>
        <w:tabs>
          <w:tab w:val="left" w:pos="961"/>
        </w:tabs>
        <w:autoSpaceDE w:val="0"/>
        <w:autoSpaceDN w:val="0"/>
        <w:spacing w:after="0" w:line="240" w:lineRule="auto"/>
        <w:ind w:right="249"/>
        <w:jc w:val="both"/>
        <w:rPr>
          <w:rFonts w:ascii="Arial" w:hAnsi="Arial" w:cs="Arial"/>
          <w:color w:val="404040" w:themeColor="text1" w:themeTint="BF"/>
          <w:sz w:val="20"/>
          <w:szCs w:val="20"/>
        </w:rPr>
      </w:pPr>
    </w:p>
    <w:p w14:paraId="33B5FDD8" w14:textId="0862095D" w:rsidR="00C23289" w:rsidRPr="00A84EA5" w:rsidRDefault="002814E0" w:rsidP="00C23289">
      <w:pPr>
        <w:widowControl w:val="0"/>
        <w:tabs>
          <w:tab w:val="left" w:pos="961"/>
        </w:tabs>
        <w:autoSpaceDE w:val="0"/>
        <w:autoSpaceDN w:val="0"/>
        <w:spacing w:after="0" w:line="240" w:lineRule="auto"/>
        <w:ind w:right="249"/>
        <w:jc w:val="both"/>
        <w:rPr>
          <w:rFonts w:ascii="Arial Black" w:hAnsi="Arial Black" w:cs="Arial"/>
          <w:b/>
          <w:bCs/>
          <w:color w:val="404040" w:themeColor="text1" w:themeTint="BF"/>
          <w:sz w:val="24"/>
          <w:szCs w:val="24"/>
        </w:rPr>
      </w:pPr>
      <w:r>
        <w:rPr>
          <w:rFonts w:ascii="Arial Black" w:hAnsi="Arial Black" w:cs="Arial"/>
          <w:b/>
          <w:bCs/>
          <w:color w:val="404040" w:themeColor="text1" w:themeTint="BF"/>
          <w:sz w:val="24"/>
          <w:szCs w:val="24"/>
        </w:rPr>
        <w:t xml:space="preserve">Department </w:t>
      </w:r>
      <w:r w:rsidR="00C23289" w:rsidRPr="00A84EA5">
        <w:rPr>
          <w:rFonts w:ascii="Arial Black" w:hAnsi="Arial Black" w:cs="Arial"/>
          <w:b/>
          <w:bCs/>
          <w:color w:val="404040" w:themeColor="text1" w:themeTint="BF"/>
          <w:sz w:val="24"/>
          <w:szCs w:val="24"/>
        </w:rPr>
        <w:t>Policies Related to Inactive Students.</w:t>
      </w:r>
    </w:p>
    <w:p w14:paraId="67D806B5" w14:textId="4B5FC684" w:rsidR="00C23289" w:rsidRPr="00C23289" w:rsidRDefault="00C23289" w:rsidP="00CE64A4">
      <w:pPr>
        <w:pStyle w:val="ListParagraph"/>
        <w:widowControl w:val="0"/>
        <w:numPr>
          <w:ilvl w:val="0"/>
          <w:numId w:val="17"/>
        </w:numPr>
        <w:tabs>
          <w:tab w:val="left" w:pos="961"/>
        </w:tabs>
        <w:autoSpaceDE w:val="0"/>
        <w:autoSpaceDN w:val="0"/>
        <w:spacing w:after="0" w:line="240" w:lineRule="auto"/>
        <w:ind w:right="249"/>
        <w:jc w:val="both"/>
        <w:rPr>
          <w:rFonts w:ascii="Arial" w:hAnsi="Arial" w:cs="Arial"/>
          <w:color w:val="595959" w:themeColor="text1" w:themeTint="A6"/>
          <w:sz w:val="20"/>
          <w:szCs w:val="20"/>
        </w:rPr>
      </w:pPr>
      <w:r w:rsidRPr="00C23289">
        <w:rPr>
          <w:rFonts w:ascii="Arial" w:hAnsi="Arial" w:cs="Arial"/>
          <w:color w:val="595959" w:themeColor="text1" w:themeTint="A6"/>
          <w:sz w:val="20"/>
          <w:szCs w:val="20"/>
        </w:rPr>
        <w:t xml:space="preserve">Students must indicate in writing their decision to take time away from their studies, including a proposed timeline, </w:t>
      </w:r>
      <w:proofErr w:type="gramStart"/>
      <w:r w:rsidRPr="00C23289">
        <w:rPr>
          <w:rFonts w:ascii="Arial" w:hAnsi="Arial" w:cs="Arial"/>
          <w:color w:val="595959" w:themeColor="text1" w:themeTint="A6"/>
          <w:sz w:val="20"/>
          <w:szCs w:val="20"/>
        </w:rPr>
        <w:t>in order to</w:t>
      </w:r>
      <w:proofErr w:type="gramEnd"/>
      <w:r w:rsidRPr="00C23289">
        <w:rPr>
          <w:rFonts w:ascii="Arial" w:hAnsi="Arial" w:cs="Arial"/>
          <w:color w:val="595959" w:themeColor="text1" w:themeTint="A6"/>
          <w:sz w:val="20"/>
          <w:szCs w:val="20"/>
        </w:rPr>
        <w:t xml:space="preserve"> avoid being considered inactive. This written document will be included in the student's file</w:t>
      </w:r>
      <w:r w:rsidR="00B00B67">
        <w:rPr>
          <w:rFonts w:ascii="Arial" w:hAnsi="Arial" w:cs="Arial"/>
          <w:color w:val="595959" w:themeColor="text1" w:themeTint="A6"/>
          <w:sz w:val="20"/>
          <w:szCs w:val="20"/>
        </w:rPr>
        <w:t>,</w:t>
      </w:r>
      <w:r w:rsidRPr="00C23289">
        <w:rPr>
          <w:rFonts w:ascii="Arial" w:hAnsi="Arial" w:cs="Arial"/>
          <w:color w:val="595959" w:themeColor="text1" w:themeTint="A6"/>
          <w:sz w:val="20"/>
          <w:szCs w:val="20"/>
        </w:rPr>
        <w:t xml:space="preserve"> and the advisor must notify the Chair of the Graduate Studies Committee upon approving such an absence.</w:t>
      </w:r>
    </w:p>
    <w:p w14:paraId="65863348" w14:textId="77777777" w:rsidR="00C23289" w:rsidRDefault="00C23289" w:rsidP="00C23289">
      <w:pPr>
        <w:pStyle w:val="ListParagraph"/>
        <w:widowControl w:val="0"/>
        <w:tabs>
          <w:tab w:val="left" w:pos="961"/>
        </w:tabs>
        <w:autoSpaceDE w:val="0"/>
        <w:autoSpaceDN w:val="0"/>
        <w:spacing w:after="0" w:line="240" w:lineRule="auto"/>
        <w:ind w:left="961" w:right="249"/>
        <w:jc w:val="both"/>
        <w:rPr>
          <w:rFonts w:ascii="Arial" w:hAnsi="Arial" w:cs="Arial"/>
          <w:color w:val="404040" w:themeColor="text1" w:themeTint="BF"/>
          <w:sz w:val="20"/>
          <w:szCs w:val="20"/>
        </w:rPr>
      </w:pPr>
    </w:p>
    <w:p w14:paraId="686A2FB7" w14:textId="344F824E" w:rsidR="00C23289" w:rsidRPr="00C23289" w:rsidRDefault="00C23289" w:rsidP="00CE64A4">
      <w:pPr>
        <w:pStyle w:val="ListParagraph"/>
        <w:widowControl w:val="0"/>
        <w:numPr>
          <w:ilvl w:val="0"/>
          <w:numId w:val="17"/>
        </w:numPr>
        <w:tabs>
          <w:tab w:val="left" w:pos="961"/>
        </w:tabs>
        <w:autoSpaceDE w:val="0"/>
        <w:autoSpaceDN w:val="0"/>
        <w:spacing w:after="0" w:line="240" w:lineRule="auto"/>
        <w:ind w:right="249"/>
        <w:jc w:val="both"/>
        <w:rPr>
          <w:rFonts w:ascii="Arial" w:hAnsi="Arial" w:cs="Arial"/>
          <w:color w:val="595959" w:themeColor="text1" w:themeTint="A6"/>
          <w:sz w:val="20"/>
          <w:szCs w:val="20"/>
        </w:rPr>
      </w:pPr>
      <w:r w:rsidRPr="00C23289">
        <w:rPr>
          <w:rFonts w:ascii="Arial" w:hAnsi="Arial" w:cs="Arial"/>
          <w:color w:val="595959" w:themeColor="text1" w:themeTint="A6"/>
          <w:sz w:val="20"/>
          <w:szCs w:val="20"/>
        </w:rPr>
        <w:t>The Graduate Studies Committee will ask the Graduate School to deny all further</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registration</w:t>
      </w:r>
      <w:r w:rsidRPr="00C23289">
        <w:rPr>
          <w:rFonts w:ascii="Arial" w:hAnsi="Arial" w:cs="Arial"/>
          <w:color w:val="595959" w:themeColor="text1" w:themeTint="A6"/>
          <w:spacing w:val="-6"/>
          <w:sz w:val="20"/>
          <w:szCs w:val="20"/>
        </w:rPr>
        <w:t xml:space="preserve"> </w:t>
      </w:r>
      <w:r w:rsidRPr="00C23289">
        <w:rPr>
          <w:rFonts w:ascii="Arial" w:hAnsi="Arial" w:cs="Arial"/>
          <w:color w:val="595959" w:themeColor="text1" w:themeTint="A6"/>
          <w:sz w:val="20"/>
          <w:szCs w:val="20"/>
        </w:rPr>
        <w:t>privileges</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to</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students</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designated</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as</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"inactive"</w:t>
      </w:r>
      <w:r w:rsidRPr="00C23289">
        <w:rPr>
          <w:rFonts w:ascii="Arial" w:hAnsi="Arial" w:cs="Arial"/>
          <w:color w:val="595959" w:themeColor="text1" w:themeTint="A6"/>
          <w:spacing w:val="-5"/>
          <w:sz w:val="20"/>
          <w:szCs w:val="20"/>
        </w:rPr>
        <w:t xml:space="preserve"> </w:t>
      </w:r>
      <w:r w:rsidRPr="00C23289">
        <w:rPr>
          <w:rFonts w:ascii="Arial" w:hAnsi="Arial" w:cs="Arial"/>
          <w:color w:val="595959" w:themeColor="text1" w:themeTint="A6"/>
          <w:sz w:val="20"/>
          <w:szCs w:val="20"/>
        </w:rPr>
        <w:t>until</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they</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are</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officially</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re-admitted to the program.</w:t>
      </w:r>
    </w:p>
    <w:p w14:paraId="4CB56229" w14:textId="77777777" w:rsidR="00C23289" w:rsidRPr="00C23289" w:rsidRDefault="00C23289" w:rsidP="00C23289">
      <w:pPr>
        <w:pStyle w:val="ListParagraph"/>
        <w:widowControl w:val="0"/>
        <w:tabs>
          <w:tab w:val="left" w:pos="961"/>
        </w:tabs>
        <w:autoSpaceDE w:val="0"/>
        <w:autoSpaceDN w:val="0"/>
        <w:spacing w:after="0" w:line="240" w:lineRule="auto"/>
        <w:ind w:left="961" w:right="249"/>
        <w:jc w:val="both"/>
        <w:rPr>
          <w:rFonts w:ascii="Arial" w:hAnsi="Arial" w:cs="Arial"/>
          <w:color w:val="595959" w:themeColor="text1" w:themeTint="A6"/>
          <w:sz w:val="20"/>
          <w:szCs w:val="20"/>
        </w:rPr>
      </w:pPr>
    </w:p>
    <w:p w14:paraId="6583A133" w14:textId="77777777" w:rsidR="00C23289" w:rsidRPr="00C23289" w:rsidRDefault="00C23289" w:rsidP="00CE64A4">
      <w:pPr>
        <w:pStyle w:val="ListParagraph"/>
        <w:widowControl w:val="0"/>
        <w:numPr>
          <w:ilvl w:val="0"/>
          <w:numId w:val="17"/>
        </w:numPr>
        <w:tabs>
          <w:tab w:val="left" w:pos="961"/>
        </w:tabs>
        <w:autoSpaceDE w:val="0"/>
        <w:autoSpaceDN w:val="0"/>
        <w:spacing w:after="0" w:line="240" w:lineRule="auto"/>
        <w:ind w:right="249"/>
        <w:jc w:val="both"/>
        <w:rPr>
          <w:rFonts w:ascii="Arial" w:hAnsi="Arial" w:cs="Arial"/>
          <w:color w:val="595959" w:themeColor="text1" w:themeTint="A6"/>
          <w:sz w:val="20"/>
          <w:szCs w:val="20"/>
        </w:rPr>
      </w:pPr>
      <w:r w:rsidRPr="00C23289">
        <w:rPr>
          <w:rFonts w:ascii="Arial" w:hAnsi="Arial" w:cs="Arial"/>
          <w:color w:val="595959" w:themeColor="text1" w:themeTint="A6"/>
          <w:sz w:val="20"/>
          <w:szCs w:val="20"/>
        </w:rPr>
        <w:t>Inactive</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students</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requesting</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re-admission</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to</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the</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program</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must</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submit</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their</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requests</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in</w:t>
      </w:r>
      <w:r w:rsidRPr="00C23289">
        <w:rPr>
          <w:rFonts w:ascii="Arial" w:hAnsi="Arial" w:cs="Arial"/>
          <w:color w:val="595959" w:themeColor="text1" w:themeTint="A6"/>
          <w:spacing w:val="-5"/>
          <w:sz w:val="20"/>
          <w:szCs w:val="20"/>
        </w:rPr>
        <w:t xml:space="preserve"> </w:t>
      </w:r>
      <w:r w:rsidRPr="00C23289">
        <w:rPr>
          <w:rFonts w:ascii="Arial" w:hAnsi="Arial" w:cs="Arial"/>
          <w:color w:val="595959" w:themeColor="text1" w:themeTint="A6"/>
          <w:sz w:val="20"/>
          <w:szCs w:val="20"/>
        </w:rPr>
        <w:t>writing</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to</w:t>
      </w:r>
      <w:r w:rsidRPr="00C23289">
        <w:rPr>
          <w:rFonts w:ascii="Arial" w:hAnsi="Arial" w:cs="Arial"/>
          <w:color w:val="595959" w:themeColor="text1" w:themeTint="A6"/>
          <w:spacing w:val="-3"/>
          <w:sz w:val="20"/>
          <w:szCs w:val="20"/>
        </w:rPr>
        <w:t xml:space="preserve"> </w:t>
      </w:r>
      <w:r w:rsidRPr="00C23289">
        <w:rPr>
          <w:rFonts w:ascii="Arial" w:hAnsi="Arial" w:cs="Arial"/>
          <w:color w:val="595959" w:themeColor="text1" w:themeTint="A6"/>
          <w:sz w:val="20"/>
          <w:szCs w:val="20"/>
        </w:rPr>
        <w:t>the Graduate Studies Committee. The request must include information about the reason for the student's hiatus as an active graduate student. The Graduate Committee may request additional information from the inactive student (e.g., letters of recommendation).</w:t>
      </w:r>
    </w:p>
    <w:p w14:paraId="05CC075C" w14:textId="77777777" w:rsidR="00C23289" w:rsidRPr="00C23289" w:rsidRDefault="00C23289" w:rsidP="00C23289">
      <w:pPr>
        <w:pStyle w:val="ListParagraph"/>
        <w:widowControl w:val="0"/>
        <w:tabs>
          <w:tab w:val="left" w:pos="961"/>
        </w:tabs>
        <w:autoSpaceDE w:val="0"/>
        <w:autoSpaceDN w:val="0"/>
        <w:spacing w:after="0" w:line="240" w:lineRule="auto"/>
        <w:ind w:left="961" w:right="249"/>
        <w:jc w:val="both"/>
        <w:rPr>
          <w:rFonts w:ascii="Arial" w:hAnsi="Arial" w:cs="Arial"/>
          <w:color w:val="595959" w:themeColor="text1" w:themeTint="A6"/>
          <w:sz w:val="20"/>
          <w:szCs w:val="20"/>
        </w:rPr>
      </w:pPr>
    </w:p>
    <w:p w14:paraId="7F430220" w14:textId="33B9CC51" w:rsidR="00C23289" w:rsidRPr="00CA4727" w:rsidRDefault="00C23289" w:rsidP="00CE64A4">
      <w:pPr>
        <w:pStyle w:val="ListParagraph"/>
        <w:widowControl w:val="0"/>
        <w:numPr>
          <w:ilvl w:val="0"/>
          <w:numId w:val="17"/>
        </w:numPr>
        <w:tabs>
          <w:tab w:val="left" w:pos="961"/>
        </w:tabs>
        <w:autoSpaceDE w:val="0"/>
        <w:autoSpaceDN w:val="0"/>
        <w:spacing w:after="0" w:line="240" w:lineRule="auto"/>
        <w:ind w:right="249"/>
        <w:jc w:val="both"/>
        <w:rPr>
          <w:rFonts w:ascii="Arial" w:hAnsi="Arial" w:cs="Arial"/>
          <w:color w:val="404040" w:themeColor="text1" w:themeTint="BF"/>
          <w:sz w:val="20"/>
          <w:szCs w:val="20"/>
        </w:rPr>
      </w:pPr>
      <w:r w:rsidRPr="00C23289">
        <w:rPr>
          <w:rFonts w:ascii="Arial" w:hAnsi="Arial" w:cs="Arial"/>
          <w:color w:val="595959" w:themeColor="text1" w:themeTint="A6"/>
          <w:sz w:val="20"/>
          <w:szCs w:val="20"/>
        </w:rPr>
        <w:t>If</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the</w:t>
      </w:r>
      <w:r w:rsidRPr="00C23289">
        <w:rPr>
          <w:rFonts w:ascii="Arial" w:hAnsi="Arial" w:cs="Arial"/>
          <w:color w:val="595959" w:themeColor="text1" w:themeTint="A6"/>
          <w:spacing w:val="-4"/>
          <w:sz w:val="20"/>
          <w:szCs w:val="20"/>
        </w:rPr>
        <w:t xml:space="preserve"> </w:t>
      </w:r>
      <w:r w:rsidRPr="00C23289">
        <w:rPr>
          <w:rFonts w:ascii="Arial" w:hAnsi="Arial" w:cs="Arial"/>
          <w:color w:val="595959" w:themeColor="text1" w:themeTint="A6"/>
          <w:sz w:val="20"/>
          <w:szCs w:val="20"/>
        </w:rPr>
        <w:t>decision</w:t>
      </w:r>
      <w:r w:rsidRPr="00C23289">
        <w:rPr>
          <w:rFonts w:ascii="Arial" w:hAnsi="Arial" w:cs="Arial"/>
          <w:color w:val="595959" w:themeColor="text1" w:themeTint="A6"/>
          <w:spacing w:val="-5"/>
          <w:sz w:val="20"/>
          <w:szCs w:val="20"/>
        </w:rPr>
        <w:t xml:space="preserve"> </w:t>
      </w:r>
      <w:r w:rsidRPr="00C23289">
        <w:rPr>
          <w:rFonts w:ascii="Arial" w:hAnsi="Arial" w:cs="Arial"/>
          <w:color w:val="595959" w:themeColor="text1" w:themeTint="A6"/>
          <w:sz w:val="20"/>
          <w:szCs w:val="20"/>
        </w:rPr>
        <w:t>is</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to</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re-admit, the Chair</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of the Committee</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will request that the</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Graduate School allow the</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student to again</w:t>
      </w:r>
      <w:r w:rsidRPr="00C23289">
        <w:rPr>
          <w:rFonts w:ascii="Arial" w:hAnsi="Arial" w:cs="Arial"/>
          <w:color w:val="595959" w:themeColor="text1" w:themeTint="A6"/>
          <w:spacing w:val="-1"/>
          <w:sz w:val="20"/>
          <w:szCs w:val="20"/>
        </w:rPr>
        <w:t xml:space="preserve"> </w:t>
      </w:r>
      <w:r w:rsidRPr="00C23289">
        <w:rPr>
          <w:rFonts w:ascii="Arial" w:hAnsi="Arial" w:cs="Arial"/>
          <w:color w:val="595959" w:themeColor="text1" w:themeTint="A6"/>
          <w:sz w:val="20"/>
          <w:szCs w:val="20"/>
        </w:rPr>
        <w:t>register</w:t>
      </w:r>
      <w:r w:rsidRPr="00C23289">
        <w:rPr>
          <w:rFonts w:ascii="Arial" w:hAnsi="Arial" w:cs="Arial"/>
          <w:color w:val="595959" w:themeColor="text1" w:themeTint="A6"/>
          <w:spacing w:val="-2"/>
          <w:sz w:val="20"/>
          <w:szCs w:val="20"/>
        </w:rPr>
        <w:t xml:space="preserve"> </w:t>
      </w:r>
      <w:r w:rsidRPr="00C23289">
        <w:rPr>
          <w:rFonts w:ascii="Arial" w:hAnsi="Arial" w:cs="Arial"/>
          <w:color w:val="595959" w:themeColor="text1" w:themeTint="A6"/>
          <w:sz w:val="20"/>
          <w:szCs w:val="20"/>
        </w:rPr>
        <w:t xml:space="preserve">for </w:t>
      </w:r>
      <w:r w:rsidRPr="00C23289">
        <w:rPr>
          <w:rFonts w:ascii="Arial" w:hAnsi="Arial" w:cs="Arial"/>
          <w:color w:val="595959" w:themeColor="text1" w:themeTint="A6"/>
          <w:spacing w:val="-2"/>
          <w:sz w:val="20"/>
          <w:szCs w:val="20"/>
        </w:rPr>
        <w:t>coursework.</w:t>
      </w:r>
    </w:p>
    <w:p w14:paraId="43E8ADFF" w14:textId="77777777" w:rsidR="00C23289" w:rsidRPr="00C23289" w:rsidRDefault="00C23289" w:rsidP="00C23289">
      <w:pPr>
        <w:spacing w:line="240" w:lineRule="auto"/>
        <w:jc w:val="both"/>
        <w:rPr>
          <w:rFonts w:ascii="Arial" w:hAnsi="Arial" w:cs="Arial"/>
          <w:color w:val="595959" w:themeColor="text1" w:themeTint="A6"/>
          <w:sz w:val="20"/>
          <w:szCs w:val="20"/>
        </w:rPr>
      </w:pPr>
    </w:p>
    <w:p w14:paraId="0FEB5421" w14:textId="48B03F5F" w:rsidR="008C5B5A" w:rsidRDefault="008C5B5A">
      <w:pPr>
        <w:rPr>
          <w:rFonts w:ascii="Arial" w:hAnsi="Arial" w:cs="Arial"/>
          <w:color w:val="595959" w:themeColor="text1" w:themeTint="A6"/>
          <w:sz w:val="20"/>
          <w:szCs w:val="20"/>
        </w:rPr>
      </w:pPr>
      <w:r>
        <w:rPr>
          <w:rFonts w:ascii="Arial" w:hAnsi="Arial" w:cs="Arial"/>
          <w:color w:val="595959" w:themeColor="text1" w:themeTint="A6"/>
          <w:sz w:val="20"/>
          <w:szCs w:val="20"/>
        </w:rPr>
        <w:br w:type="page"/>
      </w:r>
    </w:p>
    <w:p w14:paraId="6AD3B954" w14:textId="2BAD6FFD" w:rsidR="008C5B5A" w:rsidRDefault="00E42D90" w:rsidP="00566037">
      <w:pPr>
        <w:widowControl w:val="0"/>
        <w:tabs>
          <w:tab w:val="left" w:pos="1160"/>
        </w:tabs>
        <w:autoSpaceDE w:val="0"/>
        <w:autoSpaceDN w:val="0"/>
        <w:spacing w:before="165" w:after="0" w:line="240" w:lineRule="auto"/>
        <w:ind w:right="1046"/>
        <w:jc w:val="both"/>
        <w:rPr>
          <w:rFonts w:ascii="Arial Black" w:hAnsi="Arial Black" w:cs="Arial"/>
          <w:color w:val="C00000"/>
          <w:sz w:val="28"/>
          <w:szCs w:val="28"/>
        </w:rPr>
      </w:pPr>
      <w:r w:rsidRPr="00E938C9">
        <w:rPr>
          <w:rFonts w:ascii="Arial" w:hAnsi="Arial" w:cs="Arial"/>
          <w:b/>
          <w:bCs/>
          <w:noProof/>
          <w:color w:val="000000" w:themeColor="text1"/>
          <w:sz w:val="28"/>
          <w:szCs w:val="28"/>
          <w:u w:val="single"/>
        </w:rPr>
        <w:lastRenderedPageBreak/>
        <mc:AlternateContent>
          <mc:Choice Requires="wps">
            <w:drawing>
              <wp:anchor distT="0" distB="0" distL="114300" distR="114300" simplePos="0" relativeHeight="251658255" behindDoc="0" locked="1" layoutInCell="1" allowOverlap="1" wp14:anchorId="37AE07EA" wp14:editId="3EDEFC81">
                <wp:simplePos x="0" y="0"/>
                <wp:positionH relativeFrom="column">
                  <wp:posOffset>3027045</wp:posOffset>
                </wp:positionH>
                <wp:positionV relativeFrom="page">
                  <wp:posOffset>927100</wp:posOffset>
                </wp:positionV>
                <wp:extent cx="7259955" cy="210185"/>
                <wp:effectExtent l="57150" t="19050" r="55245" b="7556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59955" cy="210185"/>
                        </a:xfrm>
                        <a:prstGeom prst="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D369" id="Rectangle 25" o:spid="_x0000_s1026" alt="&quot;&quot;" style="position:absolute;margin-left:238.35pt;margin-top:73pt;width:571.65pt;height:16.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" fillcolor="#c00000" stroked="f">
                <v:shadow on="t" color="black" opacity="22937f" origin=",.5" offset="0,.63889mm"/>
                <w10:wrap anchory="page"/>
                <w10:anchorlock/>
              </v:rect>
            </w:pict>
          </mc:Fallback>
        </mc:AlternateContent>
      </w:r>
    </w:p>
    <w:p w14:paraId="2C7BEAAB" w14:textId="3341E142" w:rsidR="001121AE" w:rsidRPr="00BD551B" w:rsidRDefault="008C5B5A" w:rsidP="00BD551B">
      <w:pPr>
        <w:pStyle w:val="Heading1"/>
        <w:rPr>
          <w:rFonts w:ascii="Arial Black" w:hAnsi="Arial Black"/>
          <w:noProof/>
        </w:rPr>
      </w:pPr>
      <w:bookmarkStart w:id="15" w:name="_FINANCIAL_SUPPORT_FOR"/>
      <w:bookmarkEnd w:id="15"/>
      <w:r w:rsidRPr="00BD551B">
        <w:rPr>
          <w:rFonts w:ascii="Arial Black" w:hAnsi="Arial Black"/>
          <w:noProof/>
          <w:color w:val="C00000"/>
          <w:sz w:val="24"/>
          <w:szCs w:val="24"/>
        </w:rPr>
        <w:drawing>
          <wp:anchor distT="0" distB="0" distL="114300" distR="114300" simplePos="0" relativeHeight="251658254" behindDoc="0" locked="0" layoutInCell="1" allowOverlap="1" wp14:anchorId="5AE56DCA" wp14:editId="13C33724">
            <wp:simplePos x="0" y="0"/>
            <wp:positionH relativeFrom="column">
              <wp:posOffset>52754</wp:posOffset>
            </wp:positionH>
            <wp:positionV relativeFrom="page">
              <wp:posOffset>914400</wp:posOffset>
            </wp:positionV>
            <wp:extent cx="2860040" cy="2145030"/>
            <wp:effectExtent l="0" t="0" r="0" b="762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60040" cy="2145030"/>
                    </a:xfrm>
                    <a:prstGeom prst="rect">
                      <a:avLst/>
                    </a:prstGeom>
                    <a:noFill/>
                    <a:ln>
                      <a:noFill/>
                    </a:ln>
                  </pic:spPr>
                </pic:pic>
              </a:graphicData>
            </a:graphic>
          </wp:anchor>
        </w:drawing>
      </w:r>
      <w:r w:rsidRPr="00BD551B">
        <w:rPr>
          <w:rFonts w:ascii="Arial Black" w:hAnsi="Arial Black"/>
          <w:color w:val="C00000"/>
          <w:sz w:val="40"/>
          <w:szCs w:val="40"/>
        </w:rPr>
        <w:t>FINANCIAL SUPPORT FOR GRADUATE STUDENTS IN SHS</w:t>
      </w:r>
      <w:r w:rsidRPr="00BD551B">
        <w:rPr>
          <w:rFonts w:ascii="Arial Black" w:hAnsi="Arial Black"/>
          <w:noProof/>
          <w:color w:val="C00000"/>
          <w:sz w:val="40"/>
          <w:szCs w:val="40"/>
        </w:rPr>
        <w:t xml:space="preserve"> </w:t>
      </w:r>
    </w:p>
    <w:p w14:paraId="016B6863" w14:textId="1090556A" w:rsidR="00E42D90" w:rsidRDefault="00E42D90" w:rsidP="008C5B5A">
      <w:pPr>
        <w:widowControl w:val="0"/>
        <w:tabs>
          <w:tab w:val="left" w:pos="1160"/>
        </w:tabs>
        <w:autoSpaceDE w:val="0"/>
        <w:autoSpaceDN w:val="0"/>
        <w:spacing w:before="165" w:after="0" w:line="240" w:lineRule="auto"/>
        <w:ind w:right="1046"/>
        <w:rPr>
          <w:noProof/>
        </w:rPr>
      </w:pPr>
    </w:p>
    <w:p w14:paraId="0C2986DF" w14:textId="78A121C1" w:rsidR="00E42D90" w:rsidRDefault="00E42D90" w:rsidP="00E42D90">
      <w:pPr>
        <w:widowControl w:val="0"/>
        <w:tabs>
          <w:tab w:val="left" w:pos="1160"/>
        </w:tabs>
        <w:autoSpaceDE w:val="0"/>
        <w:autoSpaceDN w:val="0"/>
        <w:spacing w:before="165" w:after="0" w:line="240" w:lineRule="auto"/>
        <w:ind w:right="1051"/>
        <w:contextualSpacing/>
        <w:rPr>
          <w:rFonts w:ascii="Arial Black" w:hAnsi="Arial Black" w:cs="Arial"/>
          <w:color w:val="595959" w:themeColor="text1" w:themeTint="A6"/>
          <w:sz w:val="28"/>
          <w:szCs w:val="28"/>
        </w:rPr>
      </w:pPr>
      <w:r>
        <w:rPr>
          <w:rFonts w:ascii="Arial Black" w:hAnsi="Arial Black" w:cs="Arial"/>
          <w:color w:val="595959" w:themeColor="text1" w:themeTint="A6"/>
          <w:sz w:val="28"/>
          <w:szCs w:val="28"/>
        </w:rPr>
        <w:t>STUDENT</w:t>
      </w:r>
      <w:r w:rsidR="001C0E91">
        <w:rPr>
          <w:rFonts w:ascii="Arial Black" w:hAnsi="Arial Black" w:cs="Arial"/>
          <w:color w:val="595959" w:themeColor="text1" w:themeTint="A6"/>
          <w:sz w:val="28"/>
          <w:szCs w:val="28"/>
        </w:rPr>
        <w:t xml:space="preserve"> FUNDING</w:t>
      </w:r>
    </w:p>
    <w:p w14:paraId="05340211" w14:textId="1C2BA851" w:rsidR="007C2731" w:rsidRDefault="001C0E91" w:rsidP="0056112A">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Graduate</w:t>
      </w:r>
      <w:r w:rsidR="00E42D90">
        <w:rPr>
          <w:rFonts w:ascii="Arial" w:hAnsi="Arial" w:cs="Arial"/>
          <w:color w:val="595959" w:themeColor="text1" w:themeTint="A6"/>
          <w:sz w:val="20"/>
          <w:szCs w:val="20"/>
        </w:rPr>
        <w:t xml:space="preserve"> students should be aware that the Department of Speech and Hearing Science is limited in the number of students that can be offered financial support. Current departmental </w:t>
      </w:r>
      <w:r w:rsidR="007C2731">
        <w:rPr>
          <w:rFonts w:ascii="Arial" w:hAnsi="Arial" w:cs="Arial"/>
          <w:color w:val="595959" w:themeColor="text1" w:themeTint="A6"/>
          <w:sz w:val="20"/>
          <w:szCs w:val="20"/>
        </w:rPr>
        <w:t xml:space="preserve">policy regarding </w:t>
      </w:r>
      <w:r w:rsidR="00E42D90">
        <w:rPr>
          <w:rFonts w:ascii="Arial" w:hAnsi="Arial" w:cs="Arial"/>
          <w:color w:val="595959" w:themeColor="text1" w:themeTint="A6"/>
          <w:sz w:val="20"/>
          <w:szCs w:val="20"/>
        </w:rPr>
        <w:t xml:space="preserve">financial support is </w:t>
      </w:r>
      <w:r w:rsidR="007C2731">
        <w:rPr>
          <w:rFonts w:ascii="Arial" w:hAnsi="Arial" w:cs="Arial"/>
          <w:color w:val="595959" w:themeColor="text1" w:themeTint="A6"/>
          <w:sz w:val="20"/>
          <w:szCs w:val="20"/>
        </w:rPr>
        <w:t xml:space="preserve">to </w:t>
      </w:r>
      <w:r w:rsidR="00E42D90">
        <w:rPr>
          <w:rFonts w:ascii="Arial" w:hAnsi="Arial" w:cs="Arial"/>
          <w:color w:val="595959" w:themeColor="text1" w:themeTint="A6"/>
          <w:sz w:val="20"/>
          <w:szCs w:val="20"/>
        </w:rPr>
        <w:t xml:space="preserve">prioritize </w:t>
      </w:r>
      <w:r w:rsidR="007C2731">
        <w:rPr>
          <w:rFonts w:ascii="Arial" w:hAnsi="Arial" w:cs="Arial"/>
          <w:color w:val="595959" w:themeColor="text1" w:themeTint="A6"/>
          <w:sz w:val="20"/>
          <w:szCs w:val="20"/>
        </w:rPr>
        <w:t xml:space="preserve">PhD students followed by students in the professional graduate programs (AuD and MA-SLP). </w:t>
      </w:r>
    </w:p>
    <w:p w14:paraId="2D929F3F" w14:textId="77777777" w:rsidR="007C2731" w:rsidRDefault="007C2731" w:rsidP="0056112A">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0F8EB674" w14:textId="4CD11401" w:rsidR="007C2731" w:rsidRDefault="007C2731" w:rsidP="0056112A">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Faculty in the Department of Speech and Hearing Science may have a funded grant providing financial support to students. Decisions on which students are selected for this type of support </w:t>
      </w:r>
      <w:r w:rsidR="0056112A">
        <w:rPr>
          <w:rFonts w:ascii="Arial" w:hAnsi="Arial" w:cs="Arial"/>
          <w:color w:val="595959" w:themeColor="text1" w:themeTint="A6"/>
          <w:sz w:val="20"/>
          <w:szCs w:val="20"/>
        </w:rPr>
        <w:t>are based on the students’ academic merit, judged research potential, and most importantly, the discretion of the faculty member.</w:t>
      </w:r>
    </w:p>
    <w:p w14:paraId="0BF951EB" w14:textId="77777777" w:rsidR="0056112A" w:rsidRPr="00E42D90" w:rsidRDefault="0056112A" w:rsidP="0056112A">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195BA43A" w14:textId="77777777" w:rsidR="00BE67CF" w:rsidRPr="00BD551B" w:rsidRDefault="00E42D90" w:rsidP="00BD551B">
      <w:pPr>
        <w:pStyle w:val="Heading2"/>
        <w:contextualSpacing/>
        <w:rPr>
          <w:rFonts w:ascii="Arial Black" w:hAnsi="Arial Black"/>
          <w:color w:val="595959" w:themeColor="text1" w:themeTint="A6"/>
        </w:rPr>
      </w:pPr>
      <w:bookmarkStart w:id="16" w:name="_PHD_STUDENTS"/>
      <w:bookmarkEnd w:id="16"/>
      <w:r w:rsidRPr="00BD551B">
        <w:rPr>
          <w:rFonts w:ascii="Arial Black" w:hAnsi="Arial Black"/>
          <w:color w:val="C00000"/>
          <w:sz w:val="28"/>
          <w:szCs w:val="28"/>
        </w:rPr>
        <w:t>PHD STUDENTS</w:t>
      </w:r>
    </w:p>
    <w:p w14:paraId="17E492C9" w14:textId="09320F3D" w:rsidR="000B05B0" w:rsidRDefault="000B05B0"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Department </w:t>
      </w:r>
      <w:r w:rsidR="00E47E61">
        <w:rPr>
          <w:rFonts w:ascii="Arial" w:hAnsi="Arial" w:cs="Arial"/>
          <w:color w:val="595959" w:themeColor="text1" w:themeTint="A6"/>
          <w:sz w:val="20"/>
          <w:szCs w:val="20"/>
        </w:rPr>
        <w:t xml:space="preserve">of speech and Hearing Science </w:t>
      </w:r>
      <w:r>
        <w:rPr>
          <w:rFonts w:ascii="Arial" w:hAnsi="Arial" w:cs="Arial"/>
          <w:color w:val="595959" w:themeColor="text1" w:themeTint="A6"/>
          <w:sz w:val="20"/>
          <w:szCs w:val="20"/>
        </w:rPr>
        <w:t>is committed to providing financial support for PhD students, which is subject to the department</w:t>
      </w:r>
      <w:r w:rsidR="00FA7B0A">
        <w:rPr>
          <w:rFonts w:ascii="Arial" w:hAnsi="Arial" w:cs="Arial"/>
          <w:color w:val="595959" w:themeColor="text1" w:themeTint="A6"/>
          <w:sz w:val="20"/>
          <w:szCs w:val="20"/>
        </w:rPr>
        <w:t>’s annual</w:t>
      </w:r>
      <w:r>
        <w:rPr>
          <w:rFonts w:ascii="Arial" w:hAnsi="Arial" w:cs="Arial"/>
          <w:color w:val="595959" w:themeColor="text1" w:themeTint="A6"/>
          <w:sz w:val="20"/>
          <w:szCs w:val="20"/>
        </w:rPr>
        <w:t xml:space="preserve"> budget. Mechanisms of financial support </w:t>
      </w:r>
      <w:r w:rsidR="007A1B03">
        <w:rPr>
          <w:rFonts w:ascii="Arial" w:hAnsi="Arial" w:cs="Arial"/>
          <w:color w:val="595959" w:themeColor="text1" w:themeTint="A6"/>
          <w:sz w:val="20"/>
          <w:szCs w:val="20"/>
        </w:rPr>
        <w:t xml:space="preserve">for PhD students </w:t>
      </w:r>
      <w:r>
        <w:rPr>
          <w:rFonts w:ascii="Arial" w:hAnsi="Arial" w:cs="Arial"/>
          <w:color w:val="595959" w:themeColor="text1" w:themeTint="A6"/>
          <w:sz w:val="20"/>
          <w:szCs w:val="20"/>
        </w:rPr>
        <w:t>include:</w:t>
      </w:r>
    </w:p>
    <w:p w14:paraId="2A1FFDD7" w14:textId="59526316" w:rsidR="000B05B0" w:rsidRDefault="000B05B0" w:rsidP="00CE64A4">
      <w:pPr>
        <w:pStyle w:val="ListParagraph"/>
        <w:widowControl w:val="0"/>
        <w:numPr>
          <w:ilvl w:val="0"/>
          <w:numId w:val="15"/>
        </w:numPr>
        <w:tabs>
          <w:tab w:val="left" w:pos="1160"/>
        </w:tabs>
        <w:autoSpaceDE w:val="0"/>
        <w:autoSpaceDN w:val="0"/>
        <w:spacing w:before="165"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University and/or Graduate </w:t>
      </w:r>
      <w:r w:rsidR="00912BBB">
        <w:rPr>
          <w:rFonts w:ascii="Arial" w:hAnsi="Arial" w:cs="Arial"/>
          <w:color w:val="595959" w:themeColor="text1" w:themeTint="A6"/>
          <w:sz w:val="20"/>
          <w:szCs w:val="20"/>
        </w:rPr>
        <w:t>Access</w:t>
      </w:r>
      <w:r>
        <w:rPr>
          <w:rFonts w:ascii="Arial" w:hAnsi="Arial" w:cs="Arial"/>
          <w:color w:val="595959" w:themeColor="text1" w:themeTint="A6"/>
          <w:sz w:val="20"/>
          <w:szCs w:val="20"/>
        </w:rPr>
        <w:t xml:space="preserve"> Fellowships</w:t>
      </w:r>
    </w:p>
    <w:p w14:paraId="5FD31CE0" w14:textId="0708E7C1" w:rsidR="000B05B0" w:rsidRPr="000B05B0" w:rsidRDefault="000B05B0" w:rsidP="00CE64A4">
      <w:pPr>
        <w:pStyle w:val="ListParagraph"/>
        <w:widowControl w:val="0"/>
        <w:numPr>
          <w:ilvl w:val="0"/>
          <w:numId w:val="15"/>
        </w:numPr>
        <w:tabs>
          <w:tab w:val="left" w:pos="1160"/>
        </w:tabs>
        <w:autoSpaceDE w:val="0"/>
        <w:autoSpaceDN w:val="0"/>
        <w:spacing w:before="165"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Graduate Associateships (teaching and/or research) funded by the department or by a faculty </w:t>
      </w:r>
      <w:r w:rsidR="00FA7B0A">
        <w:rPr>
          <w:rFonts w:ascii="Arial" w:hAnsi="Arial" w:cs="Arial"/>
          <w:color w:val="595959" w:themeColor="text1" w:themeTint="A6"/>
          <w:sz w:val="20"/>
          <w:szCs w:val="20"/>
        </w:rPr>
        <w:t xml:space="preserve">member’s external </w:t>
      </w:r>
      <w:proofErr w:type="gramStart"/>
      <w:r>
        <w:rPr>
          <w:rFonts w:ascii="Arial" w:hAnsi="Arial" w:cs="Arial"/>
          <w:color w:val="595959" w:themeColor="text1" w:themeTint="A6"/>
          <w:sz w:val="20"/>
          <w:szCs w:val="20"/>
        </w:rPr>
        <w:t>grant</w:t>
      </w:r>
      <w:proofErr w:type="gramEnd"/>
    </w:p>
    <w:p w14:paraId="7D51A580" w14:textId="3B175DDE" w:rsidR="00286D01" w:rsidRDefault="00286D01"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pacing w:val="-3"/>
          <w:sz w:val="20"/>
          <w:szCs w:val="20"/>
        </w:rPr>
      </w:pPr>
      <w:r>
        <w:rPr>
          <w:rFonts w:ascii="Arial" w:hAnsi="Arial" w:cs="Arial"/>
          <w:color w:val="595959" w:themeColor="text1" w:themeTint="A6"/>
          <w:spacing w:val="-3"/>
          <w:sz w:val="20"/>
          <w:szCs w:val="20"/>
        </w:rPr>
        <w:t xml:space="preserve">Offers of admission to the PhD program typically include an offer of financial support from the </w:t>
      </w:r>
      <w:r w:rsidR="00BE67CF" w:rsidRPr="00BE67CF">
        <w:rPr>
          <w:rFonts w:ascii="Arial" w:hAnsi="Arial" w:cs="Arial"/>
          <w:color w:val="595959" w:themeColor="text1" w:themeTint="A6"/>
          <w:sz w:val="20"/>
          <w:szCs w:val="20"/>
        </w:rPr>
        <w:t>Department</w:t>
      </w:r>
      <w:r w:rsidR="00BE67CF" w:rsidRPr="00BE67CF">
        <w:rPr>
          <w:rFonts w:ascii="Arial" w:hAnsi="Arial" w:cs="Arial"/>
          <w:color w:val="595959" w:themeColor="text1" w:themeTint="A6"/>
          <w:spacing w:val="-3"/>
          <w:sz w:val="20"/>
          <w:szCs w:val="20"/>
        </w:rPr>
        <w:t xml:space="preserve"> </w:t>
      </w:r>
      <w:r>
        <w:rPr>
          <w:rFonts w:ascii="Arial" w:hAnsi="Arial" w:cs="Arial"/>
          <w:color w:val="595959" w:themeColor="text1" w:themeTint="A6"/>
          <w:spacing w:val="-3"/>
          <w:sz w:val="20"/>
          <w:szCs w:val="20"/>
        </w:rPr>
        <w:t xml:space="preserve">for a minimum of four years for individuals who have a graduate degree (e.g., AuD or MA) or a minimum of five years for those without a graduate degree. </w:t>
      </w:r>
    </w:p>
    <w:p w14:paraId="04F1158D" w14:textId="77777777" w:rsidR="00286D01" w:rsidRDefault="00286D01"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pacing w:val="-3"/>
          <w:sz w:val="20"/>
          <w:szCs w:val="20"/>
        </w:rPr>
      </w:pPr>
    </w:p>
    <w:p w14:paraId="36411921" w14:textId="540D3BDF" w:rsidR="00275545" w:rsidRDefault="00275545" w:rsidP="00BE67CF">
      <w:pPr>
        <w:widowControl w:val="0"/>
        <w:tabs>
          <w:tab w:val="left" w:pos="1160"/>
        </w:tabs>
        <w:autoSpaceDE w:val="0"/>
        <w:autoSpaceDN w:val="0"/>
        <w:spacing w:before="165" w:after="0" w:line="240" w:lineRule="auto"/>
        <w:contextualSpacing/>
        <w:jc w:val="both"/>
        <w:rPr>
          <w:rFonts w:ascii="Arial Black" w:hAnsi="Arial Black" w:cs="Arial"/>
          <w:color w:val="595959" w:themeColor="text1" w:themeTint="A6"/>
          <w:sz w:val="20"/>
          <w:szCs w:val="20"/>
        </w:rPr>
      </w:pPr>
      <w:r>
        <w:rPr>
          <w:rFonts w:ascii="Arial Black" w:hAnsi="Arial Black" w:cs="Arial"/>
          <w:color w:val="595959" w:themeColor="text1" w:themeTint="A6"/>
          <w:sz w:val="20"/>
          <w:szCs w:val="20"/>
        </w:rPr>
        <w:t>GRADUATE SCHOOL FELLOWSHIPS</w:t>
      </w:r>
    </w:p>
    <w:p w14:paraId="296FDD00" w14:textId="76EAA2D6" w:rsidR="00EC6CD3" w:rsidRDefault="00275545"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The Ohio State University Graduate School offers </w:t>
      </w:r>
      <w:r w:rsidR="00EC6CD3">
        <w:rPr>
          <w:rFonts w:ascii="Arial" w:hAnsi="Arial" w:cs="Arial"/>
          <w:color w:val="595959" w:themeColor="text1" w:themeTint="A6"/>
          <w:sz w:val="20"/>
          <w:szCs w:val="20"/>
        </w:rPr>
        <w:t>a limited number of graduate</w:t>
      </w:r>
      <w:r>
        <w:rPr>
          <w:rFonts w:ascii="Arial" w:hAnsi="Arial" w:cs="Arial"/>
          <w:color w:val="595959" w:themeColor="text1" w:themeTint="A6"/>
          <w:sz w:val="20"/>
          <w:szCs w:val="20"/>
        </w:rPr>
        <w:t xml:space="preserve"> fellowships</w:t>
      </w:r>
      <w:r w:rsidR="00EC6CD3">
        <w:rPr>
          <w:rFonts w:ascii="Arial" w:hAnsi="Arial" w:cs="Arial"/>
          <w:color w:val="595959" w:themeColor="text1" w:themeTint="A6"/>
          <w:sz w:val="20"/>
          <w:szCs w:val="20"/>
        </w:rPr>
        <w:t xml:space="preserve"> awarded competitively each year to applicants who show exceptional potential for graduate study. Applicants are nominated by the department; </w:t>
      </w:r>
      <w:r w:rsidR="00EC6CD3" w:rsidRPr="00BB53B0">
        <w:rPr>
          <w:rFonts w:ascii="Arial" w:hAnsi="Arial" w:cs="Arial"/>
          <w:i/>
          <w:iCs/>
          <w:color w:val="595959" w:themeColor="text1" w:themeTint="A6"/>
          <w:sz w:val="20"/>
          <w:szCs w:val="20"/>
        </w:rPr>
        <w:t>students cannot apply directly</w:t>
      </w:r>
      <w:r w:rsidR="00EC6CD3">
        <w:rPr>
          <w:rFonts w:ascii="Arial" w:hAnsi="Arial" w:cs="Arial"/>
          <w:color w:val="595959" w:themeColor="text1" w:themeTint="A6"/>
          <w:sz w:val="20"/>
          <w:szCs w:val="20"/>
        </w:rPr>
        <w:t>. Most graduate fellowships provide a full tuition and fee authorization, a stipend, and subsidized health insurance for at least a year</w:t>
      </w:r>
      <w:r w:rsidR="00197F1A">
        <w:rPr>
          <w:rFonts w:ascii="Arial" w:hAnsi="Arial" w:cs="Arial"/>
          <w:color w:val="595959" w:themeColor="text1" w:themeTint="A6"/>
          <w:sz w:val="20"/>
          <w:szCs w:val="20"/>
        </w:rPr>
        <w:t xml:space="preserve">. </w:t>
      </w:r>
    </w:p>
    <w:p w14:paraId="581CCE83" w14:textId="77777777" w:rsidR="00EC6CD3" w:rsidRDefault="00EC6CD3"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79FE1130" w14:textId="65675C92" w:rsidR="00275545" w:rsidRDefault="00EC6CD3"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sidRPr="003C6EF4">
        <w:rPr>
          <w:rFonts w:ascii="Arial Black" w:hAnsi="Arial Black" w:cs="Arial"/>
          <w:b/>
          <w:bCs/>
          <w:color w:val="595959" w:themeColor="text1" w:themeTint="A6"/>
          <w:sz w:val="20"/>
          <w:szCs w:val="20"/>
        </w:rPr>
        <w:lastRenderedPageBreak/>
        <w:t>Fellowship Guidelines</w:t>
      </w:r>
      <w:r w:rsidRPr="003C6EF4">
        <w:rPr>
          <w:rFonts w:ascii="Arial" w:hAnsi="Arial" w:cs="Arial"/>
          <w:b/>
          <w:bCs/>
          <w:color w:val="595959" w:themeColor="text1" w:themeTint="A6"/>
          <w:sz w:val="20"/>
          <w:szCs w:val="20"/>
        </w:rPr>
        <w:t xml:space="preserve">. </w:t>
      </w:r>
      <w:r w:rsidRPr="003C6EF4">
        <w:rPr>
          <w:rFonts w:ascii="Arial" w:hAnsi="Arial" w:cs="Arial"/>
          <w:color w:val="595959" w:themeColor="text1" w:themeTint="A6"/>
          <w:sz w:val="20"/>
          <w:szCs w:val="20"/>
        </w:rPr>
        <w:t xml:space="preserve">Nominees for University Fellowships (merit-based) must have </w:t>
      </w:r>
      <w:r w:rsidR="00275545" w:rsidRPr="003C6EF4">
        <w:rPr>
          <w:rFonts w:ascii="Arial" w:hAnsi="Arial" w:cs="Arial"/>
          <w:color w:val="595959" w:themeColor="text1" w:themeTint="A6"/>
          <w:sz w:val="20"/>
          <w:szCs w:val="20"/>
        </w:rPr>
        <w:t>a</w:t>
      </w:r>
      <w:r w:rsidRPr="003C6EF4">
        <w:rPr>
          <w:rFonts w:ascii="Arial" w:hAnsi="Arial" w:cs="Arial"/>
          <w:color w:val="595959" w:themeColor="text1" w:themeTint="A6"/>
          <w:sz w:val="20"/>
          <w:szCs w:val="20"/>
        </w:rPr>
        <w:t xml:space="preserve"> cumulative GPA of at least 3.</w:t>
      </w:r>
      <w:r w:rsidR="00A61BBF">
        <w:rPr>
          <w:rFonts w:ascii="Arial" w:hAnsi="Arial" w:cs="Arial"/>
          <w:color w:val="595959" w:themeColor="text1" w:themeTint="A6"/>
          <w:sz w:val="20"/>
          <w:szCs w:val="20"/>
        </w:rPr>
        <w:t>5</w:t>
      </w:r>
      <w:r w:rsidRPr="003C6EF4">
        <w:rPr>
          <w:rFonts w:ascii="Arial" w:hAnsi="Arial" w:cs="Arial"/>
          <w:color w:val="595959" w:themeColor="text1" w:themeTint="A6"/>
          <w:sz w:val="20"/>
          <w:szCs w:val="20"/>
        </w:rPr>
        <w:t xml:space="preserve">. </w:t>
      </w:r>
      <w:r w:rsidRPr="00490DCC">
        <w:rPr>
          <w:rFonts w:ascii="Arial" w:hAnsi="Arial" w:cs="Arial"/>
          <w:color w:val="595959" w:themeColor="text1" w:themeTint="A6"/>
          <w:sz w:val="20"/>
          <w:szCs w:val="20"/>
        </w:rPr>
        <w:t>Nominees for</w:t>
      </w:r>
      <w:r w:rsidR="00275545" w:rsidRPr="00490DCC">
        <w:rPr>
          <w:rFonts w:ascii="Arial" w:hAnsi="Arial" w:cs="Arial"/>
          <w:color w:val="595959" w:themeColor="text1" w:themeTint="A6"/>
          <w:sz w:val="20"/>
          <w:szCs w:val="20"/>
        </w:rPr>
        <w:t xml:space="preserve"> Graduate </w:t>
      </w:r>
      <w:r w:rsidR="00515445">
        <w:rPr>
          <w:rFonts w:ascii="Arial" w:hAnsi="Arial" w:cs="Arial"/>
          <w:color w:val="595959" w:themeColor="text1" w:themeTint="A6"/>
          <w:sz w:val="20"/>
          <w:szCs w:val="20"/>
        </w:rPr>
        <w:t>Access</w:t>
      </w:r>
      <w:r w:rsidR="00950067" w:rsidRPr="00490DCC">
        <w:rPr>
          <w:rFonts w:ascii="Arial" w:hAnsi="Arial" w:cs="Arial"/>
          <w:color w:val="595959" w:themeColor="text1" w:themeTint="A6"/>
          <w:sz w:val="20"/>
          <w:szCs w:val="20"/>
        </w:rPr>
        <w:t xml:space="preserve"> Fellowships must have a GPA of at least 3.</w:t>
      </w:r>
      <w:r w:rsidR="00A61BBF">
        <w:rPr>
          <w:rFonts w:ascii="Arial" w:hAnsi="Arial" w:cs="Arial"/>
          <w:color w:val="595959" w:themeColor="text1" w:themeTint="A6"/>
          <w:sz w:val="20"/>
          <w:szCs w:val="20"/>
        </w:rPr>
        <w:t>0</w:t>
      </w:r>
      <w:r w:rsidR="003C2C09" w:rsidRPr="00490DCC">
        <w:rPr>
          <w:rFonts w:ascii="Arial" w:hAnsi="Arial" w:cs="Arial"/>
          <w:color w:val="595959" w:themeColor="text1" w:themeTint="A6"/>
          <w:sz w:val="20"/>
          <w:szCs w:val="20"/>
        </w:rPr>
        <w:t>.</w:t>
      </w:r>
      <w:r w:rsidR="003C2C09">
        <w:rPr>
          <w:rFonts w:ascii="Arial" w:hAnsi="Arial" w:cs="Arial"/>
          <w:color w:val="595959" w:themeColor="text1" w:themeTint="A6"/>
          <w:sz w:val="20"/>
          <w:szCs w:val="20"/>
        </w:rPr>
        <w:t xml:space="preserve"> </w:t>
      </w:r>
    </w:p>
    <w:p w14:paraId="2FCA2D42" w14:textId="7A37079A" w:rsidR="003C2C09" w:rsidRDefault="003C2C09"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2C2B9BDA" w14:textId="61BFF636" w:rsidR="003C2C09" w:rsidRDefault="003C2C09"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sidRPr="00720421">
        <w:rPr>
          <w:rFonts w:ascii="Arial Black" w:hAnsi="Arial Black" w:cs="Arial"/>
          <w:b/>
          <w:bCs/>
          <w:color w:val="595959" w:themeColor="text1" w:themeTint="A6"/>
          <w:sz w:val="20"/>
          <w:szCs w:val="20"/>
        </w:rPr>
        <w:t>Fellowship Nominations</w:t>
      </w:r>
      <w:r w:rsidRPr="003C2C09">
        <w:rPr>
          <w:rFonts w:ascii="Arial" w:hAnsi="Arial" w:cs="Arial"/>
          <w:b/>
          <w:bCs/>
          <w:color w:val="595959" w:themeColor="text1" w:themeTint="A6"/>
          <w:sz w:val="20"/>
          <w:szCs w:val="20"/>
        </w:rPr>
        <w:t>.</w:t>
      </w:r>
      <w:r>
        <w:rPr>
          <w:rFonts w:ascii="Arial" w:hAnsi="Arial" w:cs="Arial"/>
          <w:color w:val="595959" w:themeColor="text1" w:themeTint="A6"/>
          <w:sz w:val="20"/>
          <w:szCs w:val="20"/>
        </w:rPr>
        <w:t xml:space="preserve"> Nominations for the Graduate School Fellowship competition </w:t>
      </w:r>
      <w:proofErr w:type="gramStart"/>
      <w:r>
        <w:rPr>
          <w:rFonts w:ascii="Arial" w:hAnsi="Arial" w:cs="Arial"/>
          <w:color w:val="595959" w:themeColor="text1" w:themeTint="A6"/>
          <w:sz w:val="20"/>
          <w:szCs w:val="20"/>
        </w:rPr>
        <w:t>are</w:t>
      </w:r>
      <w:proofErr w:type="gramEnd"/>
      <w:r>
        <w:rPr>
          <w:rFonts w:ascii="Arial" w:hAnsi="Arial" w:cs="Arial"/>
          <w:color w:val="595959" w:themeColor="text1" w:themeTint="A6"/>
          <w:sz w:val="20"/>
          <w:szCs w:val="20"/>
        </w:rPr>
        <w:t xml:space="preserve"> reserved for only a few highly-qualified applicants. The selection process is administer</w:t>
      </w:r>
      <w:r w:rsidR="00720421">
        <w:rPr>
          <w:rFonts w:ascii="Arial" w:hAnsi="Arial" w:cs="Arial"/>
          <w:color w:val="595959" w:themeColor="text1" w:themeTint="A6"/>
          <w:sz w:val="20"/>
          <w:szCs w:val="20"/>
        </w:rPr>
        <w:t>ed</w:t>
      </w:r>
      <w:r>
        <w:rPr>
          <w:rFonts w:ascii="Arial" w:hAnsi="Arial" w:cs="Arial"/>
          <w:color w:val="595959" w:themeColor="text1" w:themeTint="A6"/>
          <w:sz w:val="20"/>
          <w:szCs w:val="20"/>
        </w:rPr>
        <w:t xml:space="preserve"> by the Graduate Studies Committee and is based on the applicant’s GPA, letters of recommendation, and strength of the </w:t>
      </w:r>
      <w:r w:rsidR="00720421">
        <w:rPr>
          <w:rFonts w:ascii="Arial" w:hAnsi="Arial" w:cs="Arial"/>
          <w:color w:val="595959" w:themeColor="text1" w:themeTint="A6"/>
          <w:sz w:val="20"/>
          <w:szCs w:val="20"/>
        </w:rPr>
        <w:t>applicant’s overall application (e.g., research, volunteer, and extra-curricular experiences)</w:t>
      </w:r>
      <w:r>
        <w:rPr>
          <w:rFonts w:ascii="Arial" w:hAnsi="Arial" w:cs="Arial"/>
          <w:color w:val="595959" w:themeColor="text1" w:themeTint="A6"/>
          <w:sz w:val="20"/>
          <w:szCs w:val="20"/>
        </w:rPr>
        <w:t xml:space="preserve">. Nominees to the fellowship competition are reviewed by members of the University-wide Fellowship Committee who make the final decision about the awards. </w:t>
      </w:r>
    </w:p>
    <w:p w14:paraId="6DD25F00" w14:textId="3A936814" w:rsidR="003C2C09" w:rsidRDefault="003C2C09"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440CA274" w14:textId="1FDC724B" w:rsidR="003C2C09" w:rsidRPr="003C2C09" w:rsidRDefault="003C2C09"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sidRPr="00720421">
        <w:rPr>
          <w:rFonts w:ascii="Arial Black" w:hAnsi="Arial Black" w:cs="Arial"/>
          <w:b/>
          <w:bCs/>
          <w:color w:val="595959" w:themeColor="text1" w:themeTint="A6"/>
          <w:sz w:val="20"/>
          <w:szCs w:val="20"/>
        </w:rPr>
        <w:t>Presidential Fellowship</w:t>
      </w:r>
      <w:r>
        <w:rPr>
          <w:rFonts w:ascii="Arial" w:hAnsi="Arial" w:cs="Arial"/>
          <w:b/>
          <w:bCs/>
          <w:color w:val="595959" w:themeColor="text1" w:themeTint="A6"/>
          <w:sz w:val="20"/>
          <w:szCs w:val="20"/>
        </w:rPr>
        <w:t>.</w:t>
      </w:r>
      <w:r>
        <w:rPr>
          <w:rFonts w:ascii="Arial" w:hAnsi="Arial" w:cs="Arial"/>
          <w:color w:val="595959" w:themeColor="text1" w:themeTint="A6"/>
          <w:sz w:val="20"/>
          <w:szCs w:val="20"/>
        </w:rPr>
        <w:t xml:space="preserve"> The most prestigious award that a graduate student can receive is the Presidential Fellowship. The Presidential Fellowship is </w:t>
      </w:r>
      <w:r w:rsidRPr="003C2C09">
        <w:rPr>
          <w:rFonts w:ascii="Arial" w:hAnsi="Arial" w:cs="Arial"/>
          <w:color w:val="595959" w:themeColor="text1" w:themeTint="A6"/>
          <w:sz w:val="20"/>
          <w:szCs w:val="18"/>
        </w:rPr>
        <w:t xml:space="preserve">designed to support a </w:t>
      </w:r>
      <w:r w:rsidR="00526EB5">
        <w:rPr>
          <w:rFonts w:ascii="Arial" w:hAnsi="Arial" w:cs="Arial"/>
          <w:color w:val="595959" w:themeColor="text1" w:themeTint="A6"/>
          <w:sz w:val="20"/>
          <w:szCs w:val="18"/>
        </w:rPr>
        <w:t xml:space="preserve">graduate </w:t>
      </w:r>
      <w:r w:rsidRPr="003C2C09">
        <w:rPr>
          <w:rFonts w:ascii="Arial" w:hAnsi="Arial" w:cs="Arial"/>
          <w:color w:val="595959" w:themeColor="text1" w:themeTint="A6"/>
          <w:sz w:val="20"/>
          <w:szCs w:val="18"/>
        </w:rPr>
        <w:t xml:space="preserve">student in their final year of graduate work while the student is completing their dissertation or </w:t>
      </w:r>
      <w:r w:rsidR="00720421">
        <w:rPr>
          <w:rFonts w:ascii="Arial" w:hAnsi="Arial" w:cs="Arial"/>
          <w:color w:val="595959" w:themeColor="text1" w:themeTint="A6"/>
          <w:sz w:val="20"/>
          <w:szCs w:val="18"/>
        </w:rPr>
        <w:t xml:space="preserve">a </w:t>
      </w:r>
      <w:r w:rsidRPr="003C2C09">
        <w:rPr>
          <w:rFonts w:ascii="Arial" w:hAnsi="Arial" w:cs="Arial"/>
          <w:color w:val="595959" w:themeColor="text1" w:themeTint="A6"/>
          <w:sz w:val="20"/>
          <w:szCs w:val="18"/>
        </w:rPr>
        <w:t xml:space="preserve">terminal degree project. Students are nominated for this award by the Graduate Studies Committee. </w:t>
      </w:r>
      <w:r w:rsidR="007A1B03">
        <w:rPr>
          <w:rFonts w:ascii="Arial" w:hAnsi="Arial" w:cs="Arial"/>
          <w:color w:val="595959" w:themeColor="text1" w:themeTint="A6"/>
          <w:spacing w:val="-3"/>
          <w:sz w:val="20"/>
          <w:szCs w:val="18"/>
        </w:rPr>
        <w:t>The Presidential Fellowship c</w:t>
      </w:r>
      <w:r w:rsidRPr="003C2C09">
        <w:rPr>
          <w:rFonts w:ascii="Arial" w:hAnsi="Arial" w:cs="Arial"/>
          <w:color w:val="595959" w:themeColor="text1" w:themeTint="A6"/>
          <w:sz w:val="20"/>
          <w:szCs w:val="18"/>
        </w:rPr>
        <w:t>ompetition</w:t>
      </w:r>
      <w:r w:rsidR="007A1B03">
        <w:rPr>
          <w:rFonts w:ascii="Arial" w:hAnsi="Arial" w:cs="Arial"/>
          <w:color w:val="595959" w:themeColor="text1" w:themeTint="A6"/>
          <w:sz w:val="20"/>
          <w:szCs w:val="18"/>
        </w:rPr>
        <w:t xml:space="preserve"> is held once annually during the Autumn semester. </w:t>
      </w:r>
      <w:r w:rsidR="007A1B03" w:rsidRPr="00720421">
        <w:rPr>
          <w:rFonts w:ascii="Arial" w:hAnsi="Arial" w:cs="Arial"/>
          <w:b/>
          <w:bCs/>
          <w:color w:val="595959" w:themeColor="text1" w:themeTint="A6"/>
          <w:sz w:val="20"/>
          <w:szCs w:val="18"/>
        </w:rPr>
        <w:t>Nominations are due by 5 p.m. on the third Friday of October</w:t>
      </w:r>
      <w:r w:rsidR="007A1B03">
        <w:rPr>
          <w:rFonts w:ascii="Arial" w:hAnsi="Arial" w:cs="Arial"/>
          <w:color w:val="595959" w:themeColor="text1" w:themeTint="A6"/>
          <w:sz w:val="20"/>
          <w:szCs w:val="18"/>
        </w:rPr>
        <w:t>.</w:t>
      </w:r>
    </w:p>
    <w:p w14:paraId="04B738A3" w14:textId="77777777" w:rsidR="003C2C09" w:rsidRPr="003C2C09" w:rsidRDefault="003C2C09"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75620C47" w14:textId="7320FBE3" w:rsidR="00BE67CF" w:rsidRPr="00BE67CF" w:rsidRDefault="00286D01" w:rsidP="00BE67CF">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Pr>
          <w:rFonts w:ascii="Arial Black" w:hAnsi="Arial Black" w:cs="Arial"/>
          <w:color w:val="595959" w:themeColor="text1" w:themeTint="A6"/>
          <w:sz w:val="20"/>
          <w:szCs w:val="20"/>
        </w:rPr>
        <w:t>GRADUATE ASSOCIATESHIPS</w:t>
      </w:r>
      <w:r w:rsidR="00CF1095">
        <w:rPr>
          <w:rFonts w:ascii="Arial Black" w:hAnsi="Arial Black" w:cs="Arial"/>
          <w:color w:val="595959" w:themeColor="text1" w:themeTint="A6"/>
          <w:sz w:val="20"/>
          <w:szCs w:val="20"/>
        </w:rPr>
        <w:t xml:space="preserve"> (GA)</w:t>
      </w:r>
      <w:r>
        <w:rPr>
          <w:rFonts w:ascii="Arial Black" w:hAnsi="Arial Black" w:cs="Arial"/>
          <w:color w:val="595959" w:themeColor="text1" w:themeTint="A6"/>
          <w:sz w:val="20"/>
          <w:szCs w:val="20"/>
        </w:rPr>
        <w:t xml:space="preserve">. </w:t>
      </w:r>
      <w:r w:rsidR="00BE67CF" w:rsidRPr="00BE67CF">
        <w:rPr>
          <w:rFonts w:ascii="Arial" w:hAnsi="Arial" w:cs="Arial"/>
          <w:color w:val="595959" w:themeColor="text1" w:themeTint="A6"/>
          <w:sz w:val="20"/>
          <w:szCs w:val="20"/>
        </w:rPr>
        <w:t>A limited number of Graduate Teaching Associate (GTA) and Research Associate (GRA) positions are available annually.</w:t>
      </w:r>
      <w:r>
        <w:rPr>
          <w:rFonts w:ascii="Arial" w:hAnsi="Arial" w:cs="Arial"/>
          <w:color w:val="595959" w:themeColor="text1" w:themeTint="A6"/>
          <w:sz w:val="20"/>
          <w:szCs w:val="20"/>
        </w:rPr>
        <w:t xml:space="preserve"> </w:t>
      </w:r>
      <w:r w:rsidR="00CF1095">
        <w:rPr>
          <w:rFonts w:ascii="Arial" w:hAnsi="Arial" w:cs="Arial"/>
          <w:color w:val="595959" w:themeColor="text1" w:themeTint="A6"/>
          <w:sz w:val="20"/>
          <w:szCs w:val="20"/>
        </w:rPr>
        <w:t>GA position assignment</w:t>
      </w:r>
      <w:r w:rsidR="00720421">
        <w:rPr>
          <w:rFonts w:ascii="Arial" w:hAnsi="Arial" w:cs="Arial"/>
          <w:color w:val="595959" w:themeColor="text1" w:themeTint="A6"/>
          <w:sz w:val="20"/>
          <w:szCs w:val="20"/>
        </w:rPr>
        <w:t>s</w:t>
      </w:r>
      <w:r w:rsidR="00CF1095">
        <w:rPr>
          <w:rFonts w:ascii="Arial" w:hAnsi="Arial" w:cs="Arial"/>
          <w:color w:val="595959" w:themeColor="text1" w:themeTint="A6"/>
          <w:sz w:val="20"/>
          <w:szCs w:val="20"/>
        </w:rPr>
        <w:t xml:space="preserve"> are made during spring semester for the following academic year</w:t>
      </w:r>
      <w:r w:rsidR="009C21F3">
        <w:rPr>
          <w:rFonts w:ascii="Arial" w:hAnsi="Arial" w:cs="Arial"/>
          <w:color w:val="595959" w:themeColor="text1" w:themeTint="A6"/>
          <w:sz w:val="20"/>
          <w:szCs w:val="20"/>
        </w:rPr>
        <w:t xml:space="preserve"> by the Chair of the Department in consultation with the Graduate Studies Committee</w:t>
      </w:r>
      <w:r w:rsidR="00CF1095">
        <w:rPr>
          <w:rFonts w:ascii="Arial" w:hAnsi="Arial" w:cs="Arial"/>
          <w:color w:val="595959" w:themeColor="text1" w:themeTint="A6"/>
          <w:sz w:val="20"/>
          <w:szCs w:val="20"/>
        </w:rPr>
        <w:t>. PhD students are asked to submit their preference for GA positions to the PhD Coordinator and</w:t>
      </w:r>
      <w:r w:rsidR="009C21F3">
        <w:rPr>
          <w:rFonts w:ascii="Arial" w:hAnsi="Arial" w:cs="Arial"/>
          <w:color w:val="595959" w:themeColor="text1" w:themeTint="A6"/>
          <w:sz w:val="20"/>
          <w:szCs w:val="20"/>
        </w:rPr>
        <w:t>/or the</w:t>
      </w:r>
      <w:r w:rsidR="00CF1095">
        <w:rPr>
          <w:rFonts w:ascii="Arial" w:hAnsi="Arial" w:cs="Arial"/>
          <w:color w:val="595959" w:themeColor="text1" w:themeTint="A6"/>
          <w:sz w:val="20"/>
          <w:szCs w:val="20"/>
        </w:rPr>
        <w:t xml:space="preserve"> Chair of the Graduate Studies Committee. GA assignments are made in consultation with the student’s advisor with consideration </w:t>
      </w:r>
      <w:proofErr w:type="gramStart"/>
      <w:r w:rsidR="00CF1095">
        <w:rPr>
          <w:rFonts w:ascii="Arial" w:hAnsi="Arial" w:cs="Arial"/>
          <w:color w:val="595959" w:themeColor="text1" w:themeTint="A6"/>
          <w:sz w:val="20"/>
          <w:szCs w:val="20"/>
        </w:rPr>
        <w:t>of:</w:t>
      </w:r>
      <w:proofErr w:type="gramEnd"/>
      <w:r w:rsidR="00CF1095">
        <w:rPr>
          <w:rFonts w:ascii="Arial" w:hAnsi="Arial" w:cs="Arial"/>
          <w:color w:val="595959" w:themeColor="text1" w:themeTint="A6"/>
          <w:sz w:val="20"/>
          <w:szCs w:val="20"/>
        </w:rPr>
        <w:t xml:space="preserve"> 1) the needs of the department; 2) the student’s preference; and 3) the </w:t>
      </w:r>
      <w:r w:rsidR="00720421">
        <w:rPr>
          <w:rFonts w:ascii="Arial" w:hAnsi="Arial" w:cs="Arial"/>
          <w:color w:val="595959" w:themeColor="text1" w:themeTint="A6"/>
          <w:sz w:val="20"/>
          <w:szCs w:val="20"/>
        </w:rPr>
        <w:t xml:space="preserve">student’s </w:t>
      </w:r>
      <w:r w:rsidR="00CF1095">
        <w:rPr>
          <w:rFonts w:ascii="Arial" w:hAnsi="Arial" w:cs="Arial"/>
          <w:color w:val="595959" w:themeColor="text1" w:themeTint="A6"/>
          <w:sz w:val="20"/>
          <w:szCs w:val="20"/>
        </w:rPr>
        <w:t>need for teaching experience.</w:t>
      </w:r>
    </w:p>
    <w:p w14:paraId="18139216" w14:textId="5B9BBADA" w:rsidR="000B05B0" w:rsidRDefault="00BE67CF" w:rsidP="00BE67CF">
      <w:pPr>
        <w:widowControl w:val="0"/>
        <w:tabs>
          <w:tab w:val="left" w:pos="1160"/>
        </w:tabs>
        <w:autoSpaceDE w:val="0"/>
        <w:autoSpaceDN w:val="0"/>
        <w:spacing w:before="165" w:after="0" w:line="240" w:lineRule="auto"/>
        <w:jc w:val="both"/>
        <w:rPr>
          <w:rFonts w:ascii="Arial" w:hAnsi="Arial" w:cs="Arial"/>
          <w:color w:val="595959" w:themeColor="text1" w:themeTint="A6"/>
          <w:sz w:val="20"/>
          <w:szCs w:val="20"/>
        </w:rPr>
      </w:pPr>
      <w:r>
        <w:rPr>
          <w:rFonts w:ascii="Arial Black" w:hAnsi="Arial Black" w:cs="Arial"/>
          <w:color w:val="595959" w:themeColor="text1" w:themeTint="A6"/>
          <w:sz w:val="20"/>
          <w:szCs w:val="20"/>
        </w:rPr>
        <w:t xml:space="preserve">CREDIT HOUR REQUIREMENT. </w:t>
      </w:r>
      <w:r w:rsidRPr="00BE67CF">
        <w:rPr>
          <w:rFonts w:ascii="Arial" w:hAnsi="Arial" w:cs="Arial"/>
          <w:color w:val="595959" w:themeColor="text1" w:themeTint="A6"/>
          <w:sz w:val="20"/>
          <w:szCs w:val="20"/>
        </w:rPr>
        <w:t xml:space="preserve">Students with GA appointments must enroll for at least </w:t>
      </w:r>
      <w:r w:rsidR="00B90E84">
        <w:rPr>
          <w:rFonts w:ascii="Arial" w:hAnsi="Arial" w:cs="Arial"/>
          <w:color w:val="595959" w:themeColor="text1" w:themeTint="A6"/>
          <w:sz w:val="20"/>
          <w:szCs w:val="20"/>
        </w:rPr>
        <w:t>8</w:t>
      </w:r>
      <w:r w:rsidRPr="00BE67CF">
        <w:rPr>
          <w:rFonts w:ascii="Arial" w:hAnsi="Arial" w:cs="Arial"/>
          <w:color w:val="595959" w:themeColor="text1" w:themeTint="A6"/>
          <w:sz w:val="20"/>
          <w:szCs w:val="20"/>
        </w:rPr>
        <w:t xml:space="preserve"> credit hours of coursework </w:t>
      </w:r>
      <w:r w:rsidR="00720421">
        <w:rPr>
          <w:rFonts w:ascii="Arial" w:hAnsi="Arial" w:cs="Arial"/>
          <w:color w:val="595959" w:themeColor="text1" w:themeTint="A6"/>
          <w:sz w:val="20"/>
          <w:szCs w:val="20"/>
        </w:rPr>
        <w:t xml:space="preserve">during </w:t>
      </w:r>
      <w:r w:rsidR="00B00B67">
        <w:rPr>
          <w:rFonts w:ascii="Arial" w:hAnsi="Arial" w:cs="Arial"/>
          <w:color w:val="595959" w:themeColor="text1" w:themeTint="A6"/>
          <w:sz w:val="20"/>
          <w:szCs w:val="20"/>
        </w:rPr>
        <w:t>A</w:t>
      </w:r>
      <w:r w:rsidR="00CD398A">
        <w:rPr>
          <w:rFonts w:ascii="Arial" w:hAnsi="Arial" w:cs="Arial"/>
          <w:color w:val="595959" w:themeColor="text1" w:themeTint="A6"/>
          <w:sz w:val="20"/>
          <w:szCs w:val="20"/>
        </w:rPr>
        <w:t xml:space="preserve">utumn and </w:t>
      </w:r>
      <w:r w:rsidR="00B00B67">
        <w:rPr>
          <w:rFonts w:ascii="Arial" w:hAnsi="Arial" w:cs="Arial"/>
          <w:color w:val="595959" w:themeColor="text1" w:themeTint="A6"/>
          <w:sz w:val="20"/>
          <w:szCs w:val="20"/>
        </w:rPr>
        <w:t>S</w:t>
      </w:r>
      <w:r w:rsidR="00CD398A">
        <w:rPr>
          <w:rFonts w:ascii="Arial" w:hAnsi="Arial" w:cs="Arial"/>
          <w:color w:val="595959" w:themeColor="text1" w:themeTint="A6"/>
          <w:sz w:val="20"/>
          <w:szCs w:val="20"/>
        </w:rPr>
        <w:t>pring semesters</w:t>
      </w:r>
      <w:r w:rsidR="00720421">
        <w:rPr>
          <w:rFonts w:ascii="Arial" w:hAnsi="Arial" w:cs="Arial"/>
          <w:color w:val="595959" w:themeColor="text1" w:themeTint="A6"/>
          <w:sz w:val="20"/>
          <w:szCs w:val="20"/>
        </w:rPr>
        <w:t>,</w:t>
      </w:r>
      <w:r w:rsidR="00CD398A">
        <w:rPr>
          <w:rFonts w:ascii="Arial" w:hAnsi="Arial" w:cs="Arial"/>
          <w:color w:val="595959" w:themeColor="text1" w:themeTint="A6"/>
          <w:sz w:val="20"/>
          <w:szCs w:val="20"/>
        </w:rPr>
        <w:t xml:space="preserve"> and </w:t>
      </w:r>
      <w:r w:rsidR="00712130">
        <w:rPr>
          <w:rFonts w:ascii="Arial" w:hAnsi="Arial" w:cs="Arial"/>
          <w:color w:val="595959" w:themeColor="text1" w:themeTint="A6"/>
          <w:sz w:val="20"/>
          <w:szCs w:val="20"/>
        </w:rPr>
        <w:t>4</w:t>
      </w:r>
      <w:r w:rsidR="00CD398A">
        <w:rPr>
          <w:rFonts w:ascii="Arial" w:hAnsi="Arial" w:cs="Arial"/>
          <w:color w:val="595959" w:themeColor="text1" w:themeTint="A6"/>
          <w:sz w:val="20"/>
          <w:szCs w:val="20"/>
        </w:rPr>
        <w:t xml:space="preserve"> credit hours of coursework </w:t>
      </w:r>
      <w:r w:rsidR="00720421">
        <w:rPr>
          <w:rFonts w:ascii="Arial" w:hAnsi="Arial" w:cs="Arial"/>
          <w:color w:val="595959" w:themeColor="text1" w:themeTint="A6"/>
          <w:sz w:val="20"/>
          <w:szCs w:val="20"/>
        </w:rPr>
        <w:t xml:space="preserve">during </w:t>
      </w:r>
      <w:proofErr w:type="gramStart"/>
      <w:r w:rsidR="00B00B67">
        <w:rPr>
          <w:rFonts w:ascii="Arial" w:hAnsi="Arial" w:cs="Arial"/>
          <w:color w:val="595959" w:themeColor="text1" w:themeTint="A6"/>
          <w:sz w:val="20"/>
          <w:szCs w:val="20"/>
        </w:rPr>
        <w:t>S</w:t>
      </w:r>
      <w:r w:rsidR="00CD398A">
        <w:rPr>
          <w:rFonts w:ascii="Arial" w:hAnsi="Arial" w:cs="Arial"/>
          <w:color w:val="595959" w:themeColor="text1" w:themeTint="A6"/>
          <w:sz w:val="20"/>
          <w:szCs w:val="20"/>
        </w:rPr>
        <w:t>ummer</w:t>
      </w:r>
      <w:proofErr w:type="gramEnd"/>
      <w:r w:rsidR="00CD398A">
        <w:rPr>
          <w:rFonts w:ascii="Arial" w:hAnsi="Arial" w:cs="Arial"/>
          <w:color w:val="595959" w:themeColor="text1" w:themeTint="A6"/>
          <w:sz w:val="20"/>
          <w:szCs w:val="20"/>
        </w:rPr>
        <w:t xml:space="preserve"> term </w:t>
      </w:r>
      <w:r w:rsidR="00720421">
        <w:rPr>
          <w:rFonts w:ascii="Arial" w:hAnsi="Arial" w:cs="Arial"/>
          <w:color w:val="595959" w:themeColor="text1" w:themeTint="A6"/>
          <w:sz w:val="20"/>
          <w:szCs w:val="20"/>
        </w:rPr>
        <w:t>for s</w:t>
      </w:r>
      <w:r w:rsidR="00CD398A">
        <w:rPr>
          <w:rFonts w:ascii="Arial" w:hAnsi="Arial" w:cs="Arial"/>
          <w:color w:val="595959" w:themeColor="text1" w:themeTint="A6"/>
          <w:sz w:val="20"/>
          <w:szCs w:val="20"/>
        </w:rPr>
        <w:t>emester</w:t>
      </w:r>
      <w:r w:rsidR="00720421">
        <w:rPr>
          <w:rFonts w:ascii="Arial" w:hAnsi="Arial" w:cs="Arial"/>
          <w:color w:val="595959" w:themeColor="text1" w:themeTint="A6"/>
          <w:sz w:val="20"/>
          <w:szCs w:val="20"/>
        </w:rPr>
        <w:t>s in which</w:t>
      </w:r>
      <w:r w:rsidR="00CD398A">
        <w:rPr>
          <w:rFonts w:ascii="Arial" w:hAnsi="Arial" w:cs="Arial"/>
          <w:color w:val="595959" w:themeColor="text1" w:themeTint="A6"/>
          <w:sz w:val="20"/>
          <w:szCs w:val="20"/>
        </w:rPr>
        <w:t xml:space="preserve"> the </w:t>
      </w:r>
      <w:r w:rsidRPr="00BE67CF">
        <w:rPr>
          <w:rFonts w:ascii="Arial" w:hAnsi="Arial" w:cs="Arial"/>
          <w:color w:val="595959" w:themeColor="text1" w:themeTint="A6"/>
          <w:sz w:val="20"/>
          <w:szCs w:val="20"/>
        </w:rPr>
        <w:t xml:space="preserve">position is held. </w:t>
      </w:r>
      <w:r w:rsidR="00723B5C">
        <w:rPr>
          <w:rFonts w:ascii="Arial" w:hAnsi="Arial" w:cs="Arial"/>
          <w:color w:val="595959" w:themeColor="text1" w:themeTint="A6"/>
          <w:sz w:val="20"/>
          <w:szCs w:val="20"/>
        </w:rPr>
        <w:t>Post-candidacy PhD students must enroll in 3 credit hours per term.</w:t>
      </w:r>
    </w:p>
    <w:p w14:paraId="47BCA1B0" w14:textId="32AA26F9" w:rsidR="00E42D90" w:rsidRPr="00BD551B" w:rsidRDefault="00E42D90" w:rsidP="00BD551B">
      <w:pPr>
        <w:pStyle w:val="Heading2"/>
        <w:rPr>
          <w:rFonts w:ascii="Arial Black" w:hAnsi="Arial Black"/>
        </w:rPr>
      </w:pPr>
      <w:bookmarkStart w:id="17" w:name="_AUD_AND_MA-SLP"/>
      <w:bookmarkEnd w:id="17"/>
      <w:r w:rsidRPr="00BD551B">
        <w:rPr>
          <w:rFonts w:ascii="Arial Black" w:hAnsi="Arial Black"/>
          <w:color w:val="C00000"/>
          <w:sz w:val="28"/>
          <w:szCs w:val="28"/>
        </w:rPr>
        <w:t>AUD AND MA-SLP STUDENTS</w:t>
      </w:r>
    </w:p>
    <w:p w14:paraId="20A4819C" w14:textId="4BA022F5" w:rsidR="007A1B03" w:rsidRDefault="007A1B03" w:rsidP="007A1B03">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Financial support for AuD and MA-SLP graduate students is </w:t>
      </w:r>
      <w:r w:rsidRPr="000E37B9">
        <w:rPr>
          <w:rFonts w:ascii="Arial" w:hAnsi="Arial" w:cs="Arial"/>
          <w:b/>
          <w:bCs/>
          <w:color w:val="595959" w:themeColor="text1" w:themeTint="A6"/>
          <w:sz w:val="20"/>
          <w:szCs w:val="20"/>
          <w:u w:val="single"/>
        </w:rPr>
        <w:t>limited</w:t>
      </w:r>
      <w:r>
        <w:rPr>
          <w:rFonts w:ascii="Arial" w:hAnsi="Arial" w:cs="Arial"/>
          <w:color w:val="595959" w:themeColor="text1" w:themeTint="A6"/>
          <w:sz w:val="20"/>
          <w:szCs w:val="20"/>
        </w:rPr>
        <w:t xml:space="preserve">. Students receiving fellowships (University and/or </w:t>
      </w:r>
      <w:r w:rsidRPr="00F17B2E">
        <w:rPr>
          <w:rFonts w:ascii="Arial" w:hAnsi="Arial" w:cs="Arial"/>
          <w:color w:val="595959" w:themeColor="text1" w:themeTint="A6"/>
          <w:sz w:val="20"/>
          <w:szCs w:val="20"/>
        </w:rPr>
        <w:t xml:space="preserve">Graduate </w:t>
      </w:r>
      <w:r w:rsidR="00F17B2E" w:rsidRPr="00F17B2E">
        <w:rPr>
          <w:rFonts w:ascii="Arial" w:hAnsi="Arial" w:cs="Arial"/>
          <w:color w:val="595959" w:themeColor="text1" w:themeTint="A6"/>
          <w:sz w:val="20"/>
          <w:szCs w:val="20"/>
        </w:rPr>
        <w:t>Access</w:t>
      </w:r>
      <w:r>
        <w:rPr>
          <w:rFonts w:ascii="Arial" w:hAnsi="Arial" w:cs="Arial"/>
          <w:color w:val="595959" w:themeColor="text1" w:themeTint="A6"/>
          <w:sz w:val="20"/>
          <w:szCs w:val="20"/>
        </w:rPr>
        <w:t>) typically receive the associated stipend and tuition</w:t>
      </w:r>
      <w:r w:rsidR="00723B5C">
        <w:rPr>
          <w:rFonts w:ascii="Arial" w:hAnsi="Arial" w:cs="Arial"/>
          <w:color w:val="595959" w:themeColor="text1" w:themeTint="A6"/>
          <w:sz w:val="20"/>
          <w:szCs w:val="20"/>
        </w:rPr>
        <w:t xml:space="preserve"> authorization for one year of full-time enrollment. Students funded through this mechanism will be considered for financial support through the Department for subsequent years, however, </w:t>
      </w:r>
      <w:r w:rsidR="00723B5C" w:rsidRPr="000E37B9">
        <w:rPr>
          <w:rFonts w:ascii="Arial" w:hAnsi="Arial" w:cs="Arial"/>
          <w:i/>
          <w:iCs/>
          <w:color w:val="595959" w:themeColor="text1" w:themeTint="A6"/>
          <w:sz w:val="20"/>
          <w:szCs w:val="20"/>
          <w:u w:val="single"/>
        </w:rPr>
        <w:t>continued funding is not guaranteed</w:t>
      </w:r>
      <w:r w:rsidR="00723B5C">
        <w:rPr>
          <w:rFonts w:ascii="Arial" w:hAnsi="Arial" w:cs="Arial"/>
          <w:color w:val="595959" w:themeColor="text1" w:themeTint="A6"/>
          <w:sz w:val="20"/>
          <w:szCs w:val="20"/>
        </w:rPr>
        <w:t xml:space="preserve">. </w:t>
      </w:r>
    </w:p>
    <w:p w14:paraId="279D7B92" w14:textId="5F9A6694" w:rsidR="00723B5C" w:rsidRDefault="00723B5C" w:rsidP="007A1B03">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415E341A" w14:textId="6EC0F1A7" w:rsidR="00723B5C" w:rsidRPr="007A1B03" w:rsidRDefault="00723B5C" w:rsidP="007A1B03">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Pr>
          <w:rFonts w:ascii="Arial Black" w:hAnsi="Arial Black" w:cs="Arial"/>
          <w:color w:val="595959" w:themeColor="text1" w:themeTint="A6"/>
          <w:sz w:val="20"/>
          <w:szCs w:val="20"/>
        </w:rPr>
        <w:t xml:space="preserve">CREDIT HOUR REQUIREMENT. </w:t>
      </w:r>
      <w:r w:rsidRPr="00BE67CF">
        <w:rPr>
          <w:rFonts w:ascii="Arial" w:hAnsi="Arial" w:cs="Arial"/>
          <w:color w:val="595959" w:themeColor="text1" w:themeTint="A6"/>
          <w:sz w:val="20"/>
          <w:szCs w:val="20"/>
        </w:rPr>
        <w:t xml:space="preserve">Students </w:t>
      </w:r>
      <w:r w:rsidR="00B967F4">
        <w:rPr>
          <w:rFonts w:ascii="Arial" w:hAnsi="Arial" w:cs="Arial"/>
          <w:color w:val="595959" w:themeColor="text1" w:themeTint="A6"/>
          <w:sz w:val="20"/>
          <w:szCs w:val="20"/>
        </w:rPr>
        <w:t>on a</w:t>
      </w:r>
      <w:r w:rsidRPr="00BE67CF">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Fellowship </w:t>
      </w:r>
      <w:r w:rsidRPr="00BE67CF">
        <w:rPr>
          <w:rFonts w:ascii="Arial" w:hAnsi="Arial" w:cs="Arial"/>
          <w:color w:val="595959" w:themeColor="text1" w:themeTint="A6"/>
          <w:sz w:val="20"/>
          <w:szCs w:val="20"/>
        </w:rPr>
        <w:t xml:space="preserve">must enroll for at least 12 credit hours of coursework </w:t>
      </w:r>
      <w:r>
        <w:rPr>
          <w:rFonts w:ascii="Arial" w:hAnsi="Arial" w:cs="Arial"/>
          <w:color w:val="595959" w:themeColor="text1" w:themeTint="A6"/>
          <w:sz w:val="20"/>
          <w:szCs w:val="20"/>
        </w:rPr>
        <w:t>(</w:t>
      </w:r>
      <w:r w:rsidR="00B00B67">
        <w:rPr>
          <w:rFonts w:ascii="Arial" w:hAnsi="Arial" w:cs="Arial"/>
          <w:color w:val="595959" w:themeColor="text1" w:themeTint="A6"/>
          <w:sz w:val="20"/>
          <w:szCs w:val="20"/>
        </w:rPr>
        <w:t>A</w:t>
      </w:r>
      <w:r>
        <w:rPr>
          <w:rFonts w:ascii="Arial" w:hAnsi="Arial" w:cs="Arial"/>
          <w:color w:val="595959" w:themeColor="text1" w:themeTint="A6"/>
          <w:sz w:val="20"/>
          <w:szCs w:val="20"/>
        </w:rPr>
        <w:t xml:space="preserve">utumn and </w:t>
      </w:r>
      <w:r w:rsidR="00B00B67">
        <w:rPr>
          <w:rFonts w:ascii="Arial" w:hAnsi="Arial" w:cs="Arial"/>
          <w:color w:val="595959" w:themeColor="text1" w:themeTint="A6"/>
          <w:sz w:val="20"/>
          <w:szCs w:val="20"/>
        </w:rPr>
        <w:t>S</w:t>
      </w:r>
      <w:r>
        <w:rPr>
          <w:rFonts w:ascii="Arial" w:hAnsi="Arial" w:cs="Arial"/>
          <w:color w:val="595959" w:themeColor="text1" w:themeTint="A6"/>
          <w:sz w:val="20"/>
          <w:szCs w:val="20"/>
        </w:rPr>
        <w:t>pring semesters) and 6 credit hours of coursework (</w:t>
      </w:r>
      <w:r w:rsidR="00B00B67">
        <w:rPr>
          <w:rFonts w:ascii="Arial" w:hAnsi="Arial" w:cs="Arial"/>
          <w:color w:val="595959" w:themeColor="text1" w:themeTint="A6"/>
          <w:sz w:val="20"/>
          <w:szCs w:val="20"/>
        </w:rPr>
        <w:t>S</w:t>
      </w:r>
      <w:r>
        <w:rPr>
          <w:rFonts w:ascii="Arial" w:hAnsi="Arial" w:cs="Arial"/>
          <w:color w:val="595959" w:themeColor="text1" w:themeTint="A6"/>
          <w:sz w:val="20"/>
          <w:szCs w:val="20"/>
        </w:rPr>
        <w:t xml:space="preserve">ummer term) in the semester the </w:t>
      </w:r>
      <w:r w:rsidRPr="00BE67CF">
        <w:rPr>
          <w:rFonts w:ascii="Arial" w:hAnsi="Arial" w:cs="Arial"/>
          <w:color w:val="595959" w:themeColor="text1" w:themeTint="A6"/>
          <w:sz w:val="20"/>
          <w:szCs w:val="20"/>
        </w:rPr>
        <w:t>position is held.</w:t>
      </w:r>
      <w:r w:rsidR="00B967F4">
        <w:rPr>
          <w:rFonts w:ascii="Arial" w:hAnsi="Arial" w:cs="Arial"/>
          <w:color w:val="595959" w:themeColor="text1" w:themeTint="A6"/>
          <w:sz w:val="20"/>
          <w:szCs w:val="20"/>
        </w:rPr>
        <w:t xml:space="preserve"> Students assigned a GA position must enroll for at least 8 credit hours of coursework (Autumn and Spring semesters) and 4 credit hours of coursework (Summer term).</w:t>
      </w:r>
    </w:p>
    <w:p w14:paraId="58520D15" w14:textId="77777777" w:rsidR="00CF638F" w:rsidRPr="00CF638F" w:rsidRDefault="00CF638F" w:rsidP="00004017">
      <w:pPr>
        <w:widowControl w:val="0"/>
        <w:tabs>
          <w:tab w:val="left" w:pos="1160"/>
        </w:tabs>
        <w:autoSpaceDE w:val="0"/>
        <w:autoSpaceDN w:val="0"/>
        <w:spacing w:before="165" w:after="0" w:line="240" w:lineRule="auto"/>
        <w:ind w:right="1051"/>
        <w:contextualSpacing/>
        <w:rPr>
          <w:rFonts w:ascii="Arial Black" w:hAnsi="Arial Black" w:cs="Arial"/>
          <w:color w:val="595959" w:themeColor="text1" w:themeTint="A6"/>
          <w:sz w:val="20"/>
          <w:szCs w:val="20"/>
        </w:rPr>
      </w:pPr>
    </w:p>
    <w:p w14:paraId="5E17C85C" w14:textId="77777777" w:rsidR="00B80CDD" w:rsidRDefault="00B80CDD">
      <w:pPr>
        <w:rPr>
          <w:rFonts w:ascii="Arial Black" w:hAnsi="Arial Black"/>
          <w:b/>
          <w:color w:val="C00000"/>
          <w:sz w:val="28"/>
          <w:szCs w:val="28"/>
        </w:rPr>
      </w:pPr>
      <w:bookmarkStart w:id="18" w:name="_GRADUATE_ASSOCIATSHIPS"/>
      <w:bookmarkEnd w:id="18"/>
      <w:r>
        <w:rPr>
          <w:rFonts w:ascii="Arial Black" w:hAnsi="Arial Black"/>
          <w:color w:val="C00000"/>
          <w:sz w:val="28"/>
          <w:szCs w:val="28"/>
        </w:rPr>
        <w:br w:type="page"/>
      </w:r>
    </w:p>
    <w:p w14:paraId="7E557A11" w14:textId="1337C89C" w:rsidR="00004017" w:rsidRPr="00BD551B" w:rsidRDefault="00E42D90" w:rsidP="00BD551B">
      <w:pPr>
        <w:pStyle w:val="Heading2"/>
        <w:rPr>
          <w:rFonts w:ascii="Arial Black" w:hAnsi="Arial Black"/>
        </w:rPr>
      </w:pPr>
      <w:r w:rsidRPr="00BD551B">
        <w:rPr>
          <w:rFonts w:ascii="Arial Black" w:hAnsi="Arial Black"/>
          <w:color w:val="C00000"/>
          <w:sz w:val="28"/>
          <w:szCs w:val="28"/>
        </w:rPr>
        <w:lastRenderedPageBreak/>
        <w:t>GRADUATE ASSOCIATSHIPS</w:t>
      </w:r>
    </w:p>
    <w:p w14:paraId="107E2D13" w14:textId="03CBDCA9" w:rsidR="00004017" w:rsidRDefault="00004017" w:rsidP="00004017">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sidRPr="00004017">
        <w:rPr>
          <w:rFonts w:ascii="Arial" w:hAnsi="Arial" w:cs="Arial"/>
          <w:color w:val="595959" w:themeColor="text1" w:themeTint="A6"/>
          <w:sz w:val="20"/>
          <w:szCs w:val="20"/>
        </w:rPr>
        <w:t>A limited number of GA positions are available from the Department</w:t>
      </w:r>
      <w:r w:rsidRPr="00004017">
        <w:rPr>
          <w:rFonts w:ascii="Arial" w:hAnsi="Arial" w:cs="Arial"/>
          <w:color w:val="595959" w:themeColor="text1" w:themeTint="A6"/>
          <w:spacing w:val="-4"/>
          <w:sz w:val="20"/>
          <w:szCs w:val="20"/>
        </w:rPr>
        <w:t xml:space="preserve"> </w:t>
      </w:r>
      <w:r w:rsidRPr="00004017">
        <w:rPr>
          <w:rFonts w:ascii="Arial" w:hAnsi="Arial" w:cs="Arial"/>
          <w:color w:val="595959" w:themeColor="text1" w:themeTint="A6"/>
          <w:sz w:val="20"/>
          <w:szCs w:val="20"/>
        </w:rPr>
        <w:t>of</w:t>
      </w:r>
      <w:r w:rsidRPr="00004017">
        <w:rPr>
          <w:rFonts w:ascii="Arial" w:hAnsi="Arial" w:cs="Arial"/>
          <w:color w:val="595959" w:themeColor="text1" w:themeTint="A6"/>
          <w:spacing w:val="-4"/>
          <w:sz w:val="20"/>
          <w:szCs w:val="20"/>
        </w:rPr>
        <w:t xml:space="preserve"> </w:t>
      </w:r>
      <w:r w:rsidRPr="00004017">
        <w:rPr>
          <w:rFonts w:ascii="Arial" w:hAnsi="Arial" w:cs="Arial"/>
          <w:color w:val="595959" w:themeColor="text1" w:themeTint="A6"/>
          <w:sz w:val="20"/>
          <w:szCs w:val="20"/>
        </w:rPr>
        <w:t>Speech</w:t>
      </w:r>
      <w:r w:rsidRPr="00004017">
        <w:rPr>
          <w:rFonts w:ascii="Arial" w:hAnsi="Arial" w:cs="Arial"/>
          <w:color w:val="595959" w:themeColor="text1" w:themeTint="A6"/>
          <w:spacing w:val="-2"/>
          <w:sz w:val="20"/>
          <w:szCs w:val="20"/>
        </w:rPr>
        <w:t xml:space="preserve"> </w:t>
      </w:r>
      <w:r w:rsidRPr="00004017">
        <w:rPr>
          <w:rFonts w:ascii="Arial" w:hAnsi="Arial" w:cs="Arial"/>
          <w:color w:val="595959" w:themeColor="text1" w:themeTint="A6"/>
          <w:sz w:val="20"/>
          <w:szCs w:val="20"/>
        </w:rPr>
        <w:t>and</w:t>
      </w:r>
      <w:r w:rsidRPr="00004017">
        <w:rPr>
          <w:rFonts w:ascii="Arial" w:hAnsi="Arial" w:cs="Arial"/>
          <w:color w:val="595959" w:themeColor="text1" w:themeTint="A6"/>
          <w:spacing w:val="-2"/>
          <w:sz w:val="20"/>
          <w:szCs w:val="20"/>
        </w:rPr>
        <w:t xml:space="preserve"> </w:t>
      </w:r>
      <w:r w:rsidRPr="00004017">
        <w:rPr>
          <w:rFonts w:ascii="Arial" w:hAnsi="Arial" w:cs="Arial"/>
          <w:color w:val="595959" w:themeColor="text1" w:themeTint="A6"/>
          <w:sz w:val="20"/>
          <w:szCs w:val="20"/>
        </w:rPr>
        <w:t>Hearing</w:t>
      </w:r>
      <w:r w:rsidRPr="00004017">
        <w:rPr>
          <w:rFonts w:ascii="Arial" w:hAnsi="Arial" w:cs="Arial"/>
          <w:color w:val="595959" w:themeColor="text1" w:themeTint="A6"/>
          <w:spacing w:val="-3"/>
          <w:sz w:val="20"/>
          <w:szCs w:val="20"/>
        </w:rPr>
        <w:t xml:space="preserve"> </w:t>
      </w:r>
      <w:r w:rsidRPr="00004017">
        <w:rPr>
          <w:rFonts w:ascii="Arial" w:hAnsi="Arial" w:cs="Arial"/>
          <w:color w:val="595959" w:themeColor="text1" w:themeTint="A6"/>
          <w:sz w:val="20"/>
          <w:szCs w:val="20"/>
        </w:rPr>
        <w:t>Science</w:t>
      </w:r>
      <w:r w:rsidRPr="00004017">
        <w:rPr>
          <w:rFonts w:ascii="Arial" w:hAnsi="Arial" w:cs="Arial"/>
          <w:color w:val="595959" w:themeColor="text1" w:themeTint="A6"/>
          <w:spacing w:val="-2"/>
          <w:sz w:val="20"/>
          <w:szCs w:val="20"/>
        </w:rPr>
        <w:t xml:space="preserve"> </w:t>
      </w:r>
      <w:r w:rsidRPr="00004017">
        <w:rPr>
          <w:rFonts w:ascii="Arial" w:hAnsi="Arial" w:cs="Arial"/>
          <w:color w:val="595959" w:themeColor="text1" w:themeTint="A6"/>
          <w:sz w:val="20"/>
          <w:szCs w:val="20"/>
        </w:rPr>
        <w:t>each</w:t>
      </w:r>
      <w:r w:rsidRPr="00004017">
        <w:rPr>
          <w:rFonts w:ascii="Arial" w:hAnsi="Arial" w:cs="Arial"/>
          <w:color w:val="595959" w:themeColor="text1" w:themeTint="A6"/>
          <w:spacing w:val="-4"/>
          <w:sz w:val="20"/>
          <w:szCs w:val="20"/>
        </w:rPr>
        <w:t xml:space="preserve"> </w:t>
      </w:r>
      <w:r w:rsidRPr="00004017">
        <w:rPr>
          <w:rFonts w:ascii="Arial" w:hAnsi="Arial" w:cs="Arial"/>
          <w:color w:val="595959" w:themeColor="text1" w:themeTint="A6"/>
          <w:sz w:val="20"/>
          <w:szCs w:val="20"/>
        </w:rPr>
        <w:t>year.</w:t>
      </w:r>
      <w:r w:rsidRPr="00004017">
        <w:rPr>
          <w:rFonts w:ascii="Arial" w:hAnsi="Arial" w:cs="Arial"/>
          <w:color w:val="595959" w:themeColor="text1" w:themeTint="A6"/>
          <w:spacing w:val="-3"/>
          <w:sz w:val="20"/>
          <w:szCs w:val="20"/>
        </w:rPr>
        <w:t xml:space="preserve"> M</w:t>
      </w:r>
      <w:r w:rsidRPr="00004017">
        <w:rPr>
          <w:rFonts w:ascii="Arial" w:hAnsi="Arial" w:cs="Arial"/>
          <w:color w:val="595959" w:themeColor="text1" w:themeTint="A6"/>
          <w:sz w:val="20"/>
          <w:szCs w:val="20"/>
        </w:rPr>
        <w:t>ore</w:t>
      </w:r>
      <w:r w:rsidRPr="00004017">
        <w:rPr>
          <w:rFonts w:ascii="Arial" w:hAnsi="Arial" w:cs="Arial"/>
          <w:color w:val="595959" w:themeColor="text1" w:themeTint="A6"/>
          <w:spacing w:val="-4"/>
          <w:sz w:val="20"/>
          <w:szCs w:val="20"/>
        </w:rPr>
        <w:t xml:space="preserve"> may be </w:t>
      </w:r>
      <w:r w:rsidRPr="00004017">
        <w:rPr>
          <w:rFonts w:ascii="Arial" w:hAnsi="Arial" w:cs="Arial"/>
          <w:color w:val="595959" w:themeColor="text1" w:themeTint="A6"/>
          <w:sz w:val="20"/>
          <w:szCs w:val="20"/>
        </w:rPr>
        <w:t>available through</w:t>
      </w:r>
      <w:r w:rsidRPr="00004017">
        <w:rPr>
          <w:rFonts w:ascii="Arial" w:hAnsi="Arial" w:cs="Arial"/>
          <w:color w:val="595959" w:themeColor="text1" w:themeTint="A6"/>
          <w:spacing w:val="-4"/>
          <w:sz w:val="20"/>
          <w:szCs w:val="20"/>
        </w:rPr>
        <w:t xml:space="preserve"> </w:t>
      </w:r>
      <w:r w:rsidRPr="00004017">
        <w:rPr>
          <w:rFonts w:ascii="Arial" w:hAnsi="Arial" w:cs="Arial"/>
          <w:color w:val="595959" w:themeColor="text1" w:themeTint="A6"/>
          <w:sz w:val="20"/>
          <w:szCs w:val="20"/>
        </w:rPr>
        <w:t>individual</w:t>
      </w:r>
      <w:r w:rsidRPr="00004017">
        <w:rPr>
          <w:rFonts w:ascii="Arial" w:hAnsi="Arial" w:cs="Arial"/>
          <w:color w:val="595959" w:themeColor="text1" w:themeTint="A6"/>
          <w:spacing w:val="-2"/>
          <w:sz w:val="20"/>
          <w:szCs w:val="20"/>
        </w:rPr>
        <w:t xml:space="preserve"> </w:t>
      </w:r>
      <w:r w:rsidRPr="00004017">
        <w:rPr>
          <w:rFonts w:ascii="Arial" w:hAnsi="Arial" w:cs="Arial"/>
          <w:color w:val="595959" w:themeColor="text1" w:themeTint="A6"/>
          <w:sz w:val="20"/>
          <w:szCs w:val="20"/>
        </w:rPr>
        <w:t>faculty</w:t>
      </w:r>
      <w:r w:rsidRPr="00004017">
        <w:rPr>
          <w:rFonts w:ascii="Arial" w:hAnsi="Arial" w:cs="Arial"/>
          <w:color w:val="595959" w:themeColor="text1" w:themeTint="A6"/>
          <w:spacing w:val="-3"/>
          <w:sz w:val="20"/>
          <w:szCs w:val="20"/>
        </w:rPr>
        <w:t xml:space="preserve"> </w:t>
      </w:r>
      <w:r w:rsidRPr="00004017">
        <w:rPr>
          <w:rFonts w:ascii="Arial" w:hAnsi="Arial" w:cs="Arial"/>
          <w:color w:val="595959" w:themeColor="text1" w:themeTint="A6"/>
          <w:sz w:val="20"/>
          <w:szCs w:val="20"/>
        </w:rPr>
        <w:t>grants</w:t>
      </w:r>
      <w:r w:rsidRPr="00004017">
        <w:rPr>
          <w:rFonts w:ascii="Arial" w:hAnsi="Arial" w:cs="Arial"/>
          <w:color w:val="595959" w:themeColor="text1" w:themeTint="A6"/>
          <w:spacing w:val="-5"/>
          <w:sz w:val="20"/>
          <w:szCs w:val="20"/>
        </w:rPr>
        <w:t xml:space="preserve"> </w:t>
      </w:r>
      <w:r w:rsidRPr="00004017">
        <w:rPr>
          <w:rFonts w:ascii="Arial" w:hAnsi="Arial" w:cs="Arial"/>
          <w:color w:val="595959" w:themeColor="text1" w:themeTint="A6"/>
          <w:sz w:val="20"/>
          <w:szCs w:val="20"/>
        </w:rPr>
        <w:t>from</w:t>
      </w:r>
      <w:r w:rsidRPr="00004017">
        <w:rPr>
          <w:rFonts w:ascii="Arial" w:hAnsi="Arial" w:cs="Arial"/>
          <w:color w:val="595959" w:themeColor="text1" w:themeTint="A6"/>
          <w:spacing w:val="-2"/>
          <w:sz w:val="20"/>
          <w:szCs w:val="20"/>
        </w:rPr>
        <w:t xml:space="preserve"> </w:t>
      </w:r>
      <w:r w:rsidRPr="00004017">
        <w:rPr>
          <w:rFonts w:ascii="Arial" w:hAnsi="Arial" w:cs="Arial"/>
          <w:color w:val="595959" w:themeColor="text1" w:themeTint="A6"/>
          <w:sz w:val="20"/>
          <w:szCs w:val="20"/>
        </w:rPr>
        <w:t>outside</w:t>
      </w:r>
      <w:r w:rsidRPr="00004017">
        <w:rPr>
          <w:rFonts w:ascii="Arial" w:hAnsi="Arial" w:cs="Arial"/>
          <w:color w:val="595959" w:themeColor="text1" w:themeTint="A6"/>
          <w:spacing w:val="-5"/>
          <w:sz w:val="20"/>
          <w:szCs w:val="20"/>
        </w:rPr>
        <w:t xml:space="preserve"> </w:t>
      </w:r>
      <w:r w:rsidRPr="00004017">
        <w:rPr>
          <w:rFonts w:ascii="Arial" w:hAnsi="Arial" w:cs="Arial"/>
          <w:color w:val="595959" w:themeColor="text1" w:themeTint="A6"/>
          <w:sz w:val="20"/>
          <w:szCs w:val="20"/>
        </w:rPr>
        <w:t>funding</w:t>
      </w:r>
      <w:r w:rsidRPr="00004017">
        <w:rPr>
          <w:rFonts w:ascii="Arial" w:hAnsi="Arial" w:cs="Arial"/>
          <w:color w:val="595959" w:themeColor="text1" w:themeTint="A6"/>
          <w:spacing w:val="-5"/>
          <w:sz w:val="20"/>
          <w:szCs w:val="20"/>
        </w:rPr>
        <w:t xml:space="preserve"> </w:t>
      </w:r>
      <w:r w:rsidRPr="00004017">
        <w:rPr>
          <w:rFonts w:ascii="Arial" w:hAnsi="Arial" w:cs="Arial"/>
          <w:color w:val="595959" w:themeColor="text1" w:themeTint="A6"/>
          <w:sz w:val="20"/>
          <w:szCs w:val="20"/>
        </w:rPr>
        <w:t>sources</w:t>
      </w:r>
      <w:r w:rsidRPr="00004017">
        <w:rPr>
          <w:rFonts w:ascii="Arial" w:hAnsi="Arial" w:cs="Arial"/>
          <w:color w:val="595959" w:themeColor="text1" w:themeTint="A6"/>
          <w:spacing w:val="-5"/>
          <w:sz w:val="20"/>
          <w:szCs w:val="20"/>
        </w:rPr>
        <w:t xml:space="preserve"> </w:t>
      </w:r>
      <w:r w:rsidRPr="00004017">
        <w:rPr>
          <w:rFonts w:ascii="Arial" w:hAnsi="Arial" w:cs="Arial"/>
          <w:color w:val="595959" w:themeColor="text1" w:themeTint="A6"/>
          <w:sz w:val="20"/>
          <w:szCs w:val="20"/>
        </w:rPr>
        <w:t>or</w:t>
      </w:r>
      <w:r w:rsidRPr="00004017">
        <w:rPr>
          <w:rFonts w:ascii="Arial" w:hAnsi="Arial" w:cs="Arial"/>
          <w:color w:val="595959" w:themeColor="text1" w:themeTint="A6"/>
          <w:spacing w:val="-5"/>
          <w:sz w:val="20"/>
          <w:szCs w:val="20"/>
        </w:rPr>
        <w:t xml:space="preserve"> </w:t>
      </w:r>
      <w:r w:rsidRPr="00004017">
        <w:rPr>
          <w:rFonts w:ascii="Arial" w:hAnsi="Arial" w:cs="Arial"/>
          <w:color w:val="595959" w:themeColor="text1" w:themeTint="A6"/>
          <w:sz w:val="20"/>
          <w:szCs w:val="20"/>
        </w:rPr>
        <w:t>administrative</w:t>
      </w:r>
      <w:r w:rsidRPr="00004017">
        <w:rPr>
          <w:rFonts w:ascii="Arial" w:hAnsi="Arial" w:cs="Arial"/>
          <w:color w:val="595959" w:themeColor="text1" w:themeTint="A6"/>
          <w:spacing w:val="-4"/>
          <w:sz w:val="20"/>
          <w:szCs w:val="20"/>
        </w:rPr>
        <w:t xml:space="preserve"> </w:t>
      </w:r>
      <w:r w:rsidRPr="00004017">
        <w:rPr>
          <w:rFonts w:ascii="Arial" w:hAnsi="Arial" w:cs="Arial"/>
          <w:color w:val="595959" w:themeColor="text1" w:themeTint="A6"/>
          <w:sz w:val="20"/>
          <w:szCs w:val="20"/>
        </w:rPr>
        <w:t>offices at Ohio State, as well as outside the Department of Speech and Hearing Science.</w:t>
      </w:r>
    </w:p>
    <w:p w14:paraId="3EDD017B" w14:textId="3F8EAD77" w:rsidR="00004017" w:rsidRDefault="00004017" w:rsidP="00004017">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5FA189A4" w14:textId="7BCB040C" w:rsidR="00004017" w:rsidRDefault="00004017" w:rsidP="00004017">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18"/>
        </w:rPr>
      </w:pPr>
      <w:r w:rsidRPr="007C211E">
        <w:rPr>
          <w:rFonts w:ascii="Arial Black" w:hAnsi="Arial Black" w:cs="Arial"/>
          <w:b/>
          <w:bCs/>
          <w:caps/>
          <w:color w:val="595959" w:themeColor="text1" w:themeTint="A6"/>
          <w:sz w:val="20"/>
          <w:szCs w:val="18"/>
        </w:rPr>
        <w:t>GA Appointments</w:t>
      </w:r>
      <w:r w:rsidRPr="00004017">
        <w:rPr>
          <w:rFonts w:ascii="Arial" w:hAnsi="Arial" w:cs="Arial"/>
          <w:b/>
          <w:bCs/>
          <w:color w:val="595959" w:themeColor="text1" w:themeTint="A6"/>
          <w:sz w:val="20"/>
          <w:szCs w:val="18"/>
        </w:rPr>
        <w:t xml:space="preserve">. </w:t>
      </w:r>
      <w:r w:rsidRPr="00004017">
        <w:rPr>
          <w:rFonts w:ascii="Arial" w:hAnsi="Arial" w:cs="Arial"/>
          <w:color w:val="595959" w:themeColor="text1" w:themeTint="A6"/>
          <w:sz w:val="20"/>
          <w:szCs w:val="18"/>
        </w:rPr>
        <w:t>GA</w:t>
      </w:r>
      <w:r w:rsidRPr="00004017">
        <w:rPr>
          <w:rFonts w:ascii="Arial" w:hAnsi="Arial" w:cs="Arial"/>
          <w:color w:val="595959" w:themeColor="text1" w:themeTint="A6"/>
          <w:spacing w:val="-1"/>
          <w:sz w:val="20"/>
          <w:szCs w:val="18"/>
        </w:rPr>
        <w:t xml:space="preserve"> </w:t>
      </w:r>
      <w:r w:rsidRPr="00004017">
        <w:rPr>
          <w:rFonts w:ascii="Arial" w:hAnsi="Arial" w:cs="Arial"/>
          <w:color w:val="595959" w:themeColor="text1" w:themeTint="A6"/>
          <w:sz w:val="20"/>
          <w:szCs w:val="18"/>
        </w:rPr>
        <w:t>appointments</w:t>
      </w:r>
      <w:r w:rsidRPr="00004017">
        <w:rPr>
          <w:rFonts w:ascii="Arial" w:hAnsi="Arial" w:cs="Arial"/>
          <w:color w:val="595959" w:themeColor="text1" w:themeTint="A6"/>
          <w:spacing w:val="-2"/>
          <w:sz w:val="20"/>
          <w:szCs w:val="18"/>
        </w:rPr>
        <w:t xml:space="preserve"> </w:t>
      </w:r>
      <w:r w:rsidRPr="00004017">
        <w:rPr>
          <w:rFonts w:ascii="Arial" w:hAnsi="Arial" w:cs="Arial"/>
          <w:color w:val="595959" w:themeColor="text1" w:themeTint="A6"/>
          <w:sz w:val="20"/>
          <w:szCs w:val="18"/>
        </w:rPr>
        <w:t>are</w:t>
      </w:r>
      <w:r w:rsidRPr="00004017">
        <w:rPr>
          <w:rFonts w:ascii="Arial" w:hAnsi="Arial" w:cs="Arial"/>
          <w:color w:val="595959" w:themeColor="text1" w:themeTint="A6"/>
          <w:spacing w:val="-1"/>
          <w:sz w:val="20"/>
          <w:szCs w:val="18"/>
        </w:rPr>
        <w:t xml:space="preserve"> </w:t>
      </w:r>
      <w:r w:rsidRPr="00004017">
        <w:rPr>
          <w:rFonts w:ascii="Arial" w:hAnsi="Arial" w:cs="Arial"/>
          <w:color w:val="595959" w:themeColor="text1" w:themeTint="A6"/>
          <w:sz w:val="20"/>
          <w:szCs w:val="18"/>
        </w:rPr>
        <w:t>normally</w:t>
      </w:r>
      <w:r w:rsidRPr="00004017">
        <w:rPr>
          <w:rFonts w:ascii="Arial" w:hAnsi="Arial" w:cs="Arial"/>
          <w:color w:val="595959" w:themeColor="text1" w:themeTint="A6"/>
          <w:spacing w:val="-2"/>
          <w:sz w:val="20"/>
          <w:szCs w:val="18"/>
        </w:rPr>
        <w:t xml:space="preserve"> </w:t>
      </w:r>
      <w:r w:rsidRPr="00004017">
        <w:rPr>
          <w:rFonts w:ascii="Arial" w:hAnsi="Arial" w:cs="Arial"/>
          <w:color w:val="595959" w:themeColor="text1" w:themeTint="A6"/>
          <w:sz w:val="20"/>
          <w:szCs w:val="18"/>
        </w:rPr>
        <w:t>made</w:t>
      </w:r>
      <w:r w:rsidRPr="00004017">
        <w:rPr>
          <w:rFonts w:ascii="Arial" w:hAnsi="Arial" w:cs="Arial"/>
          <w:color w:val="595959" w:themeColor="text1" w:themeTint="A6"/>
          <w:spacing w:val="-3"/>
          <w:sz w:val="20"/>
          <w:szCs w:val="18"/>
        </w:rPr>
        <w:t xml:space="preserve"> </w:t>
      </w:r>
      <w:r w:rsidRPr="00004017">
        <w:rPr>
          <w:rFonts w:ascii="Arial" w:hAnsi="Arial" w:cs="Arial"/>
          <w:color w:val="595959" w:themeColor="text1" w:themeTint="A6"/>
          <w:sz w:val="20"/>
          <w:szCs w:val="18"/>
        </w:rPr>
        <w:t>for</w:t>
      </w:r>
      <w:r w:rsidRPr="00004017">
        <w:rPr>
          <w:rFonts w:ascii="Arial" w:hAnsi="Arial" w:cs="Arial"/>
          <w:color w:val="595959" w:themeColor="text1" w:themeTint="A6"/>
          <w:spacing w:val="-4"/>
          <w:sz w:val="20"/>
          <w:szCs w:val="18"/>
        </w:rPr>
        <w:t xml:space="preserve"> </w:t>
      </w:r>
      <w:r w:rsidRPr="00004017">
        <w:rPr>
          <w:rFonts w:ascii="Arial" w:hAnsi="Arial" w:cs="Arial"/>
          <w:color w:val="595959" w:themeColor="text1" w:themeTint="A6"/>
          <w:sz w:val="20"/>
          <w:szCs w:val="18"/>
        </w:rPr>
        <w:t>no</w:t>
      </w:r>
      <w:r w:rsidRPr="00004017">
        <w:rPr>
          <w:rFonts w:ascii="Arial" w:hAnsi="Arial" w:cs="Arial"/>
          <w:color w:val="595959" w:themeColor="text1" w:themeTint="A6"/>
          <w:spacing w:val="-6"/>
          <w:sz w:val="20"/>
          <w:szCs w:val="18"/>
        </w:rPr>
        <w:t xml:space="preserve"> </w:t>
      </w:r>
      <w:r w:rsidRPr="00004017">
        <w:rPr>
          <w:rFonts w:ascii="Arial" w:hAnsi="Arial" w:cs="Arial"/>
          <w:color w:val="595959" w:themeColor="text1" w:themeTint="A6"/>
          <w:sz w:val="20"/>
          <w:szCs w:val="18"/>
        </w:rPr>
        <w:t>more</w:t>
      </w:r>
      <w:r w:rsidRPr="00004017">
        <w:rPr>
          <w:rFonts w:ascii="Arial" w:hAnsi="Arial" w:cs="Arial"/>
          <w:color w:val="595959" w:themeColor="text1" w:themeTint="A6"/>
          <w:spacing w:val="-3"/>
          <w:sz w:val="20"/>
          <w:szCs w:val="18"/>
        </w:rPr>
        <w:t xml:space="preserve"> </w:t>
      </w:r>
      <w:r w:rsidRPr="00004017">
        <w:rPr>
          <w:rFonts w:ascii="Arial" w:hAnsi="Arial" w:cs="Arial"/>
          <w:color w:val="595959" w:themeColor="text1" w:themeTint="A6"/>
          <w:sz w:val="20"/>
          <w:szCs w:val="18"/>
        </w:rPr>
        <w:t>than one</w:t>
      </w:r>
      <w:r w:rsidRPr="00004017">
        <w:rPr>
          <w:rFonts w:ascii="Arial" w:hAnsi="Arial" w:cs="Arial"/>
          <w:color w:val="595959" w:themeColor="text1" w:themeTint="A6"/>
          <w:spacing w:val="-1"/>
          <w:sz w:val="20"/>
          <w:szCs w:val="18"/>
        </w:rPr>
        <w:t xml:space="preserve"> </w:t>
      </w:r>
      <w:r w:rsidRPr="00004017">
        <w:rPr>
          <w:rFonts w:ascii="Arial" w:hAnsi="Arial" w:cs="Arial"/>
          <w:color w:val="595959" w:themeColor="text1" w:themeTint="A6"/>
          <w:sz w:val="20"/>
          <w:szCs w:val="18"/>
        </w:rPr>
        <w:t>year</w:t>
      </w:r>
      <w:r w:rsidRPr="00004017">
        <w:rPr>
          <w:rFonts w:ascii="Arial" w:hAnsi="Arial" w:cs="Arial"/>
          <w:color w:val="595959" w:themeColor="text1" w:themeTint="A6"/>
          <w:spacing w:val="-1"/>
          <w:sz w:val="20"/>
          <w:szCs w:val="18"/>
        </w:rPr>
        <w:t xml:space="preserve"> </w:t>
      </w:r>
      <w:r w:rsidRPr="00004017">
        <w:rPr>
          <w:rFonts w:ascii="Arial" w:hAnsi="Arial" w:cs="Arial"/>
          <w:color w:val="595959" w:themeColor="text1" w:themeTint="A6"/>
          <w:sz w:val="20"/>
          <w:szCs w:val="18"/>
        </w:rPr>
        <w:t>at a</w:t>
      </w:r>
      <w:r w:rsidRPr="00004017">
        <w:rPr>
          <w:rFonts w:ascii="Arial" w:hAnsi="Arial" w:cs="Arial"/>
          <w:color w:val="595959" w:themeColor="text1" w:themeTint="A6"/>
          <w:spacing w:val="-4"/>
          <w:sz w:val="20"/>
          <w:szCs w:val="18"/>
        </w:rPr>
        <w:t xml:space="preserve"> </w:t>
      </w:r>
      <w:r w:rsidRPr="00004017">
        <w:rPr>
          <w:rFonts w:ascii="Arial" w:hAnsi="Arial" w:cs="Arial"/>
          <w:color w:val="595959" w:themeColor="text1" w:themeTint="A6"/>
          <w:sz w:val="20"/>
          <w:szCs w:val="18"/>
        </w:rPr>
        <w:t>time. Typically</w:t>
      </w:r>
      <w:r w:rsidR="0046337D">
        <w:rPr>
          <w:rFonts w:ascii="Arial" w:hAnsi="Arial" w:cs="Arial"/>
          <w:color w:val="595959" w:themeColor="text1" w:themeTint="A6"/>
          <w:sz w:val="20"/>
          <w:szCs w:val="18"/>
        </w:rPr>
        <w:t>,</w:t>
      </w:r>
      <w:r w:rsidRPr="00004017">
        <w:rPr>
          <w:rFonts w:ascii="Arial" w:hAnsi="Arial" w:cs="Arial"/>
          <w:color w:val="595959" w:themeColor="text1" w:themeTint="A6"/>
          <w:spacing w:val="-3"/>
          <w:sz w:val="20"/>
          <w:szCs w:val="18"/>
        </w:rPr>
        <w:t xml:space="preserve"> </w:t>
      </w:r>
      <w:r w:rsidRPr="00004017">
        <w:rPr>
          <w:rFonts w:ascii="Arial" w:hAnsi="Arial" w:cs="Arial"/>
          <w:color w:val="595959" w:themeColor="text1" w:themeTint="A6"/>
          <w:sz w:val="20"/>
          <w:szCs w:val="18"/>
        </w:rPr>
        <w:t>all</w:t>
      </w:r>
      <w:r w:rsidRPr="00004017">
        <w:rPr>
          <w:rFonts w:ascii="Arial" w:hAnsi="Arial" w:cs="Arial"/>
          <w:color w:val="595959" w:themeColor="text1" w:themeTint="A6"/>
          <w:spacing w:val="-2"/>
          <w:sz w:val="20"/>
          <w:szCs w:val="18"/>
        </w:rPr>
        <w:t xml:space="preserve"> </w:t>
      </w:r>
      <w:r w:rsidRPr="00004017">
        <w:rPr>
          <w:rFonts w:ascii="Arial" w:hAnsi="Arial" w:cs="Arial"/>
          <w:color w:val="595959" w:themeColor="text1" w:themeTint="A6"/>
          <w:sz w:val="20"/>
          <w:szCs w:val="18"/>
        </w:rPr>
        <w:t>GA</w:t>
      </w:r>
      <w:r w:rsidRPr="00004017">
        <w:rPr>
          <w:rFonts w:ascii="Arial" w:hAnsi="Arial" w:cs="Arial"/>
          <w:color w:val="595959" w:themeColor="text1" w:themeTint="A6"/>
          <w:spacing w:val="-5"/>
          <w:sz w:val="20"/>
          <w:szCs w:val="18"/>
        </w:rPr>
        <w:t xml:space="preserve"> </w:t>
      </w:r>
      <w:r w:rsidRPr="00004017">
        <w:rPr>
          <w:rFonts w:ascii="Arial" w:hAnsi="Arial" w:cs="Arial"/>
          <w:color w:val="595959" w:themeColor="text1" w:themeTint="A6"/>
          <w:sz w:val="20"/>
          <w:szCs w:val="18"/>
        </w:rPr>
        <w:t>positions</w:t>
      </w:r>
      <w:r w:rsidRPr="00004017">
        <w:rPr>
          <w:rFonts w:ascii="Arial" w:hAnsi="Arial" w:cs="Arial"/>
          <w:color w:val="595959" w:themeColor="text1" w:themeTint="A6"/>
          <w:spacing w:val="-5"/>
          <w:sz w:val="20"/>
          <w:szCs w:val="18"/>
        </w:rPr>
        <w:t xml:space="preserve"> </w:t>
      </w:r>
      <w:r w:rsidRPr="00004017">
        <w:rPr>
          <w:rFonts w:ascii="Arial" w:hAnsi="Arial" w:cs="Arial"/>
          <w:color w:val="595959" w:themeColor="text1" w:themeTint="A6"/>
          <w:sz w:val="20"/>
          <w:szCs w:val="18"/>
        </w:rPr>
        <w:t>are posted</w:t>
      </w:r>
      <w:r w:rsidRPr="00004017">
        <w:rPr>
          <w:rFonts w:ascii="Arial" w:hAnsi="Arial" w:cs="Arial"/>
          <w:color w:val="595959" w:themeColor="text1" w:themeTint="A6"/>
          <w:spacing w:val="-1"/>
          <w:sz w:val="20"/>
          <w:szCs w:val="18"/>
        </w:rPr>
        <w:t xml:space="preserve"> mid-</w:t>
      </w:r>
      <w:r w:rsidRPr="00004017">
        <w:rPr>
          <w:rFonts w:ascii="Arial" w:hAnsi="Arial" w:cs="Arial"/>
          <w:color w:val="595959" w:themeColor="text1" w:themeTint="A6"/>
          <w:sz w:val="20"/>
          <w:szCs w:val="18"/>
        </w:rPr>
        <w:t>Spring</w:t>
      </w:r>
      <w:r w:rsidRPr="00004017">
        <w:rPr>
          <w:rFonts w:ascii="Arial" w:hAnsi="Arial" w:cs="Arial"/>
          <w:color w:val="595959" w:themeColor="text1" w:themeTint="A6"/>
          <w:spacing w:val="-3"/>
          <w:sz w:val="20"/>
          <w:szCs w:val="18"/>
        </w:rPr>
        <w:t xml:space="preserve"> </w:t>
      </w:r>
      <w:r w:rsidRPr="00004017">
        <w:rPr>
          <w:rFonts w:ascii="Arial" w:hAnsi="Arial" w:cs="Arial"/>
          <w:color w:val="595959" w:themeColor="text1" w:themeTint="A6"/>
          <w:sz w:val="20"/>
          <w:szCs w:val="18"/>
        </w:rPr>
        <w:t>Semester with an expected start in Autumn semester. Positions that become available at other times</w:t>
      </w:r>
      <w:r w:rsidRPr="00004017">
        <w:rPr>
          <w:rFonts w:ascii="Arial" w:hAnsi="Arial" w:cs="Arial"/>
          <w:color w:val="595959" w:themeColor="text1" w:themeTint="A6"/>
          <w:spacing w:val="-2"/>
          <w:sz w:val="20"/>
          <w:szCs w:val="18"/>
        </w:rPr>
        <w:t xml:space="preserve"> </w:t>
      </w:r>
      <w:r w:rsidRPr="00004017">
        <w:rPr>
          <w:rFonts w:ascii="Arial" w:hAnsi="Arial" w:cs="Arial"/>
          <w:color w:val="595959" w:themeColor="text1" w:themeTint="A6"/>
          <w:sz w:val="20"/>
          <w:szCs w:val="18"/>
        </w:rPr>
        <w:t>will</w:t>
      </w:r>
      <w:r w:rsidRPr="00004017">
        <w:rPr>
          <w:rFonts w:ascii="Arial" w:hAnsi="Arial" w:cs="Arial"/>
          <w:color w:val="595959" w:themeColor="text1" w:themeTint="A6"/>
          <w:spacing w:val="-2"/>
          <w:sz w:val="20"/>
          <w:szCs w:val="18"/>
        </w:rPr>
        <w:t xml:space="preserve"> </w:t>
      </w:r>
      <w:r w:rsidRPr="00004017">
        <w:rPr>
          <w:rFonts w:ascii="Arial" w:hAnsi="Arial" w:cs="Arial"/>
          <w:color w:val="595959" w:themeColor="text1" w:themeTint="A6"/>
          <w:sz w:val="20"/>
          <w:szCs w:val="18"/>
        </w:rPr>
        <w:t>be</w:t>
      </w:r>
      <w:r w:rsidRPr="00004017">
        <w:rPr>
          <w:rFonts w:ascii="Arial" w:hAnsi="Arial" w:cs="Arial"/>
          <w:color w:val="595959" w:themeColor="text1" w:themeTint="A6"/>
          <w:spacing w:val="-1"/>
          <w:sz w:val="20"/>
          <w:szCs w:val="18"/>
        </w:rPr>
        <w:t xml:space="preserve"> </w:t>
      </w:r>
      <w:r w:rsidRPr="00004017">
        <w:rPr>
          <w:rFonts w:ascii="Arial" w:hAnsi="Arial" w:cs="Arial"/>
          <w:color w:val="595959" w:themeColor="text1" w:themeTint="A6"/>
          <w:sz w:val="20"/>
          <w:szCs w:val="18"/>
        </w:rPr>
        <w:t>posted as soon</w:t>
      </w:r>
      <w:r w:rsidRPr="00004017">
        <w:rPr>
          <w:rFonts w:ascii="Arial" w:hAnsi="Arial" w:cs="Arial"/>
          <w:color w:val="595959" w:themeColor="text1" w:themeTint="A6"/>
          <w:spacing w:val="-1"/>
          <w:sz w:val="20"/>
          <w:szCs w:val="18"/>
        </w:rPr>
        <w:t xml:space="preserve"> </w:t>
      </w:r>
      <w:r w:rsidRPr="00004017">
        <w:rPr>
          <w:rFonts w:ascii="Arial" w:hAnsi="Arial" w:cs="Arial"/>
          <w:color w:val="595959" w:themeColor="text1" w:themeTint="A6"/>
          <w:sz w:val="20"/>
          <w:szCs w:val="18"/>
        </w:rPr>
        <w:t>as possible</w:t>
      </w:r>
      <w:r w:rsidRPr="00004017">
        <w:rPr>
          <w:rFonts w:ascii="Arial" w:hAnsi="Arial" w:cs="Arial"/>
          <w:color w:val="595959" w:themeColor="text1" w:themeTint="A6"/>
          <w:spacing w:val="-2"/>
          <w:sz w:val="20"/>
          <w:szCs w:val="18"/>
        </w:rPr>
        <w:t xml:space="preserve"> </w:t>
      </w:r>
      <w:r w:rsidRPr="00004017">
        <w:rPr>
          <w:rFonts w:ascii="Arial" w:hAnsi="Arial" w:cs="Arial"/>
          <w:color w:val="595959" w:themeColor="text1" w:themeTint="A6"/>
          <w:sz w:val="20"/>
          <w:szCs w:val="18"/>
        </w:rPr>
        <w:t>after the</w:t>
      </w:r>
      <w:r w:rsidRPr="00004017">
        <w:rPr>
          <w:rFonts w:ascii="Arial" w:hAnsi="Arial" w:cs="Arial"/>
          <w:color w:val="595959" w:themeColor="text1" w:themeTint="A6"/>
          <w:spacing w:val="-2"/>
          <w:sz w:val="20"/>
          <w:szCs w:val="18"/>
        </w:rPr>
        <w:t xml:space="preserve"> </w:t>
      </w:r>
      <w:r w:rsidRPr="00004017">
        <w:rPr>
          <w:rFonts w:ascii="Arial" w:hAnsi="Arial" w:cs="Arial"/>
          <w:color w:val="595959" w:themeColor="text1" w:themeTint="A6"/>
          <w:sz w:val="20"/>
          <w:szCs w:val="18"/>
        </w:rPr>
        <w:t>opening</w:t>
      </w:r>
      <w:r w:rsidRPr="00004017">
        <w:rPr>
          <w:rFonts w:ascii="Arial" w:hAnsi="Arial" w:cs="Arial"/>
          <w:color w:val="595959" w:themeColor="text1" w:themeTint="A6"/>
          <w:spacing w:val="-2"/>
          <w:sz w:val="20"/>
          <w:szCs w:val="18"/>
        </w:rPr>
        <w:t xml:space="preserve"> </w:t>
      </w:r>
      <w:r w:rsidRPr="00004017">
        <w:rPr>
          <w:rFonts w:ascii="Arial" w:hAnsi="Arial" w:cs="Arial"/>
          <w:color w:val="595959" w:themeColor="text1" w:themeTint="A6"/>
          <w:sz w:val="20"/>
          <w:szCs w:val="18"/>
        </w:rPr>
        <w:t>is confirmed</w:t>
      </w:r>
      <w:r w:rsidRPr="00004017">
        <w:rPr>
          <w:rFonts w:ascii="Arial" w:hAnsi="Arial" w:cs="Arial"/>
          <w:color w:val="595959" w:themeColor="text1" w:themeTint="A6"/>
          <w:spacing w:val="-1"/>
          <w:sz w:val="20"/>
          <w:szCs w:val="18"/>
        </w:rPr>
        <w:t xml:space="preserve"> </w:t>
      </w:r>
      <w:r w:rsidRPr="00004017">
        <w:rPr>
          <w:rFonts w:ascii="Arial" w:hAnsi="Arial" w:cs="Arial"/>
          <w:color w:val="595959" w:themeColor="text1" w:themeTint="A6"/>
          <w:sz w:val="20"/>
          <w:szCs w:val="18"/>
        </w:rPr>
        <w:t>by the Department Chair. In most cases, this will be at least one term before the appointment is scheduled to begin.</w:t>
      </w:r>
    </w:p>
    <w:p w14:paraId="4D59D2AE" w14:textId="77777777" w:rsidR="00FD3AD6" w:rsidRDefault="00FD3AD6" w:rsidP="00004017">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18"/>
        </w:rPr>
      </w:pPr>
    </w:p>
    <w:p w14:paraId="09891777" w14:textId="60C3999D" w:rsidR="00D43248" w:rsidRDefault="00D43248" w:rsidP="00C22139">
      <w:pPr>
        <w:pStyle w:val="Default"/>
        <w:rPr>
          <w:rFonts w:ascii="Arial" w:hAnsi="Arial" w:cs="Arial"/>
          <w:color w:val="595959" w:themeColor="text1" w:themeTint="A6"/>
          <w:sz w:val="20"/>
          <w:szCs w:val="20"/>
        </w:rPr>
      </w:pPr>
      <w:r>
        <w:rPr>
          <w:rFonts w:ascii="Arial" w:hAnsi="Arial" w:cs="Arial"/>
          <w:color w:val="595959" w:themeColor="text1" w:themeTint="A6"/>
          <w:sz w:val="20"/>
          <w:szCs w:val="20"/>
        </w:rPr>
        <w:t>GA positions are classified as 25% (10 hours/week or work) or 50% (20 hours/week of work).</w:t>
      </w:r>
      <w:r w:rsidR="00FD3AD6">
        <w:rPr>
          <w:rFonts w:ascii="Arial" w:hAnsi="Arial" w:cs="Arial"/>
          <w:color w:val="595959" w:themeColor="text1" w:themeTint="A6"/>
          <w:sz w:val="20"/>
          <w:szCs w:val="20"/>
        </w:rPr>
        <w:t xml:space="preserve"> </w:t>
      </w:r>
      <w:r w:rsidR="00FD3AD6" w:rsidRPr="00FD3AD6">
        <w:rPr>
          <w:rFonts w:ascii="Arial" w:hAnsi="Arial" w:cs="Arial"/>
          <w:color w:val="595959" w:themeColor="text1" w:themeTint="A6"/>
          <w:sz w:val="20"/>
          <w:szCs w:val="20"/>
        </w:rPr>
        <w:t>Every GA appointment of at least 50</w:t>
      </w:r>
      <w:r w:rsidR="00FD3AD6">
        <w:rPr>
          <w:rFonts w:ascii="Arial" w:hAnsi="Arial" w:cs="Arial"/>
          <w:color w:val="595959" w:themeColor="text1" w:themeTint="A6"/>
          <w:sz w:val="20"/>
          <w:szCs w:val="20"/>
        </w:rPr>
        <w:t>%</w:t>
      </w:r>
      <w:r w:rsidR="00FD3AD6" w:rsidRPr="00FD3AD6">
        <w:rPr>
          <w:rFonts w:ascii="Arial" w:hAnsi="Arial" w:cs="Arial"/>
          <w:color w:val="595959" w:themeColor="text1" w:themeTint="A6"/>
          <w:sz w:val="20"/>
          <w:szCs w:val="20"/>
        </w:rPr>
        <w:t xml:space="preserve"> receives a full tuition and fee authorization covering all instructional and general fees, including nonresident fees, and the technology (learning) fee. This also applies to GAs having multiple appointments that cumulatively equal or exceed 50</w:t>
      </w:r>
      <w:r w:rsidR="00FD3AD6">
        <w:rPr>
          <w:rFonts w:ascii="Arial" w:hAnsi="Arial" w:cs="Arial"/>
          <w:color w:val="595959" w:themeColor="text1" w:themeTint="A6"/>
          <w:sz w:val="20"/>
          <w:szCs w:val="20"/>
        </w:rPr>
        <w:t>%</w:t>
      </w:r>
      <w:r w:rsidR="00FD3AD6" w:rsidRPr="00FD3AD6">
        <w:rPr>
          <w:rFonts w:ascii="Arial" w:hAnsi="Arial" w:cs="Arial"/>
          <w:color w:val="595959" w:themeColor="text1" w:themeTint="A6"/>
          <w:sz w:val="20"/>
          <w:szCs w:val="20"/>
        </w:rPr>
        <w:t>. GAs holding a 25 percent FTE will receive one-half of instructional and general fees, including nonresident fees and technology fee, but do not receive the 85 percent health insurance subsidy.</w:t>
      </w:r>
      <w:r w:rsidR="00C22139">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A 50% appointment for Autumn and Spring semesters </w:t>
      </w:r>
      <w:r w:rsidR="00C22139">
        <w:rPr>
          <w:rFonts w:ascii="Arial" w:hAnsi="Arial" w:cs="Arial"/>
          <w:color w:val="595959" w:themeColor="text1" w:themeTint="A6"/>
          <w:sz w:val="20"/>
          <w:szCs w:val="20"/>
        </w:rPr>
        <w:t xml:space="preserve">also </w:t>
      </w:r>
      <w:r>
        <w:rPr>
          <w:rFonts w:ascii="Arial" w:hAnsi="Arial" w:cs="Arial"/>
          <w:color w:val="595959" w:themeColor="text1" w:themeTint="A6"/>
          <w:sz w:val="20"/>
          <w:szCs w:val="20"/>
        </w:rPr>
        <w:t xml:space="preserve">provides a summer term tuition waiver. </w:t>
      </w:r>
    </w:p>
    <w:p w14:paraId="6B55F743" w14:textId="77777777" w:rsidR="00D43248" w:rsidRDefault="00D43248" w:rsidP="00D43248">
      <w:pPr>
        <w:widowControl w:val="0"/>
        <w:tabs>
          <w:tab w:val="left" w:pos="1160"/>
        </w:tabs>
        <w:autoSpaceDE w:val="0"/>
        <w:autoSpaceDN w:val="0"/>
        <w:spacing w:before="165" w:after="0" w:line="240" w:lineRule="auto"/>
        <w:jc w:val="both"/>
        <w:rPr>
          <w:rFonts w:ascii="Arial" w:hAnsi="Arial" w:cs="Arial"/>
          <w:color w:val="595959" w:themeColor="text1" w:themeTint="A6"/>
          <w:sz w:val="20"/>
          <w:szCs w:val="20"/>
        </w:rPr>
      </w:pPr>
      <w:r>
        <w:rPr>
          <w:rFonts w:ascii="Arial" w:hAnsi="Arial" w:cs="Arial"/>
          <w:color w:val="595959" w:themeColor="text1" w:themeTint="A6"/>
          <w:sz w:val="20"/>
          <w:szCs w:val="20"/>
        </w:rPr>
        <w:t>A typical GA in the Department of Speech and Hearing Science is assigned to a 9-month appointment covering Autumn and Spring semesters. S</w:t>
      </w:r>
      <w:r w:rsidRPr="00BE67CF">
        <w:rPr>
          <w:rFonts w:ascii="Arial" w:hAnsi="Arial" w:cs="Arial"/>
          <w:color w:val="595959" w:themeColor="text1" w:themeTint="A6"/>
          <w:sz w:val="20"/>
          <w:szCs w:val="20"/>
        </w:rPr>
        <w:t xml:space="preserve">tudents </w:t>
      </w:r>
      <w:r>
        <w:rPr>
          <w:rFonts w:ascii="Arial" w:hAnsi="Arial" w:cs="Arial"/>
          <w:color w:val="595959" w:themeColor="text1" w:themeTint="A6"/>
          <w:sz w:val="20"/>
          <w:szCs w:val="20"/>
        </w:rPr>
        <w:t xml:space="preserve">on a </w:t>
      </w:r>
      <w:r w:rsidRPr="00BE67CF">
        <w:rPr>
          <w:rFonts w:ascii="Arial" w:hAnsi="Arial" w:cs="Arial"/>
          <w:color w:val="595959" w:themeColor="text1" w:themeTint="A6"/>
          <w:sz w:val="20"/>
          <w:szCs w:val="20"/>
        </w:rPr>
        <w:t xml:space="preserve">9-month appointment from August 16-May 15 </w:t>
      </w:r>
      <w:r>
        <w:rPr>
          <w:rFonts w:ascii="Arial" w:hAnsi="Arial" w:cs="Arial"/>
          <w:color w:val="595959" w:themeColor="text1" w:themeTint="A6"/>
          <w:sz w:val="20"/>
          <w:szCs w:val="20"/>
        </w:rPr>
        <w:t xml:space="preserve">receive </w:t>
      </w:r>
      <w:r w:rsidRPr="00BE67CF">
        <w:rPr>
          <w:rFonts w:ascii="Arial" w:hAnsi="Arial" w:cs="Arial"/>
          <w:color w:val="595959" w:themeColor="text1" w:themeTint="A6"/>
          <w:sz w:val="20"/>
          <w:szCs w:val="20"/>
        </w:rPr>
        <w:t xml:space="preserve">the stipend paid in 9 equal installments. </w:t>
      </w:r>
      <w:r>
        <w:rPr>
          <w:rFonts w:ascii="Arial" w:hAnsi="Arial" w:cs="Arial"/>
          <w:color w:val="595959" w:themeColor="text1" w:themeTint="A6"/>
          <w:sz w:val="20"/>
          <w:szCs w:val="20"/>
        </w:rPr>
        <w:t>A s</w:t>
      </w:r>
      <w:r w:rsidRPr="00BE67CF">
        <w:rPr>
          <w:rFonts w:ascii="Arial" w:hAnsi="Arial" w:cs="Arial"/>
          <w:color w:val="595959" w:themeColor="text1" w:themeTint="A6"/>
          <w:sz w:val="20"/>
          <w:szCs w:val="20"/>
        </w:rPr>
        <w:t>tudent on a 12-month appointment will be appointed from</w:t>
      </w:r>
      <w:r w:rsidRPr="00BE67CF">
        <w:rPr>
          <w:rFonts w:ascii="Arial" w:hAnsi="Arial" w:cs="Arial"/>
          <w:color w:val="595959" w:themeColor="text1" w:themeTint="A6"/>
          <w:spacing w:val="-4"/>
          <w:sz w:val="20"/>
          <w:szCs w:val="20"/>
        </w:rPr>
        <w:t xml:space="preserve"> </w:t>
      </w:r>
      <w:r w:rsidRPr="00BE67CF">
        <w:rPr>
          <w:rFonts w:ascii="Arial" w:hAnsi="Arial" w:cs="Arial"/>
          <w:color w:val="595959" w:themeColor="text1" w:themeTint="A6"/>
          <w:sz w:val="20"/>
          <w:szCs w:val="20"/>
        </w:rPr>
        <w:t>August</w:t>
      </w:r>
      <w:r w:rsidRPr="00BE67CF">
        <w:rPr>
          <w:rFonts w:ascii="Arial" w:hAnsi="Arial" w:cs="Arial"/>
          <w:color w:val="595959" w:themeColor="text1" w:themeTint="A6"/>
          <w:spacing w:val="-1"/>
          <w:sz w:val="20"/>
          <w:szCs w:val="20"/>
        </w:rPr>
        <w:t xml:space="preserve"> </w:t>
      </w:r>
      <w:r w:rsidRPr="00BE67CF">
        <w:rPr>
          <w:rFonts w:ascii="Arial" w:hAnsi="Arial" w:cs="Arial"/>
          <w:color w:val="595959" w:themeColor="text1" w:themeTint="A6"/>
          <w:sz w:val="20"/>
          <w:szCs w:val="20"/>
        </w:rPr>
        <w:t>16-August</w:t>
      </w:r>
      <w:r w:rsidRPr="00BE67CF">
        <w:rPr>
          <w:rFonts w:ascii="Arial" w:hAnsi="Arial" w:cs="Arial"/>
          <w:color w:val="595959" w:themeColor="text1" w:themeTint="A6"/>
          <w:spacing w:val="-3"/>
          <w:sz w:val="20"/>
          <w:szCs w:val="20"/>
        </w:rPr>
        <w:t xml:space="preserve"> </w:t>
      </w:r>
      <w:r w:rsidRPr="00BE67CF">
        <w:rPr>
          <w:rFonts w:ascii="Arial" w:hAnsi="Arial" w:cs="Arial"/>
          <w:color w:val="595959" w:themeColor="text1" w:themeTint="A6"/>
          <w:sz w:val="20"/>
          <w:szCs w:val="20"/>
        </w:rPr>
        <w:t>15</w:t>
      </w:r>
      <w:r w:rsidRPr="00BE67CF">
        <w:rPr>
          <w:rFonts w:ascii="Arial" w:hAnsi="Arial" w:cs="Arial"/>
          <w:color w:val="595959" w:themeColor="text1" w:themeTint="A6"/>
          <w:spacing w:val="-2"/>
          <w:sz w:val="20"/>
          <w:szCs w:val="20"/>
        </w:rPr>
        <w:t xml:space="preserve"> </w:t>
      </w:r>
      <w:r w:rsidRPr="00BE67CF">
        <w:rPr>
          <w:rFonts w:ascii="Arial" w:hAnsi="Arial" w:cs="Arial"/>
          <w:color w:val="595959" w:themeColor="text1" w:themeTint="A6"/>
          <w:sz w:val="20"/>
          <w:szCs w:val="20"/>
        </w:rPr>
        <w:t>of</w:t>
      </w:r>
      <w:r w:rsidRPr="00BE67CF">
        <w:rPr>
          <w:rFonts w:ascii="Arial" w:hAnsi="Arial" w:cs="Arial"/>
          <w:color w:val="595959" w:themeColor="text1" w:themeTint="A6"/>
          <w:spacing w:val="-3"/>
          <w:sz w:val="20"/>
          <w:szCs w:val="20"/>
        </w:rPr>
        <w:t xml:space="preserve"> </w:t>
      </w:r>
      <w:r w:rsidRPr="00BE67CF">
        <w:rPr>
          <w:rFonts w:ascii="Arial" w:hAnsi="Arial" w:cs="Arial"/>
          <w:color w:val="595959" w:themeColor="text1" w:themeTint="A6"/>
          <w:sz w:val="20"/>
          <w:szCs w:val="20"/>
        </w:rPr>
        <w:t>the</w:t>
      </w:r>
      <w:r w:rsidRPr="00BE67CF">
        <w:rPr>
          <w:rFonts w:ascii="Arial" w:hAnsi="Arial" w:cs="Arial"/>
          <w:color w:val="595959" w:themeColor="text1" w:themeTint="A6"/>
          <w:spacing w:val="-4"/>
          <w:sz w:val="20"/>
          <w:szCs w:val="20"/>
        </w:rPr>
        <w:t xml:space="preserve"> </w:t>
      </w:r>
      <w:r w:rsidRPr="00BE67CF">
        <w:rPr>
          <w:rFonts w:ascii="Arial" w:hAnsi="Arial" w:cs="Arial"/>
          <w:color w:val="595959" w:themeColor="text1" w:themeTint="A6"/>
          <w:sz w:val="20"/>
          <w:szCs w:val="20"/>
        </w:rPr>
        <w:t>following</w:t>
      </w:r>
      <w:r w:rsidRPr="00BE67CF">
        <w:rPr>
          <w:rFonts w:ascii="Arial" w:hAnsi="Arial" w:cs="Arial"/>
          <w:color w:val="595959" w:themeColor="text1" w:themeTint="A6"/>
          <w:spacing w:val="-3"/>
          <w:sz w:val="20"/>
          <w:szCs w:val="20"/>
        </w:rPr>
        <w:t xml:space="preserve"> </w:t>
      </w:r>
      <w:r w:rsidRPr="00BE67CF">
        <w:rPr>
          <w:rFonts w:ascii="Arial" w:hAnsi="Arial" w:cs="Arial"/>
          <w:color w:val="595959" w:themeColor="text1" w:themeTint="A6"/>
          <w:sz w:val="20"/>
          <w:szCs w:val="20"/>
        </w:rPr>
        <w:t>year,</w:t>
      </w:r>
      <w:r w:rsidRPr="00BE67CF">
        <w:rPr>
          <w:rFonts w:ascii="Arial" w:hAnsi="Arial" w:cs="Arial"/>
          <w:color w:val="595959" w:themeColor="text1" w:themeTint="A6"/>
          <w:spacing w:val="-4"/>
          <w:sz w:val="20"/>
          <w:szCs w:val="20"/>
        </w:rPr>
        <w:t xml:space="preserve"> </w:t>
      </w:r>
      <w:r w:rsidRPr="00BE67CF">
        <w:rPr>
          <w:rFonts w:ascii="Arial" w:hAnsi="Arial" w:cs="Arial"/>
          <w:color w:val="595959" w:themeColor="text1" w:themeTint="A6"/>
          <w:sz w:val="20"/>
          <w:szCs w:val="20"/>
        </w:rPr>
        <w:t>with</w:t>
      </w:r>
      <w:r w:rsidRPr="00BE67CF">
        <w:rPr>
          <w:rFonts w:ascii="Arial" w:hAnsi="Arial" w:cs="Arial"/>
          <w:color w:val="595959" w:themeColor="text1" w:themeTint="A6"/>
          <w:spacing w:val="-2"/>
          <w:sz w:val="20"/>
          <w:szCs w:val="20"/>
        </w:rPr>
        <w:t xml:space="preserve"> </w:t>
      </w:r>
      <w:r w:rsidRPr="00BE67CF">
        <w:rPr>
          <w:rFonts w:ascii="Arial" w:hAnsi="Arial" w:cs="Arial"/>
          <w:color w:val="595959" w:themeColor="text1" w:themeTint="A6"/>
          <w:sz w:val="20"/>
          <w:szCs w:val="20"/>
        </w:rPr>
        <w:t>the</w:t>
      </w:r>
      <w:r w:rsidRPr="00BE67CF">
        <w:rPr>
          <w:rFonts w:ascii="Arial" w:hAnsi="Arial" w:cs="Arial"/>
          <w:color w:val="595959" w:themeColor="text1" w:themeTint="A6"/>
          <w:spacing w:val="-2"/>
          <w:sz w:val="20"/>
          <w:szCs w:val="20"/>
        </w:rPr>
        <w:t xml:space="preserve"> </w:t>
      </w:r>
      <w:r w:rsidRPr="00BE67CF">
        <w:rPr>
          <w:rFonts w:ascii="Arial" w:hAnsi="Arial" w:cs="Arial"/>
          <w:color w:val="595959" w:themeColor="text1" w:themeTint="A6"/>
          <w:sz w:val="20"/>
          <w:szCs w:val="20"/>
        </w:rPr>
        <w:t>stipend</w:t>
      </w:r>
      <w:r w:rsidRPr="00BE67CF">
        <w:rPr>
          <w:rFonts w:ascii="Arial" w:hAnsi="Arial" w:cs="Arial"/>
          <w:color w:val="595959" w:themeColor="text1" w:themeTint="A6"/>
          <w:spacing w:val="-2"/>
          <w:sz w:val="20"/>
          <w:szCs w:val="20"/>
        </w:rPr>
        <w:t xml:space="preserve"> </w:t>
      </w:r>
      <w:r w:rsidRPr="00BE67CF">
        <w:rPr>
          <w:rFonts w:ascii="Arial" w:hAnsi="Arial" w:cs="Arial"/>
          <w:color w:val="595959" w:themeColor="text1" w:themeTint="A6"/>
          <w:sz w:val="20"/>
          <w:szCs w:val="20"/>
        </w:rPr>
        <w:t>paid</w:t>
      </w:r>
      <w:r w:rsidRPr="00BE67CF">
        <w:rPr>
          <w:rFonts w:ascii="Arial" w:hAnsi="Arial" w:cs="Arial"/>
          <w:color w:val="595959" w:themeColor="text1" w:themeTint="A6"/>
          <w:spacing w:val="-2"/>
          <w:sz w:val="20"/>
          <w:szCs w:val="20"/>
        </w:rPr>
        <w:t xml:space="preserve"> </w:t>
      </w:r>
      <w:r w:rsidRPr="00BE67CF">
        <w:rPr>
          <w:rFonts w:ascii="Arial" w:hAnsi="Arial" w:cs="Arial"/>
          <w:color w:val="595959" w:themeColor="text1" w:themeTint="A6"/>
          <w:sz w:val="20"/>
          <w:szCs w:val="20"/>
        </w:rPr>
        <w:t>in</w:t>
      </w:r>
      <w:r w:rsidRPr="00BE67CF">
        <w:rPr>
          <w:rFonts w:ascii="Arial" w:hAnsi="Arial" w:cs="Arial"/>
          <w:color w:val="595959" w:themeColor="text1" w:themeTint="A6"/>
          <w:spacing w:val="-3"/>
          <w:sz w:val="20"/>
          <w:szCs w:val="20"/>
        </w:rPr>
        <w:t xml:space="preserve"> </w:t>
      </w:r>
      <w:r w:rsidRPr="00BE67CF">
        <w:rPr>
          <w:rFonts w:ascii="Arial" w:hAnsi="Arial" w:cs="Arial"/>
          <w:color w:val="595959" w:themeColor="text1" w:themeTint="A6"/>
          <w:sz w:val="20"/>
          <w:szCs w:val="20"/>
        </w:rPr>
        <w:t>12</w:t>
      </w:r>
      <w:r w:rsidRPr="00BE67CF">
        <w:rPr>
          <w:rFonts w:ascii="Arial" w:hAnsi="Arial" w:cs="Arial"/>
          <w:color w:val="595959" w:themeColor="text1" w:themeTint="A6"/>
          <w:spacing w:val="-2"/>
          <w:sz w:val="20"/>
          <w:szCs w:val="20"/>
        </w:rPr>
        <w:t xml:space="preserve"> </w:t>
      </w:r>
      <w:r w:rsidRPr="00BE67CF">
        <w:rPr>
          <w:rFonts w:ascii="Arial" w:hAnsi="Arial" w:cs="Arial"/>
          <w:color w:val="595959" w:themeColor="text1" w:themeTint="A6"/>
          <w:sz w:val="20"/>
          <w:szCs w:val="20"/>
        </w:rPr>
        <w:t>equal</w:t>
      </w:r>
      <w:r w:rsidRPr="00BE67CF">
        <w:rPr>
          <w:rFonts w:ascii="Arial" w:hAnsi="Arial" w:cs="Arial"/>
          <w:color w:val="595959" w:themeColor="text1" w:themeTint="A6"/>
          <w:spacing w:val="-4"/>
          <w:sz w:val="20"/>
          <w:szCs w:val="20"/>
        </w:rPr>
        <w:t xml:space="preserve"> </w:t>
      </w:r>
      <w:r w:rsidRPr="00BE67CF">
        <w:rPr>
          <w:rFonts w:ascii="Arial" w:hAnsi="Arial" w:cs="Arial"/>
          <w:color w:val="595959" w:themeColor="text1" w:themeTint="A6"/>
          <w:sz w:val="20"/>
          <w:szCs w:val="20"/>
        </w:rPr>
        <w:t xml:space="preserve">installments. </w:t>
      </w:r>
      <w:r>
        <w:rPr>
          <w:rFonts w:ascii="Arial" w:hAnsi="Arial" w:cs="Arial"/>
          <w:color w:val="595959" w:themeColor="text1" w:themeTint="A6"/>
          <w:sz w:val="20"/>
          <w:szCs w:val="20"/>
        </w:rPr>
        <w:t>Periods of appointment will be explicit in any letter of offer.</w:t>
      </w:r>
    </w:p>
    <w:p w14:paraId="06767592" w14:textId="77777777" w:rsidR="00D43248" w:rsidRDefault="00D43248" w:rsidP="00004017">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18"/>
        </w:rPr>
      </w:pPr>
    </w:p>
    <w:p w14:paraId="10B5E19B" w14:textId="4B9BB013" w:rsidR="00F45853" w:rsidRDefault="00F45853" w:rsidP="00004017">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sidRPr="007C211E">
        <w:rPr>
          <w:rFonts w:ascii="Arial Black" w:hAnsi="Arial Black" w:cs="Arial"/>
          <w:b/>
          <w:bCs/>
          <w:caps/>
          <w:color w:val="595959" w:themeColor="text1" w:themeTint="A6"/>
          <w:sz w:val="20"/>
          <w:szCs w:val="20"/>
        </w:rPr>
        <w:t>Summer GA Appointments</w:t>
      </w:r>
      <w:r w:rsidRPr="00F45853">
        <w:rPr>
          <w:rFonts w:ascii="Arial" w:hAnsi="Arial" w:cs="Arial"/>
          <w:b/>
          <w:bCs/>
          <w:color w:val="595959" w:themeColor="text1" w:themeTint="A6"/>
          <w:sz w:val="20"/>
          <w:szCs w:val="20"/>
        </w:rPr>
        <w:t>.</w:t>
      </w:r>
      <w:r w:rsidRPr="00F45853">
        <w:rPr>
          <w:rFonts w:ascii="Arial" w:hAnsi="Arial" w:cs="Arial"/>
          <w:color w:val="595959" w:themeColor="text1" w:themeTint="A6"/>
          <w:sz w:val="20"/>
          <w:szCs w:val="20"/>
        </w:rPr>
        <w:t xml:space="preserve"> Normally, the number of GA appointments made during summer sessions is reduced.</w:t>
      </w:r>
      <w:r w:rsidRPr="00F45853">
        <w:rPr>
          <w:rFonts w:ascii="Arial" w:hAnsi="Arial" w:cs="Arial"/>
          <w:color w:val="595959" w:themeColor="text1" w:themeTint="A6"/>
          <w:spacing w:val="-3"/>
          <w:sz w:val="20"/>
          <w:szCs w:val="20"/>
        </w:rPr>
        <w:t xml:space="preserve"> </w:t>
      </w:r>
      <w:r w:rsidRPr="00F45853">
        <w:rPr>
          <w:rFonts w:ascii="Arial" w:hAnsi="Arial" w:cs="Arial"/>
          <w:color w:val="595959" w:themeColor="text1" w:themeTint="A6"/>
          <w:sz w:val="20"/>
          <w:szCs w:val="20"/>
        </w:rPr>
        <w:t>Some</w:t>
      </w:r>
      <w:r w:rsidRPr="00F45853">
        <w:rPr>
          <w:rFonts w:ascii="Arial" w:hAnsi="Arial" w:cs="Arial"/>
          <w:color w:val="595959" w:themeColor="text1" w:themeTint="A6"/>
          <w:spacing w:val="-2"/>
          <w:sz w:val="20"/>
          <w:szCs w:val="20"/>
        </w:rPr>
        <w:t xml:space="preserve"> </w:t>
      </w:r>
      <w:r w:rsidRPr="00F45853">
        <w:rPr>
          <w:rFonts w:ascii="Arial" w:hAnsi="Arial" w:cs="Arial"/>
          <w:color w:val="595959" w:themeColor="text1" w:themeTint="A6"/>
          <w:sz w:val="20"/>
          <w:szCs w:val="20"/>
        </w:rPr>
        <w:t>are</w:t>
      </w:r>
      <w:r w:rsidRPr="00F45853">
        <w:rPr>
          <w:rFonts w:ascii="Arial" w:hAnsi="Arial" w:cs="Arial"/>
          <w:color w:val="595959" w:themeColor="text1" w:themeTint="A6"/>
          <w:spacing w:val="-4"/>
          <w:sz w:val="20"/>
          <w:szCs w:val="20"/>
        </w:rPr>
        <w:t xml:space="preserve"> </w:t>
      </w:r>
      <w:r w:rsidRPr="00F45853">
        <w:rPr>
          <w:rFonts w:ascii="Arial" w:hAnsi="Arial" w:cs="Arial"/>
          <w:color w:val="595959" w:themeColor="text1" w:themeTint="A6"/>
          <w:sz w:val="20"/>
          <w:szCs w:val="20"/>
        </w:rPr>
        <w:t>made</w:t>
      </w:r>
      <w:r w:rsidRPr="00F45853">
        <w:rPr>
          <w:rFonts w:ascii="Arial" w:hAnsi="Arial" w:cs="Arial"/>
          <w:color w:val="595959" w:themeColor="text1" w:themeTint="A6"/>
          <w:spacing w:val="-4"/>
          <w:sz w:val="20"/>
          <w:szCs w:val="20"/>
        </w:rPr>
        <w:t xml:space="preserve"> </w:t>
      </w:r>
      <w:r w:rsidRPr="00F45853">
        <w:rPr>
          <w:rFonts w:ascii="Arial" w:hAnsi="Arial" w:cs="Arial"/>
          <w:color w:val="595959" w:themeColor="text1" w:themeTint="A6"/>
          <w:sz w:val="20"/>
          <w:szCs w:val="20"/>
        </w:rPr>
        <w:t>from</w:t>
      </w:r>
      <w:r w:rsidRPr="00F45853">
        <w:rPr>
          <w:rFonts w:ascii="Arial" w:hAnsi="Arial" w:cs="Arial"/>
          <w:color w:val="595959" w:themeColor="text1" w:themeTint="A6"/>
          <w:spacing w:val="-5"/>
          <w:sz w:val="20"/>
          <w:szCs w:val="20"/>
        </w:rPr>
        <w:t xml:space="preserve"> </w:t>
      </w:r>
      <w:r w:rsidRPr="00F45853">
        <w:rPr>
          <w:rFonts w:ascii="Arial" w:hAnsi="Arial" w:cs="Arial"/>
          <w:color w:val="595959" w:themeColor="text1" w:themeTint="A6"/>
          <w:sz w:val="20"/>
          <w:szCs w:val="20"/>
        </w:rPr>
        <w:t>individual</w:t>
      </w:r>
      <w:r w:rsidRPr="00F45853">
        <w:rPr>
          <w:rFonts w:ascii="Arial" w:hAnsi="Arial" w:cs="Arial"/>
          <w:color w:val="595959" w:themeColor="text1" w:themeTint="A6"/>
          <w:spacing w:val="-2"/>
          <w:sz w:val="20"/>
          <w:szCs w:val="20"/>
        </w:rPr>
        <w:t xml:space="preserve"> </w:t>
      </w:r>
      <w:r w:rsidRPr="00F45853">
        <w:rPr>
          <w:rFonts w:ascii="Arial" w:hAnsi="Arial" w:cs="Arial"/>
          <w:color w:val="595959" w:themeColor="text1" w:themeTint="A6"/>
          <w:sz w:val="20"/>
          <w:szCs w:val="20"/>
        </w:rPr>
        <w:t>research</w:t>
      </w:r>
      <w:r w:rsidRPr="00F45853">
        <w:rPr>
          <w:rFonts w:ascii="Arial" w:hAnsi="Arial" w:cs="Arial"/>
          <w:color w:val="595959" w:themeColor="text1" w:themeTint="A6"/>
          <w:spacing w:val="-4"/>
          <w:sz w:val="20"/>
          <w:szCs w:val="20"/>
        </w:rPr>
        <w:t xml:space="preserve"> </w:t>
      </w:r>
      <w:r w:rsidRPr="00F45853">
        <w:rPr>
          <w:rFonts w:ascii="Arial" w:hAnsi="Arial" w:cs="Arial"/>
          <w:color w:val="595959" w:themeColor="text1" w:themeTint="A6"/>
          <w:sz w:val="20"/>
          <w:szCs w:val="20"/>
        </w:rPr>
        <w:t>grant</w:t>
      </w:r>
      <w:r w:rsidRPr="00F45853">
        <w:rPr>
          <w:rFonts w:ascii="Arial" w:hAnsi="Arial" w:cs="Arial"/>
          <w:color w:val="595959" w:themeColor="text1" w:themeTint="A6"/>
          <w:spacing w:val="-1"/>
          <w:sz w:val="20"/>
          <w:szCs w:val="20"/>
        </w:rPr>
        <w:t xml:space="preserve"> </w:t>
      </w:r>
      <w:r w:rsidRPr="00F45853">
        <w:rPr>
          <w:rFonts w:ascii="Arial" w:hAnsi="Arial" w:cs="Arial"/>
          <w:color w:val="595959" w:themeColor="text1" w:themeTint="A6"/>
          <w:sz w:val="20"/>
          <w:szCs w:val="20"/>
        </w:rPr>
        <w:t>funding</w:t>
      </w:r>
      <w:r w:rsidRPr="00F45853">
        <w:rPr>
          <w:rFonts w:ascii="Arial" w:hAnsi="Arial" w:cs="Arial"/>
          <w:color w:val="595959" w:themeColor="text1" w:themeTint="A6"/>
          <w:spacing w:val="-5"/>
          <w:sz w:val="20"/>
          <w:szCs w:val="20"/>
        </w:rPr>
        <w:t xml:space="preserve"> </w:t>
      </w:r>
      <w:r w:rsidRPr="00F45853">
        <w:rPr>
          <w:rFonts w:ascii="Arial" w:hAnsi="Arial" w:cs="Arial"/>
          <w:color w:val="595959" w:themeColor="text1" w:themeTint="A6"/>
          <w:sz w:val="20"/>
          <w:szCs w:val="20"/>
        </w:rPr>
        <w:t>and</w:t>
      </w:r>
      <w:r w:rsidRPr="00F45853">
        <w:rPr>
          <w:rFonts w:ascii="Arial" w:hAnsi="Arial" w:cs="Arial"/>
          <w:color w:val="595959" w:themeColor="text1" w:themeTint="A6"/>
          <w:spacing w:val="-1"/>
          <w:sz w:val="20"/>
          <w:szCs w:val="20"/>
        </w:rPr>
        <w:t xml:space="preserve"> </w:t>
      </w:r>
      <w:r w:rsidRPr="00F45853">
        <w:rPr>
          <w:rFonts w:ascii="Arial" w:hAnsi="Arial" w:cs="Arial"/>
          <w:color w:val="595959" w:themeColor="text1" w:themeTint="A6"/>
          <w:sz w:val="20"/>
          <w:szCs w:val="20"/>
        </w:rPr>
        <w:t>some</w:t>
      </w:r>
      <w:r w:rsidRPr="00F45853">
        <w:rPr>
          <w:rFonts w:ascii="Arial" w:hAnsi="Arial" w:cs="Arial"/>
          <w:color w:val="595959" w:themeColor="text1" w:themeTint="A6"/>
          <w:spacing w:val="-7"/>
          <w:sz w:val="20"/>
          <w:szCs w:val="20"/>
        </w:rPr>
        <w:t xml:space="preserve"> </w:t>
      </w:r>
      <w:r w:rsidRPr="00F45853">
        <w:rPr>
          <w:rFonts w:ascii="Arial" w:hAnsi="Arial" w:cs="Arial"/>
          <w:color w:val="595959" w:themeColor="text1" w:themeTint="A6"/>
          <w:sz w:val="20"/>
          <w:szCs w:val="20"/>
        </w:rPr>
        <w:t>from outside administrative sources. The likelihood of summer appointment will be made clear to any GA upon request.</w:t>
      </w:r>
    </w:p>
    <w:p w14:paraId="2EBEA1B2" w14:textId="624DE681" w:rsidR="004912F1" w:rsidRDefault="004912F1" w:rsidP="00004017">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0B78767A" w14:textId="77777777" w:rsidR="004912F1" w:rsidRDefault="004912F1" w:rsidP="004912F1">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r>
        <w:rPr>
          <w:rFonts w:ascii="Arial Black" w:hAnsi="Arial Black" w:cs="Arial"/>
          <w:color w:val="595959" w:themeColor="text1" w:themeTint="A6"/>
          <w:sz w:val="20"/>
          <w:szCs w:val="20"/>
        </w:rPr>
        <w:t xml:space="preserve">GA STIPEND LEVEL. </w:t>
      </w:r>
      <w:r>
        <w:rPr>
          <w:rFonts w:ascii="Arial" w:hAnsi="Arial" w:cs="Arial"/>
          <w:color w:val="595959" w:themeColor="text1" w:themeTint="A6"/>
          <w:sz w:val="20"/>
          <w:szCs w:val="20"/>
        </w:rPr>
        <w:t xml:space="preserve">Stipend levels for GAs in the Department of Speech and Hearing Science are based on the stipend level set by the Graduate School. </w:t>
      </w:r>
    </w:p>
    <w:p w14:paraId="72DA0342" w14:textId="30BBF230" w:rsidR="00F45853" w:rsidRDefault="00F45853" w:rsidP="00004017">
      <w:pPr>
        <w:widowControl w:val="0"/>
        <w:tabs>
          <w:tab w:val="left" w:pos="1160"/>
        </w:tabs>
        <w:autoSpaceDE w:val="0"/>
        <w:autoSpaceDN w:val="0"/>
        <w:spacing w:before="165" w:after="0" w:line="240" w:lineRule="auto"/>
        <w:contextualSpacing/>
        <w:jc w:val="both"/>
        <w:rPr>
          <w:rFonts w:ascii="Arial" w:hAnsi="Arial" w:cs="Arial"/>
          <w:color w:val="595959" w:themeColor="text1" w:themeTint="A6"/>
          <w:sz w:val="20"/>
          <w:szCs w:val="20"/>
        </w:rPr>
      </w:pPr>
    </w:p>
    <w:p w14:paraId="205DF254" w14:textId="77777777" w:rsidR="00F45853" w:rsidRDefault="00F45853" w:rsidP="00F45853">
      <w:pPr>
        <w:jc w:val="both"/>
        <w:rPr>
          <w:rFonts w:ascii="Arial" w:hAnsi="Arial" w:cs="Arial"/>
          <w:color w:val="595959" w:themeColor="text1" w:themeTint="A6"/>
          <w:sz w:val="20"/>
          <w:szCs w:val="20"/>
        </w:rPr>
      </w:pPr>
      <w:r w:rsidRPr="007C211E">
        <w:rPr>
          <w:rFonts w:ascii="Arial Black" w:hAnsi="Arial Black" w:cs="Arial"/>
          <w:b/>
          <w:bCs/>
          <w:caps/>
          <w:color w:val="595959" w:themeColor="text1" w:themeTint="A6"/>
          <w:sz w:val="20"/>
          <w:szCs w:val="20"/>
        </w:rPr>
        <w:t>GA Duties and Responsibilities</w:t>
      </w:r>
      <w:r w:rsidRPr="00F45853">
        <w:rPr>
          <w:rFonts w:ascii="Arial" w:hAnsi="Arial" w:cs="Arial"/>
          <w:b/>
          <w:bCs/>
          <w:color w:val="595959" w:themeColor="text1" w:themeTint="A6"/>
          <w:sz w:val="20"/>
          <w:szCs w:val="20"/>
        </w:rPr>
        <w:t>.</w:t>
      </w:r>
      <w:r>
        <w:rPr>
          <w:rFonts w:ascii="Arial" w:hAnsi="Arial" w:cs="Arial"/>
          <w:color w:val="595959" w:themeColor="text1" w:themeTint="A6"/>
          <w:sz w:val="20"/>
          <w:szCs w:val="20"/>
        </w:rPr>
        <w:t xml:space="preserve"> </w:t>
      </w:r>
    </w:p>
    <w:p w14:paraId="052754E2" w14:textId="77777777" w:rsidR="00A20EC1" w:rsidRPr="00A20EC1" w:rsidRDefault="00F45853" w:rsidP="00CE64A4">
      <w:pPr>
        <w:pStyle w:val="ListParagraph"/>
        <w:numPr>
          <w:ilvl w:val="0"/>
          <w:numId w:val="29"/>
        </w:numPr>
        <w:jc w:val="both"/>
        <w:rPr>
          <w:sz w:val="24"/>
        </w:rPr>
      </w:pPr>
      <w:r w:rsidRPr="00A20EC1">
        <w:rPr>
          <w:rFonts w:ascii="Arial" w:hAnsi="Arial" w:cs="Arial"/>
          <w:b/>
          <w:bCs/>
          <w:color w:val="595959" w:themeColor="text1" w:themeTint="A6"/>
          <w:sz w:val="20"/>
          <w:szCs w:val="18"/>
        </w:rPr>
        <w:t>Graduate Teaching Associates (GTAs)</w:t>
      </w:r>
      <w:r w:rsidRPr="00A20EC1">
        <w:rPr>
          <w:rFonts w:ascii="Arial" w:hAnsi="Arial" w:cs="Arial"/>
          <w:color w:val="595959" w:themeColor="text1" w:themeTint="A6"/>
          <w:sz w:val="20"/>
          <w:szCs w:val="18"/>
        </w:rPr>
        <w:t xml:space="preserve"> may be assigned to one or more of the following tasks: (1) assisting a faculty member in teaching an introductory course; (2) assuming full teaching responsibility in an introductory (undergraduate)</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course</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(under</w:t>
      </w:r>
      <w:r w:rsidRPr="00A20EC1">
        <w:rPr>
          <w:rFonts w:ascii="Arial" w:hAnsi="Arial" w:cs="Arial"/>
          <w:color w:val="595959" w:themeColor="text1" w:themeTint="A6"/>
          <w:spacing w:val="-6"/>
          <w:sz w:val="20"/>
          <w:szCs w:val="18"/>
        </w:rPr>
        <w:t xml:space="preserve"> </w:t>
      </w:r>
      <w:r w:rsidRPr="00A20EC1">
        <w:rPr>
          <w:rFonts w:ascii="Arial" w:hAnsi="Arial" w:cs="Arial"/>
          <w:color w:val="595959" w:themeColor="text1" w:themeTint="A6"/>
          <w:sz w:val="20"/>
          <w:szCs w:val="18"/>
        </w:rPr>
        <w:t>the</w:t>
      </w:r>
      <w:r w:rsidRPr="00A20EC1">
        <w:rPr>
          <w:rFonts w:ascii="Arial" w:hAnsi="Arial" w:cs="Arial"/>
          <w:color w:val="595959" w:themeColor="text1" w:themeTint="A6"/>
          <w:spacing w:val="-5"/>
          <w:sz w:val="20"/>
          <w:szCs w:val="18"/>
        </w:rPr>
        <w:t xml:space="preserve"> </w:t>
      </w:r>
      <w:r w:rsidRPr="00A20EC1">
        <w:rPr>
          <w:rFonts w:ascii="Arial" w:hAnsi="Arial" w:cs="Arial"/>
          <w:color w:val="595959" w:themeColor="text1" w:themeTint="A6"/>
          <w:sz w:val="20"/>
          <w:szCs w:val="18"/>
        </w:rPr>
        <w:t>direction</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of</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a</w:t>
      </w:r>
      <w:r w:rsidRPr="00A20EC1">
        <w:rPr>
          <w:rFonts w:ascii="Arial" w:hAnsi="Arial" w:cs="Arial"/>
          <w:color w:val="595959" w:themeColor="text1" w:themeTint="A6"/>
          <w:spacing w:val="-6"/>
          <w:sz w:val="20"/>
          <w:szCs w:val="18"/>
        </w:rPr>
        <w:t xml:space="preserve"> </w:t>
      </w:r>
      <w:r w:rsidRPr="00A20EC1">
        <w:rPr>
          <w:rFonts w:ascii="Arial" w:hAnsi="Arial" w:cs="Arial"/>
          <w:color w:val="595959" w:themeColor="text1" w:themeTint="A6"/>
          <w:sz w:val="20"/>
          <w:szCs w:val="18"/>
        </w:rPr>
        <w:t>faculty</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mentor);</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(3)</w:t>
      </w:r>
      <w:r w:rsidRPr="00A20EC1">
        <w:rPr>
          <w:rFonts w:ascii="Arial" w:hAnsi="Arial" w:cs="Arial"/>
          <w:color w:val="595959" w:themeColor="text1" w:themeTint="A6"/>
          <w:spacing w:val="-4"/>
          <w:sz w:val="20"/>
          <w:szCs w:val="18"/>
        </w:rPr>
        <w:t xml:space="preserve"> aid administrative personnel in completion of their duties; </w:t>
      </w:r>
      <w:r w:rsidRPr="00A20EC1">
        <w:rPr>
          <w:rFonts w:ascii="Arial" w:hAnsi="Arial" w:cs="Arial"/>
          <w:color w:val="595959" w:themeColor="text1" w:themeTint="A6"/>
          <w:sz w:val="20"/>
          <w:szCs w:val="18"/>
        </w:rPr>
        <w:t>or (4) some combination of the above.</w:t>
      </w:r>
    </w:p>
    <w:p w14:paraId="282D6146" w14:textId="77777777" w:rsidR="00A20EC1" w:rsidRDefault="00A20EC1" w:rsidP="00A20EC1">
      <w:pPr>
        <w:pStyle w:val="ListParagraph"/>
        <w:jc w:val="both"/>
        <w:rPr>
          <w:rFonts w:ascii="Arial" w:hAnsi="Arial" w:cs="Arial"/>
          <w:b/>
          <w:bCs/>
          <w:color w:val="595959" w:themeColor="text1" w:themeTint="A6"/>
          <w:sz w:val="20"/>
          <w:szCs w:val="18"/>
        </w:rPr>
      </w:pPr>
    </w:p>
    <w:p w14:paraId="6E054EE6" w14:textId="50F027A2" w:rsidR="00A20EC1" w:rsidRPr="00A20EC1" w:rsidRDefault="00F45853" w:rsidP="00A20EC1">
      <w:pPr>
        <w:pStyle w:val="ListParagraph"/>
        <w:jc w:val="both"/>
        <w:rPr>
          <w:sz w:val="24"/>
        </w:rPr>
      </w:pPr>
      <w:r w:rsidRPr="00A20EC1">
        <w:rPr>
          <w:rFonts w:ascii="Arial" w:hAnsi="Arial" w:cs="Arial"/>
          <w:color w:val="595959" w:themeColor="text1" w:themeTint="A6"/>
          <w:sz w:val="20"/>
          <w:szCs w:val="18"/>
        </w:rPr>
        <w:t xml:space="preserve">To assure high quality, teaching associates </w:t>
      </w:r>
      <w:r w:rsidR="00A20EC1" w:rsidRPr="00A20EC1">
        <w:rPr>
          <w:rFonts w:ascii="Arial" w:hAnsi="Arial" w:cs="Arial"/>
          <w:color w:val="595959" w:themeColor="text1" w:themeTint="A6"/>
          <w:sz w:val="20"/>
          <w:szCs w:val="18"/>
        </w:rPr>
        <w:t xml:space="preserve">are expected to </w:t>
      </w:r>
      <w:r w:rsidRPr="00A20EC1">
        <w:rPr>
          <w:rFonts w:ascii="Arial" w:hAnsi="Arial" w:cs="Arial"/>
          <w:color w:val="595959" w:themeColor="text1" w:themeTint="A6"/>
          <w:sz w:val="20"/>
          <w:szCs w:val="18"/>
        </w:rPr>
        <w:t>attend the GTA workshop offered by the Graduate School the week immediately prior to the beginning of the Autumn Semester. In addition, if the teaching associate has major responsibility for an undergraduate course, a syllabus must be provided on the first day of the term. Minimally, it should include the information suggested in the</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teaching</w:t>
      </w:r>
      <w:r w:rsidRPr="00A20EC1">
        <w:rPr>
          <w:rFonts w:ascii="Arial" w:hAnsi="Arial" w:cs="Arial"/>
          <w:color w:val="595959" w:themeColor="text1" w:themeTint="A6"/>
          <w:spacing w:val="-5"/>
          <w:sz w:val="20"/>
          <w:szCs w:val="18"/>
        </w:rPr>
        <w:t xml:space="preserve"> </w:t>
      </w:r>
      <w:r w:rsidRPr="00A20EC1">
        <w:rPr>
          <w:rFonts w:ascii="Arial" w:hAnsi="Arial" w:cs="Arial"/>
          <w:color w:val="595959" w:themeColor="text1" w:themeTint="A6"/>
          <w:sz w:val="20"/>
          <w:szCs w:val="18"/>
        </w:rPr>
        <w:t>workshop.</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In</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addition,</w:t>
      </w:r>
      <w:r w:rsidRPr="00A20EC1">
        <w:rPr>
          <w:rFonts w:ascii="Arial" w:hAnsi="Arial" w:cs="Arial"/>
          <w:color w:val="595959" w:themeColor="text1" w:themeTint="A6"/>
          <w:spacing w:val="-5"/>
          <w:sz w:val="20"/>
          <w:szCs w:val="18"/>
        </w:rPr>
        <w:t xml:space="preserve"> </w:t>
      </w:r>
      <w:r w:rsidRPr="00A20EC1">
        <w:rPr>
          <w:rFonts w:ascii="Arial" w:hAnsi="Arial" w:cs="Arial"/>
          <w:color w:val="595959" w:themeColor="text1" w:themeTint="A6"/>
          <w:sz w:val="20"/>
          <w:szCs w:val="18"/>
        </w:rPr>
        <w:t>the</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examination</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policy</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to</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be</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followed</w:t>
      </w:r>
      <w:r w:rsidRPr="00A20EC1">
        <w:rPr>
          <w:rFonts w:ascii="Arial" w:hAnsi="Arial" w:cs="Arial"/>
          <w:color w:val="595959" w:themeColor="text1" w:themeTint="A6"/>
          <w:spacing w:val="-6"/>
          <w:sz w:val="20"/>
          <w:szCs w:val="18"/>
        </w:rPr>
        <w:t xml:space="preserve"> </w:t>
      </w:r>
      <w:r w:rsidRPr="00A20EC1">
        <w:rPr>
          <w:rFonts w:ascii="Arial" w:hAnsi="Arial" w:cs="Arial"/>
          <w:color w:val="595959" w:themeColor="text1" w:themeTint="A6"/>
          <w:sz w:val="20"/>
          <w:szCs w:val="18"/>
        </w:rPr>
        <w:t>by</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the instructor must be made clear to the students. GTAs are encouraged to consult with a</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faculty mentor prior to and</w:t>
      </w:r>
      <w:r w:rsidRPr="00A20EC1">
        <w:rPr>
          <w:rFonts w:ascii="Arial" w:hAnsi="Arial" w:cs="Arial"/>
          <w:color w:val="595959" w:themeColor="text1" w:themeTint="A6"/>
          <w:spacing w:val="-1"/>
          <w:sz w:val="20"/>
          <w:szCs w:val="18"/>
        </w:rPr>
        <w:t xml:space="preserve"> </w:t>
      </w:r>
      <w:proofErr w:type="gramStart"/>
      <w:r w:rsidRPr="00A20EC1">
        <w:rPr>
          <w:rFonts w:ascii="Arial" w:hAnsi="Arial" w:cs="Arial"/>
          <w:color w:val="595959" w:themeColor="text1" w:themeTint="A6"/>
          <w:sz w:val="20"/>
          <w:szCs w:val="18"/>
        </w:rPr>
        <w:t>during</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the</w:t>
      </w:r>
      <w:r w:rsidRPr="00A20EC1">
        <w:rPr>
          <w:rFonts w:ascii="Arial" w:hAnsi="Arial" w:cs="Arial"/>
          <w:color w:val="595959" w:themeColor="text1" w:themeTint="A6"/>
          <w:spacing w:val="-1"/>
          <w:sz w:val="20"/>
          <w:szCs w:val="18"/>
        </w:rPr>
        <w:t xml:space="preserve"> </w:t>
      </w:r>
      <w:r w:rsidRPr="00A20EC1">
        <w:rPr>
          <w:rFonts w:ascii="Arial" w:hAnsi="Arial" w:cs="Arial"/>
          <w:color w:val="595959" w:themeColor="text1" w:themeTint="A6"/>
          <w:sz w:val="20"/>
          <w:szCs w:val="18"/>
        </w:rPr>
        <w:t>course of</w:t>
      </w:r>
      <w:proofErr w:type="gramEnd"/>
      <w:r w:rsidRPr="00A20EC1">
        <w:rPr>
          <w:rFonts w:ascii="Arial" w:hAnsi="Arial" w:cs="Arial"/>
          <w:color w:val="595959" w:themeColor="text1" w:themeTint="A6"/>
          <w:spacing w:val="-1"/>
          <w:sz w:val="20"/>
          <w:szCs w:val="18"/>
        </w:rPr>
        <w:t xml:space="preserve"> </w:t>
      </w:r>
      <w:r w:rsidRPr="00A20EC1">
        <w:rPr>
          <w:rFonts w:ascii="Arial" w:hAnsi="Arial" w:cs="Arial"/>
          <w:color w:val="595959" w:themeColor="text1" w:themeTint="A6"/>
          <w:sz w:val="20"/>
          <w:szCs w:val="18"/>
        </w:rPr>
        <w:t>the</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teaching assignment.</w:t>
      </w:r>
    </w:p>
    <w:p w14:paraId="4F8CC85B" w14:textId="77777777" w:rsidR="00A20EC1" w:rsidRDefault="00A20EC1" w:rsidP="00A20EC1">
      <w:pPr>
        <w:pStyle w:val="ListParagraph"/>
        <w:jc w:val="both"/>
        <w:rPr>
          <w:sz w:val="24"/>
        </w:rPr>
      </w:pPr>
    </w:p>
    <w:p w14:paraId="5A23CEC5" w14:textId="19C2BC03" w:rsidR="00A20EC1" w:rsidRDefault="00F45853" w:rsidP="00CE64A4">
      <w:pPr>
        <w:pStyle w:val="ListParagraph"/>
        <w:numPr>
          <w:ilvl w:val="0"/>
          <w:numId w:val="29"/>
        </w:numPr>
        <w:jc w:val="both"/>
        <w:rPr>
          <w:rFonts w:ascii="Arial" w:hAnsi="Arial" w:cs="Arial"/>
          <w:color w:val="595959" w:themeColor="text1" w:themeTint="A6"/>
          <w:sz w:val="20"/>
          <w:szCs w:val="18"/>
        </w:rPr>
      </w:pPr>
      <w:r w:rsidRPr="00A20EC1">
        <w:rPr>
          <w:rFonts w:ascii="Arial" w:hAnsi="Arial" w:cs="Arial"/>
          <w:b/>
          <w:bCs/>
          <w:color w:val="595959" w:themeColor="text1" w:themeTint="A6"/>
          <w:sz w:val="20"/>
          <w:szCs w:val="18"/>
        </w:rPr>
        <w:lastRenderedPageBreak/>
        <w:t>Graduate Research Associates (GRAs)</w:t>
      </w:r>
      <w:r w:rsidRPr="00A20EC1">
        <w:rPr>
          <w:rFonts w:ascii="Arial" w:hAnsi="Arial" w:cs="Arial"/>
          <w:color w:val="595959" w:themeColor="text1" w:themeTint="A6"/>
          <w:sz w:val="20"/>
          <w:szCs w:val="18"/>
        </w:rPr>
        <w:t xml:space="preserve"> are expected to aid a faculty member in the</w:t>
      </w:r>
      <w:r w:rsidRPr="00A20EC1">
        <w:rPr>
          <w:rFonts w:ascii="Arial" w:hAnsi="Arial" w:cs="Arial"/>
          <w:color w:val="595959" w:themeColor="text1" w:themeTint="A6"/>
          <w:spacing w:val="-5"/>
          <w:sz w:val="20"/>
          <w:szCs w:val="18"/>
        </w:rPr>
        <w:t xml:space="preserve"> </w:t>
      </w:r>
      <w:r w:rsidRPr="00A20EC1">
        <w:rPr>
          <w:rFonts w:ascii="Arial" w:hAnsi="Arial" w:cs="Arial"/>
          <w:color w:val="595959" w:themeColor="text1" w:themeTint="A6"/>
          <w:sz w:val="20"/>
          <w:szCs w:val="18"/>
        </w:rPr>
        <w:t>completion</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of</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research.</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In</w:t>
      </w:r>
      <w:r w:rsidRPr="00A20EC1">
        <w:rPr>
          <w:rFonts w:ascii="Arial" w:hAnsi="Arial" w:cs="Arial"/>
          <w:color w:val="595959" w:themeColor="text1" w:themeTint="A6"/>
          <w:spacing w:val="-2"/>
          <w:sz w:val="20"/>
          <w:szCs w:val="18"/>
        </w:rPr>
        <w:t xml:space="preserve"> </w:t>
      </w:r>
      <w:r w:rsidRPr="00A20EC1">
        <w:rPr>
          <w:rFonts w:ascii="Arial" w:hAnsi="Arial" w:cs="Arial"/>
          <w:color w:val="595959" w:themeColor="text1" w:themeTint="A6"/>
          <w:sz w:val="20"/>
          <w:szCs w:val="18"/>
        </w:rPr>
        <w:t>this</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role,</w:t>
      </w:r>
      <w:r w:rsidRPr="00A20EC1">
        <w:rPr>
          <w:rFonts w:ascii="Arial" w:hAnsi="Arial" w:cs="Arial"/>
          <w:color w:val="595959" w:themeColor="text1" w:themeTint="A6"/>
          <w:spacing w:val="-6"/>
          <w:sz w:val="20"/>
          <w:szCs w:val="18"/>
        </w:rPr>
        <w:t xml:space="preserve"> </w:t>
      </w:r>
      <w:r w:rsidRPr="00A20EC1">
        <w:rPr>
          <w:rFonts w:ascii="Arial" w:hAnsi="Arial" w:cs="Arial"/>
          <w:color w:val="595959" w:themeColor="text1" w:themeTint="A6"/>
          <w:sz w:val="20"/>
          <w:szCs w:val="18"/>
        </w:rPr>
        <w:t>duties</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may</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range</w:t>
      </w:r>
      <w:r w:rsidRPr="00A20EC1">
        <w:rPr>
          <w:rFonts w:ascii="Arial" w:hAnsi="Arial" w:cs="Arial"/>
          <w:color w:val="595959" w:themeColor="text1" w:themeTint="A6"/>
          <w:spacing w:val="-5"/>
          <w:sz w:val="20"/>
          <w:szCs w:val="18"/>
        </w:rPr>
        <w:t xml:space="preserve"> </w:t>
      </w:r>
      <w:r w:rsidRPr="00A20EC1">
        <w:rPr>
          <w:rFonts w:ascii="Arial" w:hAnsi="Arial" w:cs="Arial"/>
          <w:color w:val="595959" w:themeColor="text1" w:themeTint="A6"/>
          <w:sz w:val="20"/>
          <w:szCs w:val="18"/>
        </w:rPr>
        <w:t>from</w:t>
      </w:r>
      <w:r w:rsidRPr="00A20EC1">
        <w:rPr>
          <w:rFonts w:ascii="Arial" w:hAnsi="Arial" w:cs="Arial"/>
          <w:color w:val="595959" w:themeColor="text1" w:themeTint="A6"/>
          <w:spacing w:val="-6"/>
          <w:sz w:val="20"/>
          <w:szCs w:val="18"/>
        </w:rPr>
        <w:t xml:space="preserve"> </w:t>
      </w:r>
      <w:r w:rsidRPr="00A20EC1">
        <w:rPr>
          <w:rFonts w:ascii="Arial" w:hAnsi="Arial" w:cs="Arial"/>
          <w:color w:val="595959" w:themeColor="text1" w:themeTint="A6"/>
          <w:sz w:val="20"/>
          <w:szCs w:val="18"/>
        </w:rPr>
        <w:t>library/literature searches to running experimental subjects to coding or analyzing experimental data. Normally, the GRA will not be considered as a co-author on such studies</w:t>
      </w:r>
      <w:r w:rsidR="0046337D">
        <w:rPr>
          <w:rFonts w:ascii="Arial" w:hAnsi="Arial" w:cs="Arial"/>
          <w:color w:val="595959" w:themeColor="text1" w:themeTint="A6"/>
          <w:sz w:val="20"/>
          <w:szCs w:val="18"/>
        </w:rPr>
        <w:t>, should the work be published at some point during or after the GRA period</w:t>
      </w:r>
      <w:r w:rsidRPr="00A20EC1">
        <w:rPr>
          <w:rFonts w:ascii="Arial" w:hAnsi="Arial" w:cs="Arial"/>
          <w:color w:val="595959" w:themeColor="text1" w:themeTint="A6"/>
          <w:sz w:val="20"/>
          <w:szCs w:val="18"/>
        </w:rPr>
        <w:t>. However, it is recommended that faculty members and GRAs agree to authorship arrangements prior to the start of such associateships. Often, such agreements are in writing and are signed by all parties concerned.</w:t>
      </w:r>
    </w:p>
    <w:p w14:paraId="2BFB7AE0" w14:textId="77777777" w:rsidR="00A20EC1" w:rsidRPr="00A20EC1" w:rsidRDefault="00A20EC1" w:rsidP="00A20EC1">
      <w:pPr>
        <w:pStyle w:val="ListParagraph"/>
        <w:jc w:val="both"/>
        <w:rPr>
          <w:rFonts w:ascii="Arial" w:hAnsi="Arial" w:cs="Arial"/>
          <w:color w:val="595959" w:themeColor="text1" w:themeTint="A6"/>
          <w:sz w:val="20"/>
          <w:szCs w:val="18"/>
        </w:rPr>
      </w:pPr>
    </w:p>
    <w:p w14:paraId="3E6A8024" w14:textId="15E0E9AD" w:rsidR="00F45853" w:rsidRPr="00A20EC1" w:rsidRDefault="00F45853" w:rsidP="00CE64A4">
      <w:pPr>
        <w:pStyle w:val="ListParagraph"/>
        <w:numPr>
          <w:ilvl w:val="0"/>
          <w:numId w:val="29"/>
        </w:numPr>
        <w:jc w:val="both"/>
        <w:rPr>
          <w:rFonts w:ascii="Arial" w:hAnsi="Arial" w:cs="Arial"/>
          <w:color w:val="595959" w:themeColor="text1" w:themeTint="A6"/>
          <w:sz w:val="16"/>
          <w:szCs w:val="14"/>
        </w:rPr>
      </w:pPr>
      <w:r w:rsidRPr="00A20EC1">
        <w:rPr>
          <w:rFonts w:ascii="Arial" w:hAnsi="Arial" w:cs="Arial"/>
          <w:b/>
          <w:bCs/>
          <w:color w:val="595959" w:themeColor="text1" w:themeTint="A6"/>
          <w:sz w:val="20"/>
          <w:szCs w:val="18"/>
        </w:rPr>
        <w:t>Federally</w:t>
      </w:r>
      <w:r w:rsidRPr="00A20EC1">
        <w:rPr>
          <w:rFonts w:ascii="Arial" w:hAnsi="Arial" w:cs="Arial"/>
          <w:b/>
          <w:bCs/>
          <w:color w:val="595959" w:themeColor="text1" w:themeTint="A6"/>
          <w:spacing w:val="-6"/>
          <w:sz w:val="20"/>
          <w:szCs w:val="18"/>
        </w:rPr>
        <w:t xml:space="preserve"> </w:t>
      </w:r>
      <w:r w:rsidRPr="00A20EC1">
        <w:rPr>
          <w:rFonts w:ascii="Arial" w:hAnsi="Arial" w:cs="Arial"/>
          <w:b/>
          <w:bCs/>
          <w:color w:val="595959" w:themeColor="text1" w:themeTint="A6"/>
          <w:sz w:val="20"/>
          <w:szCs w:val="18"/>
        </w:rPr>
        <w:t>funded</w:t>
      </w:r>
      <w:r w:rsidRPr="00A20EC1">
        <w:rPr>
          <w:rFonts w:ascii="Arial" w:hAnsi="Arial" w:cs="Arial"/>
          <w:b/>
          <w:bCs/>
          <w:color w:val="595959" w:themeColor="text1" w:themeTint="A6"/>
          <w:spacing w:val="-4"/>
          <w:sz w:val="20"/>
          <w:szCs w:val="18"/>
        </w:rPr>
        <w:t xml:space="preserve"> </w:t>
      </w:r>
      <w:r w:rsidRPr="00A20EC1">
        <w:rPr>
          <w:rFonts w:ascii="Arial" w:hAnsi="Arial" w:cs="Arial"/>
          <w:b/>
          <w:bCs/>
          <w:color w:val="595959" w:themeColor="text1" w:themeTint="A6"/>
          <w:sz w:val="20"/>
          <w:szCs w:val="18"/>
        </w:rPr>
        <w:t>trainees</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(e.g.,</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students</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funded</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through</w:t>
      </w:r>
      <w:r w:rsidRPr="00A20EC1">
        <w:rPr>
          <w:rFonts w:ascii="Arial" w:hAnsi="Arial" w:cs="Arial"/>
          <w:color w:val="595959" w:themeColor="text1" w:themeTint="A6"/>
          <w:spacing w:val="-4"/>
          <w:sz w:val="20"/>
          <w:szCs w:val="18"/>
        </w:rPr>
        <w:t xml:space="preserve"> </w:t>
      </w:r>
      <w:r w:rsidRPr="00A20EC1">
        <w:rPr>
          <w:rFonts w:ascii="Arial" w:hAnsi="Arial" w:cs="Arial"/>
          <w:color w:val="595959" w:themeColor="text1" w:themeTint="A6"/>
          <w:sz w:val="20"/>
          <w:szCs w:val="18"/>
        </w:rPr>
        <w:t>NIH</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training</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grants)</w:t>
      </w:r>
      <w:r w:rsidRPr="00A20EC1">
        <w:rPr>
          <w:rFonts w:ascii="Arial" w:hAnsi="Arial" w:cs="Arial"/>
          <w:color w:val="595959" w:themeColor="text1" w:themeTint="A6"/>
          <w:spacing w:val="-3"/>
          <w:sz w:val="20"/>
          <w:szCs w:val="18"/>
        </w:rPr>
        <w:t xml:space="preserve"> </w:t>
      </w:r>
      <w:r w:rsidRPr="00A20EC1">
        <w:rPr>
          <w:rFonts w:ascii="Arial" w:hAnsi="Arial" w:cs="Arial"/>
          <w:color w:val="595959" w:themeColor="text1" w:themeTint="A6"/>
          <w:sz w:val="20"/>
          <w:szCs w:val="18"/>
        </w:rPr>
        <w:t>are expected to meet the requirements outlined in the grant application and those outlined by the funding agency.</w:t>
      </w:r>
    </w:p>
    <w:p w14:paraId="6CC324AA" w14:textId="1B50AF08" w:rsidR="007C211E" w:rsidRDefault="007C211E" w:rsidP="00A20EC1">
      <w:pPr>
        <w:contextualSpacing/>
        <w:jc w:val="both"/>
        <w:rPr>
          <w:rFonts w:ascii="Arial" w:hAnsi="Arial" w:cs="Arial"/>
          <w:color w:val="C00000"/>
          <w:sz w:val="24"/>
        </w:rPr>
      </w:pPr>
      <w:r>
        <w:rPr>
          <w:rFonts w:ascii="Arial Black" w:hAnsi="Arial Black" w:cs="Arial"/>
          <w:b/>
          <w:bCs/>
          <w:caps/>
          <w:color w:val="595959" w:themeColor="text1" w:themeTint="A6"/>
          <w:sz w:val="24"/>
        </w:rPr>
        <w:t>evaluation of ga performance</w:t>
      </w:r>
    </w:p>
    <w:p w14:paraId="124E3FA9" w14:textId="77777777" w:rsidR="00F35AAA" w:rsidRDefault="002B2603" w:rsidP="00864D8C">
      <w:pPr>
        <w:contextualSpacing/>
        <w:jc w:val="both"/>
        <w:rPr>
          <w:rFonts w:ascii="Arial" w:hAnsi="Arial" w:cs="Arial"/>
          <w:color w:val="595959" w:themeColor="text1" w:themeTint="A6"/>
          <w:sz w:val="20"/>
          <w:szCs w:val="18"/>
        </w:rPr>
      </w:pPr>
      <w:r>
        <w:rPr>
          <w:rFonts w:ascii="Arial" w:hAnsi="Arial" w:cs="Arial"/>
          <w:caps/>
          <w:color w:val="595959" w:themeColor="text1" w:themeTint="A6"/>
          <w:sz w:val="20"/>
          <w:szCs w:val="18"/>
        </w:rPr>
        <w:t>T</w:t>
      </w:r>
      <w:r>
        <w:rPr>
          <w:rFonts w:ascii="Arial" w:hAnsi="Arial" w:cs="Arial"/>
          <w:color w:val="595959" w:themeColor="text1" w:themeTint="A6"/>
          <w:sz w:val="20"/>
          <w:szCs w:val="18"/>
        </w:rPr>
        <w:t>he Department of Speech and Hearing Science requires that every course instructor use the University’s Student Evaluation of Instruction</w:t>
      </w:r>
      <w:r w:rsidR="00EC71E3">
        <w:rPr>
          <w:rFonts w:ascii="Arial" w:hAnsi="Arial" w:cs="Arial"/>
          <w:color w:val="595959" w:themeColor="text1" w:themeTint="A6"/>
          <w:sz w:val="20"/>
          <w:szCs w:val="18"/>
        </w:rPr>
        <w:t xml:space="preserve"> (SEI) </w:t>
      </w:r>
      <w:proofErr w:type="gramStart"/>
      <w:r w:rsidR="00EC71E3">
        <w:rPr>
          <w:rFonts w:ascii="Arial" w:hAnsi="Arial" w:cs="Arial"/>
          <w:color w:val="595959" w:themeColor="text1" w:themeTint="A6"/>
          <w:sz w:val="20"/>
          <w:szCs w:val="18"/>
        </w:rPr>
        <w:t>in order to</w:t>
      </w:r>
      <w:proofErr w:type="gramEnd"/>
      <w:r w:rsidR="00EC71E3">
        <w:rPr>
          <w:rFonts w:ascii="Arial" w:hAnsi="Arial" w:cs="Arial"/>
          <w:color w:val="595959" w:themeColor="text1" w:themeTint="A6"/>
          <w:sz w:val="20"/>
          <w:szCs w:val="18"/>
        </w:rPr>
        <w:t xml:space="preserve"> obtain feedback from students concerning their teaching performance. These SEIs </w:t>
      </w:r>
      <w:r w:rsidR="000D2B56">
        <w:rPr>
          <w:rFonts w:ascii="Arial" w:hAnsi="Arial" w:cs="Arial"/>
          <w:color w:val="595959" w:themeColor="text1" w:themeTint="A6"/>
          <w:sz w:val="20"/>
          <w:szCs w:val="18"/>
        </w:rPr>
        <w:t xml:space="preserve">will be used to evaluate the teaching abilities of the student GTA along with any recommendations that might be available from the faculty supervisor. A copy of the SEI summary must be given to the Department Chair whenever the data are tabulated and available. </w:t>
      </w:r>
    </w:p>
    <w:p w14:paraId="438CADE6" w14:textId="77777777" w:rsidR="00F35AAA" w:rsidRDefault="00F35AAA" w:rsidP="00864D8C">
      <w:pPr>
        <w:contextualSpacing/>
        <w:jc w:val="both"/>
        <w:rPr>
          <w:rFonts w:ascii="Arial" w:hAnsi="Arial" w:cs="Arial"/>
          <w:color w:val="595959" w:themeColor="text1" w:themeTint="A6"/>
          <w:sz w:val="20"/>
          <w:szCs w:val="18"/>
        </w:rPr>
      </w:pPr>
    </w:p>
    <w:p w14:paraId="6786ED9C" w14:textId="75E26BA7" w:rsidR="00F35AAA" w:rsidRDefault="00864D8C" w:rsidP="00864D8C">
      <w:pPr>
        <w:contextualSpacing/>
        <w:jc w:val="both"/>
        <w:rPr>
          <w:rFonts w:ascii="Arial" w:hAnsi="Arial" w:cs="Arial"/>
          <w:color w:val="595959" w:themeColor="text1" w:themeTint="A6"/>
          <w:sz w:val="20"/>
          <w:szCs w:val="18"/>
        </w:rPr>
      </w:pPr>
      <w:r w:rsidRPr="00864D8C">
        <w:rPr>
          <w:rFonts w:ascii="Arial" w:hAnsi="Arial" w:cs="Arial"/>
          <w:color w:val="595959" w:themeColor="text1" w:themeTint="A6"/>
          <w:sz w:val="20"/>
          <w:szCs w:val="18"/>
        </w:rPr>
        <w:t>For GAs who are assisting a professor with a course</w:t>
      </w:r>
      <w:r w:rsidR="00CD76CD">
        <w:rPr>
          <w:rFonts w:ascii="Arial" w:hAnsi="Arial" w:cs="Arial"/>
          <w:color w:val="595959" w:themeColor="text1" w:themeTint="A6"/>
          <w:sz w:val="20"/>
          <w:szCs w:val="18"/>
        </w:rPr>
        <w:t xml:space="preserve"> and/or with their research</w:t>
      </w:r>
      <w:r w:rsidRPr="00864D8C">
        <w:rPr>
          <w:rFonts w:ascii="Arial" w:hAnsi="Arial" w:cs="Arial"/>
          <w:color w:val="595959" w:themeColor="text1" w:themeTint="A6"/>
          <w:sz w:val="20"/>
          <w:szCs w:val="18"/>
        </w:rPr>
        <w:t xml:space="preserve">, the instructor will be required to </w:t>
      </w:r>
      <w:r w:rsidR="00F35AAA">
        <w:rPr>
          <w:rFonts w:ascii="Arial" w:hAnsi="Arial" w:cs="Arial"/>
          <w:color w:val="595959" w:themeColor="text1" w:themeTint="A6"/>
          <w:sz w:val="20"/>
          <w:szCs w:val="18"/>
        </w:rPr>
        <w:t>submit</w:t>
      </w:r>
      <w:r w:rsidR="00AF55D1">
        <w:rPr>
          <w:rFonts w:ascii="Arial" w:hAnsi="Arial" w:cs="Arial"/>
          <w:color w:val="595959" w:themeColor="text1" w:themeTint="A6"/>
          <w:sz w:val="20"/>
          <w:szCs w:val="18"/>
        </w:rPr>
        <w:t xml:space="preserve"> a brief evaluation </w:t>
      </w:r>
      <w:r w:rsidR="00353DE3">
        <w:rPr>
          <w:rFonts w:ascii="Arial" w:hAnsi="Arial" w:cs="Arial"/>
          <w:color w:val="595959" w:themeColor="text1" w:themeTint="A6"/>
          <w:sz w:val="20"/>
          <w:szCs w:val="18"/>
        </w:rPr>
        <w:t>(</w:t>
      </w:r>
      <w:r w:rsidR="00EB5220">
        <w:rPr>
          <w:rFonts w:ascii="Arial" w:hAnsi="Arial" w:cs="Arial"/>
          <w:color w:val="595959" w:themeColor="text1" w:themeTint="A6"/>
          <w:sz w:val="20"/>
          <w:szCs w:val="18"/>
        </w:rPr>
        <w:t xml:space="preserve">GA </w:t>
      </w:r>
      <w:r w:rsidR="00CD76CD">
        <w:rPr>
          <w:rFonts w:ascii="Arial" w:hAnsi="Arial" w:cs="Arial"/>
          <w:color w:val="595959" w:themeColor="text1" w:themeTint="A6"/>
          <w:sz w:val="20"/>
          <w:szCs w:val="18"/>
        </w:rPr>
        <w:t>Evaluation</w:t>
      </w:r>
      <w:r w:rsidR="00EB5220">
        <w:rPr>
          <w:rFonts w:ascii="Arial" w:hAnsi="Arial" w:cs="Arial"/>
          <w:color w:val="595959" w:themeColor="text1" w:themeTint="A6"/>
          <w:sz w:val="20"/>
          <w:szCs w:val="18"/>
        </w:rPr>
        <w:t xml:space="preserve"> form) </w:t>
      </w:r>
      <w:r w:rsidR="00AF55D1">
        <w:rPr>
          <w:rFonts w:ascii="Arial" w:hAnsi="Arial" w:cs="Arial"/>
          <w:color w:val="595959" w:themeColor="text1" w:themeTint="A6"/>
          <w:sz w:val="20"/>
          <w:szCs w:val="18"/>
        </w:rPr>
        <w:t xml:space="preserve">of the student’s performance at the end of the term </w:t>
      </w:r>
      <w:r w:rsidRPr="00864D8C">
        <w:rPr>
          <w:rFonts w:ascii="Arial" w:hAnsi="Arial" w:cs="Arial"/>
          <w:color w:val="595959" w:themeColor="text1" w:themeTint="A6"/>
          <w:sz w:val="20"/>
          <w:szCs w:val="18"/>
        </w:rPr>
        <w:t xml:space="preserve">to the </w:t>
      </w:r>
      <w:r w:rsidR="00974382">
        <w:rPr>
          <w:rFonts w:ascii="Arial" w:hAnsi="Arial" w:cs="Arial"/>
          <w:color w:val="595959" w:themeColor="text1" w:themeTint="A6"/>
          <w:sz w:val="20"/>
          <w:szCs w:val="18"/>
        </w:rPr>
        <w:t xml:space="preserve">Graduate Studies </w:t>
      </w:r>
      <w:r w:rsidRPr="00864D8C">
        <w:rPr>
          <w:rFonts w:ascii="Arial" w:hAnsi="Arial" w:cs="Arial"/>
          <w:color w:val="595959" w:themeColor="text1" w:themeTint="A6"/>
          <w:sz w:val="20"/>
          <w:szCs w:val="18"/>
        </w:rPr>
        <w:t>Chair.</w:t>
      </w:r>
      <w:r w:rsidRPr="00864D8C">
        <w:rPr>
          <w:rFonts w:ascii="Arial" w:hAnsi="Arial" w:cs="Arial"/>
          <w:color w:val="595959" w:themeColor="text1" w:themeTint="A6"/>
          <w:spacing w:val="-3"/>
          <w:sz w:val="20"/>
          <w:szCs w:val="18"/>
        </w:rPr>
        <w:t xml:space="preserve"> </w:t>
      </w:r>
      <w:r w:rsidR="0086667C">
        <w:rPr>
          <w:rFonts w:ascii="Arial" w:hAnsi="Arial" w:cs="Arial"/>
          <w:color w:val="595959" w:themeColor="text1" w:themeTint="A6"/>
          <w:spacing w:val="-3"/>
          <w:sz w:val="20"/>
          <w:szCs w:val="18"/>
        </w:rPr>
        <w:t>A copy of the evaluation will be placed in the student</w:t>
      </w:r>
      <w:r w:rsidR="00946A43">
        <w:rPr>
          <w:rFonts w:ascii="Arial" w:hAnsi="Arial" w:cs="Arial"/>
          <w:color w:val="595959" w:themeColor="text1" w:themeTint="A6"/>
          <w:spacing w:val="-3"/>
          <w:sz w:val="20"/>
          <w:szCs w:val="18"/>
        </w:rPr>
        <w:t>’s</w:t>
      </w:r>
      <w:r w:rsidR="0086667C">
        <w:rPr>
          <w:rFonts w:ascii="Arial" w:hAnsi="Arial" w:cs="Arial"/>
          <w:color w:val="595959" w:themeColor="text1" w:themeTint="A6"/>
          <w:spacing w:val="-3"/>
          <w:sz w:val="20"/>
          <w:szCs w:val="18"/>
        </w:rPr>
        <w:t xml:space="preserve"> academic folder. </w:t>
      </w:r>
      <w:r w:rsidRPr="00864D8C">
        <w:rPr>
          <w:rFonts w:ascii="Arial" w:hAnsi="Arial" w:cs="Arial"/>
          <w:color w:val="595959" w:themeColor="text1" w:themeTint="A6"/>
          <w:sz w:val="20"/>
          <w:szCs w:val="18"/>
        </w:rPr>
        <w:t>The</w:t>
      </w:r>
      <w:r w:rsidRPr="00864D8C">
        <w:rPr>
          <w:rFonts w:ascii="Arial" w:hAnsi="Arial" w:cs="Arial"/>
          <w:color w:val="595959" w:themeColor="text1" w:themeTint="A6"/>
          <w:spacing w:val="-2"/>
          <w:sz w:val="20"/>
          <w:szCs w:val="18"/>
        </w:rPr>
        <w:t xml:space="preserve"> </w:t>
      </w:r>
      <w:r w:rsidRPr="00864D8C">
        <w:rPr>
          <w:rFonts w:ascii="Arial" w:hAnsi="Arial" w:cs="Arial"/>
          <w:color w:val="595959" w:themeColor="text1" w:themeTint="A6"/>
          <w:sz w:val="20"/>
          <w:szCs w:val="18"/>
        </w:rPr>
        <w:t>content</w:t>
      </w:r>
      <w:r w:rsidRPr="00864D8C">
        <w:rPr>
          <w:rFonts w:ascii="Arial" w:hAnsi="Arial" w:cs="Arial"/>
          <w:color w:val="595959" w:themeColor="text1" w:themeTint="A6"/>
          <w:spacing w:val="-4"/>
          <w:sz w:val="20"/>
          <w:szCs w:val="18"/>
        </w:rPr>
        <w:t xml:space="preserve"> </w:t>
      </w:r>
      <w:r w:rsidRPr="00864D8C">
        <w:rPr>
          <w:rFonts w:ascii="Arial" w:hAnsi="Arial" w:cs="Arial"/>
          <w:color w:val="595959" w:themeColor="text1" w:themeTint="A6"/>
          <w:sz w:val="20"/>
          <w:szCs w:val="18"/>
        </w:rPr>
        <w:t>of</w:t>
      </w:r>
      <w:r w:rsidRPr="00864D8C">
        <w:rPr>
          <w:rFonts w:ascii="Arial" w:hAnsi="Arial" w:cs="Arial"/>
          <w:color w:val="595959" w:themeColor="text1" w:themeTint="A6"/>
          <w:spacing w:val="-4"/>
          <w:sz w:val="20"/>
          <w:szCs w:val="18"/>
        </w:rPr>
        <w:t xml:space="preserve"> </w:t>
      </w:r>
      <w:r w:rsidRPr="00864D8C">
        <w:rPr>
          <w:rFonts w:ascii="Arial" w:hAnsi="Arial" w:cs="Arial"/>
          <w:color w:val="595959" w:themeColor="text1" w:themeTint="A6"/>
          <w:sz w:val="20"/>
          <w:szCs w:val="18"/>
        </w:rPr>
        <w:t>the</w:t>
      </w:r>
      <w:r w:rsidRPr="00864D8C">
        <w:rPr>
          <w:rFonts w:ascii="Arial" w:hAnsi="Arial" w:cs="Arial"/>
          <w:color w:val="595959" w:themeColor="text1" w:themeTint="A6"/>
          <w:spacing w:val="-5"/>
          <w:sz w:val="20"/>
          <w:szCs w:val="18"/>
        </w:rPr>
        <w:t xml:space="preserve"> </w:t>
      </w:r>
      <w:r w:rsidRPr="00864D8C">
        <w:rPr>
          <w:rFonts w:ascii="Arial" w:hAnsi="Arial" w:cs="Arial"/>
          <w:color w:val="595959" w:themeColor="text1" w:themeTint="A6"/>
          <w:sz w:val="20"/>
          <w:szCs w:val="18"/>
        </w:rPr>
        <w:t xml:space="preserve">evaluation will be shared with the GA. Recommendations for improvement should be included. </w:t>
      </w:r>
    </w:p>
    <w:p w14:paraId="11C8AF03" w14:textId="77777777" w:rsidR="00F35AAA" w:rsidRDefault="00F35AAA" w:rsidP="00864D8C">
      <w:pPr>
        <w:contextualSpacing/>
        <w:jc w:val="both"/>
        <w:rPr>
          <w:rFonts w:ascii="Arial" w:hAnsi="Arial" w:cs="Arial"/>
          <w:color w:val="595959" w:themeColor="text1" w:themeTint="A6"/>
          <w:sz w:val="20"/>
          <w:szCs w:val="18"/>
        </w:rPr>
      </w:pPr>
    </w:p>
    <w:p w14:paraId="5E2B6C71" w14:textId="5940CEB4" w:rsidR="00864D8C" w:rsidRDefault="00864D8C" w:rsidP="00864D8C">
      <w:pPr>
        <w:contextualSpacing/>
        <w:jc w:val="both"/>
        <w:rPr>
          <w:rFonts w:ascii="Arial" w:hAnsi="Arial" w:cs="Arial"/>
          <w:color w:val="595959" w:themeColor="text1" w:themeTint="A6"/>
          <w:sz w:val="20"/>
          <w:szCs w:val="18"/>
        </w:rPr>
      </w:pPr>
      <w:r w:rsidRPr="00864D8C">
        <w:rPr>
          <w:rFonts w:ascii="Arial" w:hAnsi="Arial" w:cs="Arial"/>
          <w:color w:val="595959" w:themeColor="text1" w:themeTint="A6"/>
          <w:sz w:val="20"/>
          <w:szCs w:val="18"/>
        </w:rPr>
        <w:t>GAs</w:t>
      </w:r>
      <w:r w:rsidRPr="00864D8C">
        <w:rPr>
          <w:rFonts w:ascii="Arial" w:hAnsi="Arial" w:cs="Arial"/>
          <w:color w:val="595959" w:themeColor="text1" w:themeTint="A6"/>
          <w:spacing w:val="-4"/>
          <w:sz w:val="20"/>
          <w:szCs w:val="18"/>
        </w:rPr>
        <w:t xml:space="preserve"> </w:t>
      </w:r>
      <w:r w:rsidRPr="00864D8C">
        <w:rPr>
          <w:rFonts w:ascii="Arial" w:hAnsi="Arial" w:cs="Arial"/>
          <w:color w:val="595959" w:themeColor="text1" w:themeTint="A6"/>
          <w:sz w:val="20"/>
          <w:szCs w:val="18"/>
        </w:rPr>
        <w:t>who</w:t>
      </w:r>
      <w:r w:rsidRPr="00864D8C">
        <w:rPr>
          <w:rFonts w:ascii="Arial" w:hAnsi="Arial" w:cs="Arial"/>
          <w:color w:val="595959" w:themeColor="text1" w:themeTint="A6"/>
          <w:spacing w:val="-3"/>
          <w:sz w:val="20"/>
          <w:szCs w:val="18"/>
        </w:rPr>
        <w:t xml:space="preserve"> </w:t>
      </w:r>
      <w:proofErr w:type="gramStart"/>
      <w:r w:rsidRPr="00864D8C">
        <w:rPr>
          <w:rFonts w:ascii="Arial" w:hAnsi="Arial" w:cs="Arial"/>
          <w:color w:val="595959" w:themeColor="text1" w:themeTint="A6"/>
          <w:sz w:val="20"/>
          <w:szCs w:val="18"/>
        </w:rPr>
        <w:t>receive</w:t>
      </w:r>
      <w:proofErr w:type="gramEnd"/>
      <w:r w:rsidRPr="00864D8C">
        <w:rPr>
          <w:rFonts w:ascii="Arial" w:hAnsi="Arial" w:cs="Arial"/>
          <w:color w:val="595959" w:themeColor="text1" w:themeTint="A6"/>
          <w:spacing w:val="-3"/>
          <w:sz w:val="20"/>
          <w:szCs w:val="18"/>
        </w:rPr>
        <w:t xml:space="preserve"> </w:t>
      </w:r>
      <w:r w:rsidRPr="00864D8C">
        <w:rPr>
          <w:rFonts w:ascii="Arial" w:hAnsi="Arial" w:cs="Arial"/>
          <w:color w:val="595959" w:themeColor="text1" w:themeTint="A6"/>
          <w:sz w:val="20"/>
          <w:szCs w:val="18"/>
        </w:rPr>
        <w:t>negative</w:t>
      </w:r>
      <w:r w:rsidRPr="00864D8C">
        <w:rPr>
          <w:rFonts w:ascii="Arial" w:hAnsi="Arial" w:cs="Arial"/>
          <w:color w:val="595959" w:themeColor="text1" w:themeTint="A6"/>
          <w:spacing w:val="-3"/>
          <w:sz w:val="20"/>
          <w:szCs w:val="18"/>
        </w:rPr>
        <w:t xml:space="preserve"> </w:t>
      </w:r>
      <w:r w:rsidRPr="00864D8C">
        <w:rPr>
          <w:rFonts w:ascii="Arial" w:hAnsi="Arial" w:cs="Arial"/>
          <w:color w:val="595959" w:themeColor="text1" w:themeTint="A6"/>
          <w:sz w:val="20"/>
          <w:szCs w:val="18"/>
        </w:rPr>
        <w:t>evaluations</w:t>
      </w:r>
      <w:r w:rsidRPr="00864D8C">
        <w:rPr>
          <w:rFonts w:ascii="Arial" w:hAnsi="Arial" w:cs="Arial"/>
          <w:color w:val="595959" w:themeColor="text1" w:themeTint="A6"/>
          <w:spacing w:val="-6"/>
          <w:sz w:val="20"/>
          <w:szCs w:val="18"/>
        </w:rPr>
        <w:t xml:space="preserve"> </w:t>
      </w:r>
      <w:r w:rsidRPr="00864D8C">
        <w:rPr>
          <w:rFonts w:ascii="Arial" w:hAnsi="Arial" w:cs="Arial"/>
          <w:color w:val="595959" w:themeColor="text1" w:themeTint="A6"/>
          <w:sz w:val="20"/>
          <w:szCs w:val="18"/>
        </w:rPr>
        <w:t>and</w:t>
      </w:r>
      <w:r w:rsidRPr="00864D8C">
        <w:rPr>
          <w:rFonts w:ascii="Arial" w:hAnsi="Arial" w:cs="Arial"/>
          <w:color w:val="595959" w:themeColor="text1" w:themeTint="A6"/>
          <w:spacing w:val="-5"/>
          <w:sz w:val="20"/>
          <w:szCs w:val="18"/>
        </w:rPr>
        <w:t xml:space="preserve"> </w:t>
      </w:r>
      <w:r w:rsidRPr="00864D8C">
        <w:rPr>
          <w:rFonts w:ascii="Arial" w:hAnsi="Arial" w:cs="Arial"/>
          <w:color w:val="595959" w:themeColor="text1" w:themeTint="A6"/>
          <w:sz w:val="20"/>
          <w:szCs w:val="18"/>
        </w:rPr>
        <w:t>do</w:t>
      </w:r>
      <w:r w:rsidRPr="00864D8C">
        <w:rPr>
          <w:rFonts w:ascii="Arial" w:hAnsi="Arial" w:cs="Arial"/>
          <w:color w:val="595959" w:themeColor="text1" w:themeTint="A6"/>
          <w:spacing w:val="-5"/>
          <w:sz w:val="20"/>
          <w:szCs w:val="18"/>
        </w:rPr>
        <w:t xml:space="preserve"> </w:t>
      </w:r>
      <w:r w:rsidRPr="00864D8C">
        <w:rPr>
          <w:rFonts w:ascii="Arial" w:hAnsi="Arial" w:cs="Arial"/>
          <w:color w:val="595959" w:themeColor="text1" w:themeTint="A6"/>
          <w:sz w:val="20"/>
          <w:szCs w:val="18"/>
        </w:rPr>
        <w:t>not</w:t>
      </w:r>
      <w:r w:rsidRPr="00864D8C">
        <w:rPr>
          <w:rFonts w:ascii="Arial" w:hAnsi="Arial" w:cs="Arial"/>
          <w:color w:val="595959" w:themeColor="text1" w:themeTint="A6"/>
          <w:spacing w:val="-2"/>
          <w:sz w:val="20"/>
          <w:szCs w:val="18"/>
        </w:rPr>
        <w:t xml:space="preserve"> </w:t>
      </w:r>
      <w:r w:rsidRPr="00864D8C">
        <w:rPr>
          <w:rFonts w:ascii="Arial" w:hAnsi="Arial" w:cs="Arial"/>
          <w:color w:val="595959" w:themeColor="text1" w:themeTint="A6"/>
          <w:sz w:val="20"/>
          <w:szCs w:val="18"/>
        </w:rPr>
        <w:t>improve</w:t>
      </w:r>
      <w:r w:rsidRPr="00864D8C">
        <w:rPr>
          <w:rFonts w:ascii="Arial" w:hAnsi="Arial" w:cs="Arial"/>
          <w:color w:val="595959" w:themeColor="text1" w:themeTint="A6"/>
          <w:spacing w:val="-5"/>
          <w:sz w:val="20"/>
          <w:szCs w:val="18"/>
        </w:rPr>
        <w:t xml:space="preserve"> </w:t>
      </w:r>
      <w:r w:rsidRPr="00864D8C">
        <w:rPr>
          <w:rFonts w:ascii="Arial" w:hAnsi="Arial" w:cs="Arial"/>
          <w:color w:val="595959" w:themeColor="text1" w:themeTint="A6"/>
          <w:sz w:val="20"/>
          <w:szCs w:val="18"/>
        </w:rPr>
        <w:t>during</w:t>
      </w:r>
      <w:r w:rsidRPr="00864D8C">
        <w:rPr>
          <w:rFonts w:ascii="Arial" w:hAnsi="Arial" w:cs="Arial"/>
          <w:color w:val="595959" w:themeColor="text1" w:themeTint="A6"/>
          <w:spacing w:val="-4"/>
          <w:sz w:val="20"/>
          <w:szCs w:val="18"/>
        </w:rPr>
        <w:t xml:space="preserve"> </w:t>
      </w:r>
      <w:r w:rsidRPr="00864D8C">
        <w:rPr>
          <w:rFonts w:ascii="Arial" w:hAnsi="Arial" w:cs="Arial"/>
          <w:color w:val="595959" w:themeColor="text1" w:themeTint="A6"/>
          <w:sz w:val="20"/>
          <w:szCs w:val="18"/>
        </w:rPr>
        <w:t>a</w:t>
      </w:r>
      <w:r w:rsidRPr="00864D8C">
        <w:rPr>
          <w:rFonts w:ascii="Arial" w:hAnsi="Arial" w:cs="Arial"/>
          <w:color w:val="595959" w:themeColor="text1" w:themeTint="A6"/>
          <w:spacing w:val="-6"/>
          <w:sz w:val="20"/>
          <w:szCs w:val="18"/>
        </w:rPr>
        <w:t xml:space="preserve"> </w:t>
      </w:r>
      <w:r w:rsidRPr="00864D8C">
        <w:rPr>
          <w:rFonts w:ascii="Arial" w:hAnsi="Arial" w:cs="Arial"/>
          <w:color w:val="595959" w:themeColor="text1" w:themeTint="A6"/>
          <w:sz w:val="20"/>
          <w:szCs w:val="18"/>
        </w:rPr>
        <w:t>subsequent term may be removed from the position. Continued unsatisfactory evaluations require that the Department Chair no longer offer funding to the student.</w:t>
      </w:r>
    </w:p>
    <w:p w14:paraId="170376CD" w14:textId="77777777" w:rsidR="00F35AAA" w:rsidRPr="00F35AAA" w:rsidRDefault="00F35AAA" w:rsidP="00864D8C">
      <w:pPr>
        <w:contextualSpacing/>
        <w:jc w:val="both"/>
        <w:rPr>
          <w:rFonts w:ascii="Arial" w:hAnsi="Arial" w:cs="Arial"/>
          <w:color w:val="595959" w:themeColor="text1" w:themeTint="A6"/>
          <w:sz w:val="20"/>
          <w:szCs w:val="18"/>
        </w:rPr>
      </w:pPr>
    </w:p>
    <w:p w14:paraId="360DE178" w14:textId="476F800D" w:rsidR="007C211E" w:rsidRPr="007C211E" w:rsidRDefault="00E03B4A" w:rsidP="00A20EC1">
      <w:pPr>
        <w:contextualSpacing/>
        <w:jc w:val="both"/>
        <w:rPr>
          <w:rFonts w:ascii="Arial" w:hAnsi="Arial" w:cs="Arial"/>
          <w:b/>
          <w:bCs/>
          <w:color w:val="595959" w:themeColor="text1" w:themeTint="A6"/>
          <w:sz w:val="24"/>
        </w:rPr>
      </w:pPr>
      <w:r w:rsidRPr="007C211E">
        <w:rPr>
          <w:rFonts w:ascii="Arial Black" w:hAnsi="Arial Black" w:cs="Arial"/>
          <w:b/>
          <w:bCs/>
          <w:caps/>
          <w:color w:val="595959" w:themeColor="text1" w:themeTint="A6"/>
          <w:sz w:val="24"/>
        </w:rPr>
        <w:t>Terminating GA Appointments</w:t>
      </w:r>
    </w:p>
    <w:p w14:paraId="707160BF" w14:textId="63CC7769" w:rsidR="00A20EC1" w:rsidRDefault="00E03B4A" w:rsidP="00A20EC1">
      <w:pPr>
        <w:jc w:val="both"/>
        <w:rPr>
          <w:rFonts w:ascii="Arial" w:hAnsi="Arial" w:cs="Arial"/>
          <w:color w:val="595959" w:themeColor="text1" w:themeTint="A6"/>
          <w:sz w:val="20"/>
          <w:szCs w:val="18"/>
        </w:rPr>
      </w:pPr>
      <w:r w:rsidRPr="00E03B4A">
        <w:rPr>
          <w:rFonts w:ascii="Arial" w:hAnsi="Arial" w:cs="Arial"/>
          <w:color w:val="595959" w:themeColor="text1" w:themeTint="A6"/>
          <w:sz w:val="20"/>
          <w:szCs w:val="18"/>
        </w:rPr>
        <w:t>GA appointments will be terminated upon repeated unsatisfactory performance (</w:t>
      </w:r>
      <w:r w:rsidRPr="00F35AAA">
        <w:rPr>
          <w:rFonts w:ascii="Arial" w:hAnsi="Arial" w:cs="Arial"/>
          <w:color w:val="595959" w:themeColor="text1" w:themeTint="A6"/>
          <w:sz w:val="20"/>
          <w:szCs w:val="18"/>
        </w:rPr>
        <w:t>as determined by the above</w:t>
      </w:r>
      <w:r w:rsidRPr="00E03B4A">
        <w:rPr>
          <w:rFonts w:ascii="Arial" w:hAnsi="Arial" w:cs="Arial"/>
          <w:color w:val="595959" w:themeColor="text1" w:themeTint="A6"/>
          <w:sz w:val="20"/>
          <w:szCs w:val="18"/>
        </w:rPr>
        <w:t>), particularly when the student has failed to improve</w:t>
      </w:r>
      <w:r w:rsidRPr="00E03B4A">
        <w:rPr>
          <w:rFonts w:ascii="Arial" w:hAnsi="Arial" w:cs="Arial"/>
          <w:color w:val="595959" w:themeColor="text1" w:themeTint="A6"/>
          <w:spacing w:val="-4"/>
          <w:sz w:val="20"/>
          <w:szCs w:val="18"/>
        </w:rPr>
        <w:t xml:space="preserve"> </w:t>
      </w:r>
      <w:r w:rsidRPr="00E03B4A">
        <w:rPr>
          <w:rFonts w:ascii="Arial" w:hAnsi="Arial" w:cs="Arial"/>
          <w:color w:val="595959" w:themeColor="text1" w:themeTint="A6"/>
          <w:sz w:val="20"/>
          <w:szCs w:val="18"/>
        </w:rPr>
        <w:t>following</w:t>
      </w:r>
      <w:r w:rsidRPr="00E03B4A">
        <w:rPr>
          <w:rFonts w:ascii="Arial" w:hAnsi="Arial" w:cs="Arial"/>
          <w:color w:val="595959" w:themeColor="text1" w:themeTint="A6"/>
          <w:spacing w:val="-3"/>
          <w:sz w:val="20"/>
          <w:szCs w:val="18"/>
        </w:rPr>
        <w:t xml:space="preserve"> </w:t>
      </w:r>
      <w:r w:rsidRPr="00E03B4A">
        <w:rPr>
          <w:rFonts w:ascii="Arial" w:hAnsi="Arial" w:cs="Arial"/>
          <w:color w:val="595959" w:themeColor="text1" w:themeTint="A6"/>
          <w:sz w:val="20"/>
          <w:szCs w:val="18"/>
        </w:rPr>
        <w:t>specific</w:t>
      </w:r>
      <w:r w:rsidRPr="00E03B4A">
        <w:rPr>
          <w:rFonts w:ascii="Arial" w:hAnsi="Arial" w:cs="Arial"/>
          <w:color w:val="595959" w:themeColor="text1" w:themeTint="A6"/>
          <w:spacing w:val="-3"/>
          <w:sz w:val="20"/>
          <w:szCs w:val="18"/>
        </w:rPr>
        <w:t xml:space="preserve"> </w:t>
      </w:r>
      <w:r w:rsidRPr="00E03B4A">
        <w:rPr>
          <w:rFonts w:ascii="Arial" w:hAnsi="Arial" w:cs="Arial"/>
          <w:color w:val="595959" w:themeColor="text1" w:themeTint="A6"/>
          <w:sz w:val="20"/>
          <w:szCs w:val="18"/>
        </w:rPr>
        <w:t>recommendations</w:t>
      </w:r>
      <w:r w:rsidRPr="00E03B4A">
        <w:rPr>
          <w:rFonts w:ascii="Arial" w:hAnsi="Arial" w:cs="Arial"/>
          <w:color w:val="595959" w:themeColor="text1" w:themeTint="A6"/>
          <w:spacing w:val="-5"/>
          <w:sz w:val="20"/>
          <w:szCs w:val="18"/>
        </w:rPr>
        <w:t xml:space="preserve"> </w:t>
      </w:r>
      <w:r w:rsidRPr="00E03B4A">
        <w:rPr>
          <w:rFonts w:ascii="Arial" w:hAnsi="Arial" w:cs="Arial"/>
          <w:color w:val="595959" w:themeColor="text1" w:themeTint="A6"/>
          <w:sz w:val="20"/>
          <w:szCs w:val="18"/>
        </w:rPr>
        <w:t>by</w:t>
      </w:r>
      <w:r w:rsidRPr="00E03B4A">
        <w:rPr>
          <w:rFonts w:ascii="Arial" w:hAnsi="Arial" w:cs="Arial"/>
          <w:color w:val="595959" w:themeColor="text1" w:themeTint="A6"/>
          <w:spacing w:val="-6"/>
          <w:sz w:val="20"/>
          <w:szCs w:val="18"/>
        </w:rPr>
        <w:t xml:space="preserve"> </w:t>
      </w:r>
      <w:r w:rsidRPr="00E03B4A">
        <w:rPr>
          <w:rFonts w:ascii="Arial" w:hAnsi="Arial" w:cs="Arial"/>
          <w:color w:val="595959" w:themeColor="text1" w:themeTint="A6"/>
          <w:sz w:val="20"/>
          <w:szCs w:val="18"/>
        </w:rPr>
        <w:t>the</w:t>
      </w:r>
      <w:r>
        <w:rPr>
          <w:rFonts w:ascii="Arial" w:hAnsi="Arial" w:cs="Arial"/>
          <w:color w:val="595959" w:themeColor="text1" w:themeTint="A6"/>
          <w:sz w:val="20"/>
          <w:szCs w:val="18"/>
        </w:rPr>
        <w:t>ir faculty advisor or the</w:t>
      </w:r>
      <w:r w:rsidRPr="00E03B4A">
        <w:rPr>
          <w:rFonts w:ascii="Arial" w:hAnsi="Arial" w:cs="Arial"/>
          <w:color w:val="595959" w:themeColor="text1" w:themeTint="A6"/>
          <w:spacing w:val="-2"/>
          <w:sz w:val="20"/>
          <w:szCs w:val="18"/>
        </w:rPr>
        <w:t xml:space="preserve"> </w:t>
      </w:r>
      <w:r w:rsidRPr="00E03B4A">
        <w:rPr>
          <w:rFonts w:ascii="Arial" w:hAnsi="Arial" w:cs="Arial"/>
          <w:color w:val="595959" w:themeColor="text1" w:themeTint="A6"/>
          <w:sz w:val="20"/>
          <w:szCs w:val="18"/>
        </w:rPr>
        <w:t>Chair.</w:t>
      </w:r>
      <w:r w:rsidRPr="00E03B4A">
        <w:rPr>
          <w:rFonts w:ascii="Arial" w:hAnsi="Arial" w:cs="Arial"/>
          <w:color w:val="595959" w:themeColor="text1" w:themeTint="A6"/>
          <w:spacing w:val="-5"/>
          <w:sz w:val="20"/>
          <w:szCs w:val="18"/>
        </w:rPr>
        <w:t xml:space="preserve"> </w:t>
      </w:r>
      <w:r w:rsidRPr="00E03B4A">
        <w:rPr>
          <w:rFonts w:ascii="Arial" w:hAnsi="Arial" w:cs="Arial"/>
          <w:color w:val="595959" w:themeColor="text1" w:themeTint="A6"/>
          <w:sz w:val="20"/>
          <w:szCs w:val="18"/>
        </w:rPr>
        <w:t>A</w:t>
      </w:r>
      <w:r w:rsidRPr="00E03B4A">
        <w:rPr>
          <w:rFonts w:ascii="Arial" w:hAnsi="Arial" w:cs="Arial"/>
          <w:color w:val="595959" w:themeColor="text1" w:themeTint="A6"/>
          <w:spacing w:val="-2"/>
          <w:sz w:val="20"/>
          <w:szCs w:val="18"/>
        </w:rPr>
        <w:t xml:space="preserve"> </w:t>
      </w:r>
      <w:r w:rsidRPr="00E03B4A">
        <w:rPr>
          <w:rFonts w:ascii="Arial" w:hAnsi="Arial" w:cs="Arial"/>
          <w:color w:val="595959" w:themeColor="text1" w:themeTint="A6"/>
          <w:sz w:val="20"/>
          <w:szCs w:val="18"/>
        </w:rPr>
        <w:t>GA</w:t>
      </w:r>
      <w:r w:rsidRPr="00E03B4A">
        <w:rPr>
          <w:rFonts w:ascii="Arial" w:hAnsi="Arial" w:cs="Arial"/>
          <w:color w:val="595959" w:themeColor="text1" w:themeTint="A6"/>
          <w:spacing w:val="-5"/>
          <w:sz w:val="20"/>
          <w:szCs w:val="18"/>
        </w:rPr>
        <w:t xml:space="preserve"> </w:t>
      </w:r>
      <w:r w:rsidRPr="00E03B4A">
        <w:rPr>
          <w:rFonts w:ascii="Arial" w:hAnsi="Arial" w:cs="Arial"/>
          <w:color w:val="595959" w:themeColor="text1" w:themeTint="A6"/>
          <w:sz w:val="20"/>
          <w:szCs w:val="18"/>
        </w:rPr>
        <w:t>is</w:t>
      </w:r>
      <w:r w:rsidRPr="00E03B4A">
        <w:rPr>
          <w:rFonts w:ascii="Arial" w:hAnsi="Arial" w:cs="Arial"/>
          <w:color w:val="595959" w:themeColor="text1" w:themeTint="A6"/>
          <w:spacing w:val="-3"/>
          <w:sz w:val="20"/>
          <w:szCs w:val="18"/>
        </w:rPr>
        <w:t xml:space="preserve"> </w:t>
      </w:r>
      <w:r w:rsidRPr="00E03B4A">
        <w:rPr>
          <w:rFonts w:ascii="Arial" w:hAnsi="Arial" w:cs="Arial"/>
          <w:color w:val="595959" w:themeColor="text1" w:themeTint="A6"/>
          <w:sz w:val="20"/>
          <w:szCs w:val="18"/>
        </w:rPr>
        <w:t>also</w:t>
      </w:r>
      <w:r w:rsidRPr="00E03B4A">
        <w:rPr>
          <w:rFonts w:ascii="Arial" w:hAnsi="Arial" w:cs="Arial"/>
          <w:color w:val="595959" w:themeColor="text1" w:themeTint="A6"/>
          <w:spacing w:val="-4"/>
          <w:sz w:val="20"/>
          <w:szCs w:val="18"/>
        </w:rPr>
        <w:t xml:space="preserve"> </w:t>
      </w:r>
      <w:r w:rsidRPr="00E03B4A">
        <w:rPr>
          <w:rFonts w:ascii="Arial" w:hAnsi="Arial" w:cs="Arial"/>
          <w:color w:val="595959" w:themeColor="text1" w:themeTint="A6"/>
          <w:sz w:val="20"/>
          <w:szCs w:val="18"/>
        </w:rPr>
        <w:t>subject</w:t>
      </w:r>
      <w:r w:rsidRPr="00E03B4A">
        <w:rPr>
          <w:rFonts w:ascii="Arial" w:hAnsi="Arial" w:cs="Arial"/>
          <w:color w:val="595959" w:themeColor="text1" w:themeTint="A6"/>
          <w:spacing w:val="-1"/>
          <w:sz w:val="20"/>
          <w:szCs w:val="18"/>
        </w:rPr>
        <w:t xml:space="preserve"> </w:t>
      </w:r>
      <w:r w:rsidRPr="00E03B4A">
        <w:rPr>
          <w:rFonts w:ascii="Arial" w:hAnsi="Arial" w:cs="Arial"/>
          <w:color w:val="595959" w:themeColor="text1" w:themeTint="A6"/>
          <w:sz w:val="20"/>
          <w:szCs w:val="18"/>
        </w:rPr>
        <w:t>to termination upon recognition that they have violated University rules and regulations or has failed to follow specific written agreements (e.g., in the case of a GRA assisting in faculty research).</w:t>
      </w:r>
    </w:p>
    <w:p w14:paraId="3B3AC0AD" w14:textId="76BABCAA" w:rsidR="00E03B4A" w:rsidRDefault="00E03B4A" w:rsidP="00A20EC1">
      <w:pPr>
        <w:jc w:val="both"/>
        <w:rPr>
          <w:rFonts w:ascii="Arial" w:hAnsi="Arial" w:cs="Arial"/>
          <w:color w:val="595959" w:themeColor="text1" w:themeTint="A6"/>
          <w:sz w:val="20"/>
          <w:szCs w:val="18"/>
        </w:rPr>
      </w:pPr>
      <w:r w:rsidRPr="00E03B4A">
        <w:rPr>
          <w:rFonts w:ascii="Arial" w:hAnsi="Arial" w:cs="Arial"/>
          <w:b/>
          <w:bCs/>
          <w:caps/>
          <w:color w:val="595959" w:themeColor="text1" w:themeTint="A6"/>
          <w:sz w:val="20"/>
          <w:szCs w:val="18"/>
        </w:rPr>
        <w:t>Notification of Termination</w:t>
      </w:r>
      <w:r>
        <w:rPr>
          <w:rFonts w:ascii="Arial" w:hAnsi="Arial" w:cs="Arial"/>
          <w:b/>
          <w:bCs/>
          <w:color w:val="595959" w:themeColor="text1" w:themeTint="A6"/>
          <w:sz w:val="20"/>
          <w:szCs w:val="18"/>
        </w:rPr>
        <w:t xml:space="preserve">. </w:t>
      </w:r>
      <w:r w:rsidRPr="00E03B4A">
        <w:rPr>
          <w:rFonts w:ascii="Arial" w:hAnsi="Arial" w:cs="Arial"/>
          <w:color w:val="595959" w:themeColor="text1" w:themeTint="A6"/>
          <w:sz w:val="20"/>
          <w:szCs w:val="18"/>
        </w:rPr>
        <w:t>Students will be informed, in writing,</w:t>
      </w:r>
      <w:r w:rsidRPr="00E03B4A">
        <w:rPr>
          <w:rFonts w:ascii="Arial" w:hAnsi="Arial" w:cs="Arial"/>
          <w:color w:val="595959" w:themeColor="text1" w:themeTint="A6"/>
          <w:spacing w:val="-1"/>
          <w:sz w:val="20"/>
          <w:szCs w:val="18"/>
        </w:rPr>
        <w:t xml:space="preserve"> </w:t>
      </w:r>
      <w:r w:rsidRPr="00E03B4A">
        <w:rPr>
          <w:rFonts w:ascii="Arial" w:hAnsi="Arial" w:cs="Arial"/>
          <w:color w:val="595959" w:themeColor="text1" w:themeTint="A6"/>
          <w:sz w:val="20"/>
          <w:szCs w:val="18"/>
        </w:rPr>
        <w:t>of possible</w:t>
      </w:r>
      <w:r w:rsidRPr="00E03B4A">
        <w:rPr>
          <w:rFonts w:ascii="Arial" w:hAnsi="Arial" w:cs="Arial"/>
          <w:color w:val="595959" w:themeColor="text1" w:themeTint="A6"/>
          <w:spacing w:val="-3"/>
          <w:sz w:val="20"/>
          <w:szCs w:val="18"/>
        </w:rPr>
        <w:t xml:space="preserve"> </w:t>
      </w:r>
      <w:r w:rsidRPr="00E03B4A">
        <w:rPr>
          <w:rFonts w:ascii="Arial" w:hAnsi="Arial" w:cs="Arial"/>
          <w:color w:val="595959" w:themeColor="text1" w:themeTint="A6"/>
          <w:sz w:val="20"/>
          <w:szCs w:val="18"/>
        </w:rPr>
        <w:t xml:space="preserve">termination up to </w:t>
      </w:r>
      <w:r w:rsidR="00F35AAA">
        <w:rPr>
          <w:rFonts w:ascii="Arial" w:hAnsi="Arial" w:cs="Arial"/>
          <w:color w:val="595959" w:themeColor="text1" w:themeTint="A6"/>
          <w:sz w:val="20"/>
          <w:szCs w:val="18"/>
        </w:rPr>
        <w:t>one</w:t>
      </w:r>
      <w:r w:rsidRPr="00E03B4A">
        <w:rPr>
          <w:rFonts w:ascii="Arial" w:hAnsi="Arial" w:cs="Arial"/>
          <w:color w:val="595959" w:themeColor="text1" w:themeTint="A6"/>
          <w:sz w:val="20"/>
          <w:szCs w:val="18"/>
        </w:rPr>
        <w:t xml:space="preserve"> semester in advance. Immediate termination is possible under certain circumstances (e.g., documented sexual or racial harassment; biased grading policies). The decision</w:t>
      </w:r>
      <w:r w:rsidRPr="00E03B4A">
        <w:rPr>
          <w:rFonts w:ascii="Arial" w:hAnsi="Arial" w:cs="Arial"/>
          <w:color w:val="595959" w:themeColor="text1" w:themeTint="A6"/>
          <w:spacing w:val="40"/>
          <w:sz w:val="20"/>
          <w:szCs w:val="18"/>
        </w:rPr>
        <w:t xml:space="preserve"> </w:t>
      </w:r>
      <w:r w:rsidRPr="00E03B4A">
        <w:rPr>
          <w:rFonts w:ascii="Arial" w:hAnsi="Arial" w:cs="Arial"/>
          <w:color w:val="595959" w:themeColor="text1" w:themeTint="A6"/>
          <w:sz w:val="20"/>
          <w:szCs w:val="18"/>
        </w:rPr>
        <w:t>to terminate the employment of a student will be made by the Chair of the Department</w:t>
      </w:r>
      <w:r w:rsidRPr="00E03B4A">
        <w:rPr>
          <w:rFonts w:ascii="Arial" w:hAnsi="Arial" w:cs="Arial"/>
          <w:color w:val="595959" w:themeColor="text1" w:themeTint="A6"/>
          <w:spacing w:val="-5"/>
          <w:sz w:val="20"/>
          <w:szCs w:val="18"/>
        </w:rPr>
        <w:t xml:space="preserve"> </w:t>
      </w:r>
      <w:r w:rsidRPr="00E03B4A">
        <w:rPr>
          <w:rFonts w:ascii="Arial" w:hAnsi="Arial" w:cs="Arial"/>
          <w:color w:val="595959" w:themeColor="text1" w:themeTint="A6"/>
          <w:sz w:val="20"/>
          <w:szCs w:val="18"/>
        </w:rPr>
        <w:t>who</w:t>
      </w:r>
      <w:r w:rsidRPr="00E03B4A">
        <w:rPr>
          <w:rFonts w:ascii="Arial" w:hAnsi="Arial" w:cs="Arial"/>
          <w:color w:val="595959" w:themeColor="text1" w:themeTint="A6"/>
          <w:spacing w:val="-3"/>
          <w:sz w:val="20"/>
          <w:szCs w:val="18"/>
        </w:rPr>
        <w:t xml:space="preserve"> </w:t>
      </w:r>
      <w:r w:rsidRPr="00E03B4A">
        <w:rPr>
          <w:rFonts w:ascii="Arial" w:hAnsi="Arial" w:cs="Arial"/>
          <w:color w:val="595959" w:themeColor="text1" w:themeTint="A6"/>
          <w:sz w:val="20"/>
          <w:szCs w:val="18"/>
        </w:rPr>
        <w:t>may</w:t>
      </w:r>
      <w:r w:rsidRPr="00E03B4A">
        <w:rPr>
          <w:rFonts w:ascii="Arial" w:hAnsi="Arial" w:cs="Arial"/>
          <w:color w:val="595959" w:themeColor="text1" w:themeTint="A6"/>
          <w:spacing w:val="-6"/>
          <w:sz w:val="20"/>
          <w:szCs w:val="18"/>
        </w:rPr>
        <w:t xml:space="preserve"> </w:t>
      </w:r>
      <w:r w:rsidRPr="00E03B4A">
        <w:rPr>
          <w:rFonts w:ascii="Arial" w:hAnsi="Arial" w:cs="Arial"/>
          <w:color w:val="595959" w:themeColor="text1" w:themeTint="A6"/>
          <w:sz w:val="20"/>
          <w:szCs w:val="18"/>
        </w:rPr>
        <w:t>consult</w:t>
      </w:r>
      <w:r w:rsidRPr="00E03B4A">
        <w:rPr>
          <w:rFonts w:ascii="Arial" w:hAnsi="Arial" w:cs="Arial"/>
          <w:color w:val="595959" w:themeColor="text1" w:themeTint="A6"/>
          <w:spacing w:val="-5"/>
          <w:sz w:val="20"/>
          <w:szCs w:val="18"/>
        </w:rPr>
        <w:t xml:space="preserve"> </w:t>
      </w:r>
      <w:r w:rsidRPr="00E03B4A">
        <w:rPr>
          <w:rFonts w:ascii="Arial" w:hAnsi="Arial" w:cs="Arial"/>
          <w:color w:val="595959" w:themeColor="text1" w:themeTint="A6"/>
          <w:sz w:val="20"/>
          <w:szCs w:val="18"/>
        </w:rPr>
        <w:t>with</w:t>
      </w:r>
      <w:r w:rsidRPr="00E03B4A">
        <w:rPr>
          <w:rFonts w:ascii="Arial" w:hAnsi="Arial" w:cs="Arial"/>
          <w:color w:val="595959" w:themeColor="text1" w:themeTint="A6"/>
          <w:spacing w:val="-5"/>
          <w:sz w:val="20"/>
          <w:szCs w:val="18"/>
        </w:rPr>
        <w:t xml:space="preserve"> </w:t>
      </w:r>
      <w:r w:rsidRPr="00E03B4A">
        <w:rPr>
          <w:rFonts w:ascii="Arial" w:hAnsi="Arial" w:cs="Arial"/>
          <w:color w:val="595959" w:themeColor="text1" w:themeTint="A6"/>
          <w:sz w:val="20"/>
          <w:szCs w:val="18"/>
        </w:rPr>
        <w:t>the</w:t>
      </w:r>
      <w:r w:rsidRPr="00E03B4A">
        <w:rPr>
          <w:rFonts w:ascii="Arial" w:hAnsi="Arial" w:cs="Arial"/>
          <w:color w:val="595959" w:themeColor="text1" w:themeTint="A6"/>
          <w:spacing w:val="-3"/>
          <w:sz w:val="20"/>
          <w:szCs w:val="18"/>
        </w:rPr>
        <w:t xml:space="preserve"> </w:t>
      </w:r>
      <w:r w:rsidRPr="00E03B4A">
        <w:rPr>
          <w:rFonts w:ascii="Arial" w:hAnsi="Arial" w:cs="Arial"/>
          <w:color w:val="595959" w:themeColor="text1" w:themeTint="A6"/>
          <w:sz w:val="20"/>
          <w:szCs w:val="18"/>
        </w:rPr>
        <w:t>Chair</w:t>
      </w:r>
      <w:r w:rsidRPr="00E03B4A">
        <w:rPr>
          <w:rFonts w:ascii="Arial" w:hAnsi="Arial" w:cs="Arial"/>
          <w:color w:val="595959" w:themeColor="text1" w:themeTint="A6"/>
          <w:spacing w:val="-3"/>
          <w:sz w:val="20"/>
          <w:szCs w:val="18"/>
        </w:rPr>
        <w:t xml:space="preserve"> </w:t>
      </w:r>
      <w:r w:rsidRPr="00E03B4A">
        <w:rPr>
          <w:rFonts w:ascii="Arial" w:hAnsi="Arial" w:cs="Arial"/>
          <w:color w:val="595959" w:themeColor="text1" w:themeTint="A6"/>
          <w:sz w:val="20"/>
          <w:szCs w:val="18"/>
        </w:rPr>
        <w:t>of</w:t>
      </w:r>
      <w:r w:rsidRPr="00E03B4A">
        <w:rPr>
          <w:rFonts w:ascii="Arial" w:hAnsi="Arial" w:cs="Arial"/>
          <w:color w:val="595959" w:themeColor="text1" w:themeTint="A6"/>
          <w:spacing w:val="-5"/>
          <w:sz w:val="20"/>
          <w:szCs w:val="18"/>
        </w:rPr>
        <w:t xml:space="preserve"> </w:t>
      </w:r>
      <w:r w:rsidRPr="00E03B4A">
        <w:rPr>
          <w:rFonts w:ascii="Arial" w:hAnsi="Arial" w:cs="Arial"/>
          <w:color w:val="595959" w:themeColor="text1" w:themeTint="A6"/>
          <w:sz w:val="20"/>
          <w:szCs w:val="18"/>
        </w:rPr>
        <w:t>the</w:t>
      </w:r>
      <w:r w:rsidRPr="00E03B4A">
        <w:rPr>
          <w:rFonts w:ascii="Arial" w:hAnsi="Arial" w:cs="Arial"/>
          <w:color w:val="595959" w:themeColor="text1" w:themeTint="A6"/>
          <w:spacing w:val="-3"/>
          <w:sz w:val="20"/>
          <w:szCs w:val="18"/>
        </w:rPr>
        <w:t xml:space="preserve"> </w:t>
      </w:r>
      <w:r w:rsidRPr="00E03B4A">
        <w:rPr>
          <w:rFonts w:ascii="Arial" w:hAnsi="Arial" w:cs="Arial"/>
          <w:color w:val="595959" w:themeColor="text1" w:themeTint="A6"/>
          <w:sz w:val="20"/>
          <w:szCs w:val="18"/>
        </w:rPr>
        <w:t>Graduate</w:t>
      </w:r>
      <w:r w:rsidRPr="00E03B4A">
        <w:rPr>
          <w:rFonts w:ascii="Arial" w:hAnsi="Arial" w:cs="Arial"/>
          <w:color w:val="595959" w:themeColor="text1" w:themeTint="A6"/>
          <w:spacing w:val="-3"/>
          <w:sz w:val="20"/>
          <w:szCs w:val="18"/>
        </w:rPr>
        <w:t xml:space="preserve"> </w:t>
      </w:r>
      <w:r w:rsidRPr="00E03B4A">
        <w:rPr>
          <w:rFonts w:ascii="Arial" w:hAnsi="Arial" w:cs="Arial"/>
          <w:color w:val="595959" w:themeColor="text1" w:themeTint="A6"/>
          <w:sz w:val="20"/>
          <w:szCs w:val="18"/>
        </w:rPr>
        <w:t>Studies</w:t>
      </w:r>
      <w:r w:rsidRPr="00E03B4A">
        <w:rPr>
          <w:rFonts w:ascii="Arial" w:hAnsi="Arial" w:cs="Arial"/>
          <w:color w:val="595959" w:themeColor="text1" w:themeTint="A6"/>
          <w:spacing w:val="-4"/>
          <w:sz w:val="20"/>
          <w:szCs w:val="18"/>
        </w:rPr>
        <w:t xml:space="preserve"> </w:t>
      </w:r>
      <w:r w:rsidRPr="00E03B4A">
        <w:rPr>
          <w:rFonts w:ascii="Arial" w:hAnsi="Arial" w:cs="Arial"/>
          <w:color w:val="595959" w:themeColor="text1" w:themeTint="A6"/>
          <w:sz w:val="20"/>
          <w:szCs w:val="18"/>
        </w:rPr>
        <w:t>Committee, the student's direct supervisor(s)</w:t>
      </w:r>
      <w:r>
        <w:rPr>
          <w:rFonts w:ascii="Arial" w:hAnsi="Arial" w:cs="Arial"/>
          <w:color w:val="595959" w:themeColor="text1" w:themeTint="A6"/>
          <w:sz w:val="20"/>
          <w:szCs w:val="18"/>
        </w:rPr>
        <w:t>,</w:t>
      </w:r>
      <w:r w:rsidRPr="00E03B4A">
        <w:rPr>
          <w:rFonts w:ascii="Arial" w:hAnsi="Arial" w:cs="Arial"/>
          <w:color w:val="595959" w:themeColor="text1" w:themeTint="A6"/>
          <w:sz w:val="20"/>
          <w:szCs w:val="18"/>
        </w:rPr>
        <w:t xml:space="preserve"> and</w:t>
      </w:r>
      <w:r>
        <w:rPr>
          <w:rFonts w:ascii="Arial" w:hAnsi="Arial" w:cs="Arial"/>
          <w:color w:val="595959" w:themeColor="text1" w:themeTint="A6"/>
          <w:sz w:val="20"/>
          <w:szCs w:val="18"/>
        </w:rPr>
        <w:t>/or</w:t>
      </w:r>
      <w:r w:rsidRPr="00E03B4A">
        <w:rPr>
          <w:rFonts w:ascii="Arial" w:hAnsi="Arial" w:cs="Arial"/>
          <w:color w:val="595959" w:themeColor="text1" w:themeTint="A6"/>
          <w:sz w:val="20"/>
          <w:szCs w:val="18"/>
        </w:rPr>
        <w:t xml:space="preserve"> the student's advisor. The specific reasons for termination will be provided by the Chair</w:t>
      </w:r>
      <w:r w:rsidR="0046337D">
        <w:rPr>
          <w:rFonts w:ascii="Arial" w:hAnsi="Arial" w:cs="Arial"/>
          <w:color w:val="595959" w:themeColor="text1" w:themeTint="A6"/>
          <w:sz w:val="20"/>
          <w:szCs w:val="18"/>
        </w:rPr>
        <w:t>,</w:t>
      </w:r>
      <w:r w:rsidRPr="00E03B4A">
        <w:rPr>
          <w:rFonts w:ascii="Arial" w:hAnsi="Arial" w:cs="Arial"/>
          <w:color w:val="595959" w:themeColor="text1" w:themeTint="A6"/>
          <w:sz w:val="20"/>
          <w:szCs w:val="18"/>
        </w:rPr>
        <w:t xml:space="preserve"> who will also advise the student concerning the possibility of funding in the future.</w:t>
      </w:r>
    </w:p>
    <w:p w14:paraId="2F524354" w14:textId="01EDB680" w:rsidR="0060392D" w:rsidRDefault="0060392D">
      <w:pPr>
        <w:rPr>
          <w:rFonts w:ascii="Arial" w:hAnsi="Arial" w:cs="Arial"/>
          <w:color w:val="595959" w:themeColor="text1" w:themeTint="A6"/>
          <w:sz w:val="20"/>
          <w:szCs w:val="18"/>
        </w:rPr>
      </w:pPr>
      <w:r>
        <w:rPr>
          <w:rFonts w:ascii="Arial" w:hAnsi="Arial" w:cs="Arial"/>
          <w:color w:val="595959" w:themeColor="text1" w:themeTint="A6"/>
          <w:sz w:val="20"/>
          <w:szCs w:val="18"/>
        </w:rPr>
        <w:br w:type="page"/>
      </w:r>
    </w:p>
    <w:p w14:paraId="15E0544D" w14:textId="2F9EDB6A" w:rsidR="007117B1" w:rsidRDefault="00202D7A" w:rsidP="0060392D">
      <w:pPr>
        <w:jc w:val="both"/>
        <w:rPr>
          <w:rFonts w:ascii="Arial Black" w:hAnsi="Arial Black" w:cs="Arial"/>
          <w:color w:val="C00000"/>
          <w:sz w:val="40"/>
          <w:szCs w:val="40"/>
        </w:rPr>
      </w:pPr>
      <w:r>
        <w:rPr>
          <w:rFonts w:ascii="Arial" w:hAnsi="Arial" w:cs="Arial"/>
          <w:noProof/>
          <w:color w:val="595959" w:themeColor="text1" w:themeTint="A6"/>
          <w:sz w:val="20"/>
          <w:szCs w:val="18"/>
        </w:rPr>
        <w:lastRenderedPageBreak/>
        <mc:AlternateContent>
          <mc:Choice Requires="wpg">
            <w:drawing>
              <wp:anchor distT="0" distB="0" distL="114300" distR="114300" simplePos="0" relativeHeight="251658256" behindDoc="0" locked="0" layoutInCell="1" allowOverlap="1" wp14:anchorId="0FCDED92" wp14:editId="0B89A966">
                <wp:simplePos x="0" y="0"/>
                <wp:positionH relativeFrom="column">
                  <wp:posOffset>-944245</wp:posOffset>
                </wp:positionH>
                <wp:positionV relativeFrom="paragraph">
                  <wp:posOffset>-770573</wp:posOffset>
                </wp:positionV>
                <wp:extent cx="7813222" cy="2410641"/>
                <wp:effectExtent l="57150" t="19050" r="0" b="889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3222" cy="2410641"/>
                          <a:chOff x="0" y="0"/>
                          <a:chExt cx="6947081" cy="2410641"/>
                        </a:xfrm>
                      </wpg:grpSpPr>
                      <pic:pic xmlns:pic="http://schemas.openxmlformats.org/drawingml/2006/picture">
                        <pic:nvPicPr>
                          <pic:cNvPr id="26" name="Picture 26" descr="A skeleton&#10;&#10;Description automatically generated with medium confidence"/>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736521" y="2721"/>
                            <a:ext cx="3210560" cy="2407920"/>
                          </a:xfrm>
                          <a:prstGeom prst="rect">
                            <a:avLst/>
                          </a:prstGeom>
                          <a:noFill/>
                          <a:ln>
                            <a:noFill/>
                          </a:ln>
                        </pic:spPr>
                      </pic:pic>
                      <wps:wsp>
                        <wps:cNvPr id="27" name="Rectangle 27"/>
                        <wps:cNvSpPr/>
                        <wps:spPr>
                          <a:xfrm>
                            <a:off x="0" y="0"/>
                            <a:ext cx="3736424" cy="210185"/>
                          </a:xfrm>
                          <a:prstGeom prst="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56E0AE" id="Group 29" o:spid="_x0000_s1026" alt="&quot;&quot;" style="position:absolute;margin-left:-74.35pt;margin-top:-60.7pt;width:615.2pt;height:189.8pt;z-index:251658256;mso-width-relative:margin" coordsize="69470,24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">
                <v:shape id="Picture 26" o:spid="_x0000_s1027" type="#_x0000_t75" alt="A skeleton&#10;&#10;Description automatically generated with medium confidence" style="position:absolute;left:37365;top:27;width:32105;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">
                  <v:imagedata r:id="rId112" o:title="A skeleton&#10;&#10;Description automatically generated with medium confidence"/>
                </v:shape>
                <v:rect id="Rectangle 27" o:spid="_x0000_s1028" style="position:absolute;width:37364;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" fillcolor="#c00000" stroked="f">
                  <v:shadow on="t" color="black" opacity="22937f" origin=",.5" offset="0,.63889mm"/>
                </v:rect>
              </v:group>
            </w:pict>
          </mc:Fallback>
        </mc:AlternateContent>
      </w:r>
    </w:p>
    <w:p w14:paraId="0561F075" w14:textId="77777777" w:rsidR="007117B1" w:rsidRDefault="007117B1" w:rsidP="00125244">
      <w:pPr>
        <w:jc w:val="right"/>
        <w:rPr>
          <w:rFonts w:ascii="Arial Black" w:hAnsi="Arial Black" w:cs="Arial"/>
          <w:color w:val="C00000"/>
          <w:sz w:val="40"/>
          <w:szCs w:val="40"/>
        </w:rPr>
      </w:pPr>
    </w:p>
    <w:p w14:paraId="175DE772" w14:textId="77777777" w:rsidR="00741053" w:rsidRDefault="00741053" w:rsidP="00741053">
      <w:pPr>
        <w:pStyle w:val="Heading1"/>
        <w:spacing w:line="240" w:lineRule="auto"/>
        <w:rPr>
          <w:rFonts w:ascii="Arial Black" w:hAnsi="Arial Black"/>
          <w:color w:val="C00000"/>
          <w:sz w:val="40"/>
          <w:szCs w:val="40"/>
        </w:rPr>
      </w:pPr>
    </w:p>
    <w:p w14:paraId="34C193A3" w14:textId="29B2E4AD" w:rsidR="00125244" w:rsidRDefault="00125244" w:rsidP="00741053">
      <w:pPr>
        <w:pStyle w:val="Heading1"/>
        <w:spacing w:line="240" w:lineRule="auto"/>
      </w:pPr>
      <w:bookmarkStart w:id="19" w:name="_GRIEVANCE_PROCEDURES"/>
      <w:bookmarkEnd w:id="19"/>
      <w:r w:rsidRPr="00741053">
        <w:rPr>
          <w:rFonts w:ascii="Arial Black" w:hAnsi="Arial Black"/>
          <w:color w:val="C00000"/>
          <w:sz w:val="40"/>
          <w:szCs w:val="40"/>
        </w:rPr>
        <w:t>GRIEVANCE PROCEDURES</w:t>
      </w:r>
    </w:p>
    <w:p w14:paraId="21B75DEB" w14:textId="77777777" w:rsidR="00AB5974" w:rsidRPr="00AB5974" w:rsidRDefault="00AB5974" w:rsidP="00AB5974">
      <w:pPr>
        <w:contextualSpacing/>
        <w:jc w:val="both"/>
        <w:rPr>
          <w:rFonts w:ascii="Arial Black" w:hAnsi="Arial Black"/>
          <w:sz w:val="28"/>
          <w:szCs w:val="28"/>
        </w:rPr>
      </w:pPr>
      <w:r w:rsidRPr="00AB5974">
        <w:rPr>
          <w:rFonts w:ascii="Arial Black" w:hAnsi="Arial Black"/>
          <w:color w:val="595959" w:themeColor="text1" w:themeTint="A6"/>
          <w:sz w:val="28"/>
          <w:szCs w:val="28"/>
        </w:rPr>
        <w:t>OFFICE OF OMBUDS SERVICES</w:t>
      </w:r>
    </w:p>
    <w:p w14:paraId="129AD51E" w14:textId="4E41FF06" w:rsidR="00AB5974" w:rsidRPr="007A7D37" w:rsidRDefault="00AB5974" w:rsidP="00AB5974">
      <w:pPr>
        <w:contextualSpacing/>
        <w:jc w:val="both"/>
        <w:rPr>
          <w:rFonts w:ascii="Arial" w:hAnsi="Arial" w:cs="Arial"/>
          <w:color w:val="595959" w:themeColor="text1" w:themeTint="A6"/>
          <w:sz w:val="20"/>
          <w:szCs w:val="20"/>
        </w:rPr>
      </w:pPr>
      <w:r w:rsidRPr="007A7D37">
        <w:rPr>
          <w:rFonts w:ascii="Arial" w:hAnsi="Arial" w:cs="Arial"/>
          <w:color w:val="595959" w:themeColor="text1" w:themeTint="A6"/>
          <w:sz w:val="20"/>
          <w:szCs w:val="20"/>
        </w:rPr>
        <w:t xml:space="preserve">When </w:t>
      </w:r>
      <w:r w:rsidR="00D60A9A">
        <w:rPr>
          <w:rFonts w:ascii="Arial" w:hAnsi="Arial" w:cs="Arial"/>
          <w:color w:val="595959" w:themeColor="text1" w:themeTint="A6"/>
          <w:sz w:val="20"/>
          <w:szCs w:val="20"/>
        </w:rPr>
        <w:t xml:space="preserve">student </w:t>
      </w:r>
      <w:r w:rsidRPr="007A7D37">
        <w:rPr>
          <w:rFonts w:ascii="Arial" w:hAnsi="Arial" w:cs="Arial"/>
          <w:color w:val="595959" w:themeColor="text1" w:themeTint="A6"/>
          <w:sz w:val="20"/>
          <w:szCs w:val="20"/>
        </w:rPr>
        <w:t xml:space="preserve">concerns arise or persist, the </w:t>
      </w:r>
      <w:r>
        <w:rPr>
          <w:rFonts w:ascii="Arial" w:hAnsi="Arial" w:cs="Arial"/>
          <w:color w:val="595959" w:themeColor="text1" w:themeTint="A6"/>
          <w:sz w:val="20"/>
          <w:szCs w:val="20"/>
        </w:rPr>
        <w:t>G</w:t>
      </w:r>
      <w:r w:rsidRPr="007A7D37">
        <w:rPr>
          <w:rFonts w:ascii="Arial" w:hAnsi="Arial" w:cs="Arial"/>
          <w:color w:val="595959" w:themeColor="text1" w:themeTint="A6"/>
          <w:sz w:val="20"/>
          <w:szCs w:val="20"/>
        </w:rPr>
        <w:t xml:space="preserve">raduate </w:t>
      </w:r>
      <w:r>
        <w:rPr>
          <w:rFonts w:ascii="Arial" w:hAnsi="Arial" w:cs="Arial"/>
          <w:color w:val="595959" w:themeColor="text1" w:themeTint="A6"/>
          <w:sz w:val="20"/>
          <w:szCs w:val="20"/>
        </w:rPr>
        <w:t>S</w:t>
      </w:r>
      <w:r w:rsidRPr="007A7D37">
        <w:rPr>
          <w:rFonts w:ascii="Arial" w:hAnsi="Arial" w:cs="Arial"/>
          <w:color w:val="595959" w:themeColor="text1" w:themeTint="A6"/>
          <w:sz w:val="20"/>
          <w:szCs w:val="20"/>
        </w:rPr>
        <w:t xml:space="preserve">tudent </w:t>
      </w:r>
      <w:r>
        <w:rPr>
          <w:rFonts w:ascii="Arial" w:hAnsi="Arial" w:cs="Arial"/>
          <w:color w:val="595959" w:themeColor="text1" w:themeTint="A6"/>
          <w:sz w:val="20"/>
          <w:szCs w:val="20"/>
        </w:rPr>
        <w:t>O</w:t>
      </w:r>
      <w:r w:rsidRPr="007A7D37">
        <w:rPr>
          <w:rFonts w:ascii="Arial" w:hAnsi="Arial" w:cs="Arial"/>
          <w:color w:val="595959" w:themeColor="text1" w:themeTint="A6"/>
          <w:sz w:val="20"/>
          <w:szCs w:val="20"/>
        </w:rPr>
        <w:t>mbudsperson is an impartial</w:t>
      </w:r>
      <w:r>
        <w:rPr>
          <w:rFonts w:ascii="Arial" w:hAnsi="Arial" w:cs="Arial"/>
          <w:color w:val="595959" w:themeColor="text1" w:themeTint="A6"/>
          <w:sz w:val="20"/>
          <w:szCs w:val="20"/>
        </w:rPr>
        <w:t xml:space="preserve"> and confidential </w:t>
      </w:r>
      <w:r w:rsidRPr="007A7D37">
        <w:rPr>
          <w:rFonts w:ascii="Arial" w:hAnsi="Arial" w:cs="Arial"/>
          <w:color w:val="595959" w:themeColor="text1" w:themeTint="A6"/>
          <w:sz w:val="20"/>
          <w:szCs w:val="20"/>
        </w:rPr>
        <w:t xml:space="preserve">resource that can help graduate </w:t>
      </w:r>
      <w:r>
        <w:rPr>
          <w:rFonts w:ascii="Arial" w:hAnsi="Arial" w:cs="Arial"/>
          <w:color w:val="595959" w:themeColor="text1" w:themeTint="A6"/>
          <w:sz w:val="20"/>
          <w:szCs w:val="20"/>
        </w:rPr>
        <w:t xml:space="preserve">and professional </w:t>
      </w:r>
      <w:r w:rsidRPr="007A7D37">
        <w:rPr>
          <w:rFonts w:ascii="Arial" w:hAnsi="Arial" w:cs="Arial"/>
          <w:color w:val="595959" w:themeColor="text1" w:themeTint="A6"/>
          <w:sz w:val="20"/>
          <w:szCs w:val="20"/>
        </w:rPr>
        <w:t>students explore options in resolving their concerns. </w:t>
      </w:r>
      <w:hyperlink r:id="rId113" w:history="1">
        <w:r w:rsidRPr="00B36B30">
          <w:rPr>
            <w:rStyle w:val="Hyperlink"/>
            <w:rFonts w:ascii="Arial" w:hAnsi="Arial" w:cs="Arial"/>
            <w:color w:val="5959FF" w:themeColor="hyperlink" w:themeTint="A6"/>
            <w:sz w:val="20"/>
            <w:szCs w:val="20"/>
          </w:rPr>
          <w:t>Graduate and Professional Student Ombuds Services</w:t>
        </w:r>
      </w:hyperlink>
    </w:p>
    <w:p w14:paraId="4D92F9B1" w14:textId="77777777" w:rsidR="00AB5974" w:rsidRPr="00F35AAA" w:rsidRDefault="00AB5974" w:rsidP="003F6197">
      <w:pPr>
        <w:contextualSpacing/>
        <w:rPr>
          <w:rFonts w:ascii="Arial Black" w:hAnsi="Arial Black" w:cs="Arial"/>
          <w:color w:val="595959" w:themeColor="text1" w:themeTint="A6"/>
          <w:sz w:val="20"/>
          <w:szCs w:val="20"/>
        </w:rPr>
      </w:pPr>
    </w:p>
    <w:p w14:paraId="73761722" w14:textId="2FEA60DE" w:rsidR="003F6197" w:rsidRDefault="003F6197" w:rsidP="003F6197">
      <w:pPr>
        <w:contextualSpacing/>
        <w:rPr>
          <w:rFonts w:ascii="Arial Black" w:hAnsi="Arial Black" w:cs="Arial"/>
          <w:color w:val="595959" w:themeColor="text1" w:themeTint="A6"/>
          <w:sz w:val="28"/>
          <w:szCs w:val="28"/>
        </w:rPr>
      </w:pPr>
      <w:r>
        <w:rPr>
          <w:rFonts w:ascii="Arial Black" w:hAnsi="Arial Black" w:cs="Arial"/>
          <w:color w:val="595959" w:themeColor="text1" w:themeTint="A6"/>
          <w:sz w:val="28"/>
          <w:szCs w:val="28"/>
        </w:rPr>
        <w:t>STUDENT GRIEVANCE WITH FACULTY OR STAFF.</w:t>
      </w:r>
    </w:p>
    <w:p w14:paraId="01D5C5B2" w14:textId="1F01E28B" w:rsidR="00B94F82" w:rsidRDefault="007A7D37" w:rsidP="00B33E78">
      <w:pPr>
        <w:contextualSpacing/>
        <w:jc w:val="both"/>
        <w:rPr>
          <w:rFonts w:ascii="Arial" w:hAnsi="Arial" w:cs="Arial"/>
          <w:color w:val="595959" w:themeColor="text1" w:themeTint="A6"/>
          <w:sz w:val="20"/>
          <w:szCs w:val="20"/>
        </w:rPr>
      </w:pPr>
      <w:r w:rsidRPr="007A7D37">
        <w:rPr>
          <w:rFonts w:ascii="Arial" w:hAnsi="Arial" w:cs="Arial"/>
          <w:color w:val="595959" w:themeColor="text1" w:themeTint="A6"/>
          <w:sz w:val="20"/>
          <w:szCs w:val="20"/>
        </w:rPr>
        <w:t xml:space="preserve">Generally, graduate students should aim to address and resolve concerns within their department. </w:t>
      </w:r>
      <w:r w:rsidR="00B94F82">
        <w:rPr>
          <w:rFonts w:ascii="Arial" w:hAnsi="Arial" w:cs="Arial"/>
          <w:color w:val="595959" w:themeColor="text1" w:themeTint="A6"/>
          <w:sz w:val="20"/>
          <w:szCs w:val="20"/>
        </w:rPr>
        <w:t>If a graduate student has a grievance with a faculty or staff member (advisor, instructor, or supervisor), the student should refer to the following guidelines:</w:t>
      </w:r>
    </w:p>
    <w:p w14:paraId="4E4AF643" w14:textId="665EC4D3" w:rsidR="00B94F82" w:rsidRDefault="00B94F82" w:rsidP="00CE64A4">
      <w:pPr>
        <w:pStyle w:val="ListParagraph"/>
        <w:numPr>
          <w:ilvl w:val="0"/>
          <w:numId w:val="30"/>
        </w:numPr>
        <w:jc w:val="both"/>
        <w:rPr>
          <w:rFonts w:ascii="Arial" w:hAnsi="Arial" w:cs="Arial"/>
          <w:color w:val="595959" w:themeColor="text1" w:themeTint="A6"/>
          <w:sz w:val="20"/>
          <w:szCs w:val="20"/>
        </w:rPr>
      </w:pPr>
      <w:r w:rsidRPr="00676115">
        <w:rPr>
          <w:rFonts w:ascii="Arial" w:hAnsi="Arial" w:cs="Arial"/>
          <w:b/>
          <w:bCs/>
          <w:color w:val="595959" w:themeColor="text1" w:themeTint="A6"/>
          <w:sz w:val="20"/>
          <w:szCs w:val="20"/>
        </w:rPr>
        <w:t>Discuss the Issue</w:t>
      </w:r>
      <w:r>
        <w:rPr>
          <w:rFonts w:ascii="Arial" w:hAnsi="Arial" w:cs="Arial"/>
          <w:b/>
          <w:bCs/>
          <w:color w:val="595959" w:themeColor="text1" w:themeTint="A6"/>
          <w:sz w:val="20"/>
          <w:szCs w:val="20"/>
        </w:rPr>
        <w:t>/Concern</w:t>
      </w:r>
      <w:r w:rsidRPr="00676115">
        <w:rPr>
          <w:rFonts w:ascii="Arial" w:hAnsi="Arial" w:cs="Arial"/>
          <w:b/>
          <w:bCs/>
          <w:color w:val="595959" w:themeColor="text1" w:themeTint="A6"/>
          <w:sz w:val="20"/>
          <w:szCs w:val="20"/>
        </w:rPr>
        <w:t xml:space="preserve"> with the Faculty or Staff.</w:t>
      </w:r>
      <w:r>
        <w:rPr>
          <w:rFonts w:ascii="Arial" w:hAnsi="Arial" w:cs="Arial"/>
          <w:color w:val="595959" w:themeColor="text1" w:themeTint="A6"/>
          <w:sz w:val="20"/>
          <w:szCs w:val="20"/>
        </w:rPr>
        <w:t xml:space="preserve"> First schedule an appointment with the supervisor or advisor and try to resolve the dispute.</w:t>
      </w:r>
    </w:p>
    <w:p w14:paraId="2CD643D4" w14:textId="77777777" w:rsidR="00B94F82" w:rsidRDefault="00B94F82" w:rsidP="00B94F82">
      <w:pPr>
        <w:pStyle w:val="ListParagraph"/>
        <w:jc w:val="both"/>
        <w:rPr>
          <w:rFonts w:ascii="Arial" w:hAnsi="Arial" w:cs="Arial"/>
          <w:color w:val="595959" w:themeColor="text1" w:themeTint="A6"/>
          <w:sz w:val="20"/>
          <w:szCs w:val="20"/>
        </w:rPr>
      </w:pPr>
    </w:p>
    <w:p w14:paraId="4223B087" w14:textId="77777777" w:rsidR="009C76DC" w:rsidRDefault="00B94F82" w:rsidP="00CE64A4">
      <w:pPr>
        <w:pStyle w:val="ListParagraph"/>
        <w:numPr>
          <w:ilvl w:val="0"/>
          <w:numId w:val="30"/>
        </w:numPr>
        <w:jc w:val="both"/>
        <w:rPr>
          <w:rFonts w:ascii="Arial" w:hAnsi="Arial" w:cs="Arial"/>
          <w:color w:val="595959" w:themeColor="text1" w:themeTint="A6"/>
          <w:sz w:val="20"/>
          <w:szCs w:val="20"/>
        </w:rPr>
      </w:pPr>
      <w:r>
        <w:rPr>
          <w:rFonts w:ascii="Arial" w:hAnsi="Arial" w:cs="Arial"/>
          <w:b/>
          <w:bCs/>
          <w:color w:val="595959" w:themeColor="text1" w:themeTint="A6"/>
          <w:sz w:val="20"/>
          <w:szCs w:val="20"/>
        </w:rPr>
        <w:t>Schedule an Appointment with the Department Chair and/or the Graduate Studies Chair.</w:t>
      </w:r>
      <w:r>
        <w:rPr>
          <w:rFonts w:ascii="Arial" w:hAnsi="Arial" w:cs="Arial"/>
          <w:color w:val="595959" w:themeColor="text1" w:themeTint="A6"/>
          <w:sz w:val="20"/>
          <w:szCs w:val="20"/>
        </w:rPr>
        <w:t xml:space="preserve"> If there is no satisfactory resolution with the faculty or staff member, the student should schedule an appointment with the Graduate Studies Chair. Further unresolved concerns should be communicated to the Department Chair. Depending upon the circumstances, the Department Chair may meet with the student and faculty or staff member to resolve the dispute, or the Chair may appoint a faculty committee to hear the dispute and return a recommendation. The Chair may then act upon the recommendation of the committee as deemed appropriate. </w:t>
      </w:r>
    </w:p>
    <w:p w14:paraId="6E37FCA3" w14:textId="77777777" w:rsidR="009C76DC" w:rsidRPr="009C76DC" w:rsidRDefault="009C76DC" w:rsidP="009C76DC">
      <w:pPr>
        <w:pStyle w:val="ListParagraph"/>
        <w:rPr>
          <w:rFonts w:ascii="Arial" w:hAnsi="Arial" w:cs="Arial"/>
          <w:b/>
          <w:bCs/>
          <w:color w:val="595959" w:themeColor="text1" w:themeTint="A6"/>
          <w:sz w:val="20"/>
          <w:szCs w:val="20"/>
        </w:rPr>
      </w:pPr>
    </w:p>
    <w:p w14:paraId="2F59FDA9" w14:textId="78B3A47C" w:rsidR="009C76DC" w:rsidRDefault="009C76DC" w:rsidP="00CE64A4">
      <w:pPr>
        <w:pStyle w:val="ListParagraph"/>
        <w:numPr>
          <w:ilvl w:val="0"/>
          <w:numId w:val="30"/>
        </w:numPr>
        <w:jc w:val="both"/>
        <w:rPr>
          <w:rFonts w:ascii="Arial" w:hAnsi="Arial" w:cs="Arial"/>
          <w:color w:val="595959" w:themeColor="text1" w:themeTint="A6"/>
          <w:sz w:val="20"/>
          <w:szCs w:val="20"/>
        </w:rPr>
      </w:pPr>
      <w:r>
        <w:rPr>
          <w:rFonts w:ascii="Arial" w:hAnsi="Arial" w:cs="Arial"/>
          <w:b/>
          <w:bCs/>
          <w:color w:val="595959" w:themeColor="text1" w:themeTint="A6"/>
          <w:sz w:val="20"/>
          <w:szCs w:val="20"/>
        </w:rPr>
        <w:t xml:space="preserve">Assistant Dean for Graduate Studies. </w:t>
      </w:r>
      <w:r w:rsidRPr="009C76DC">
        <w:rPr>
          <w:rFonts w:ascii="Arial" w:hAnsi="Arial" w:cs="Arial"/>
          <w:color w:val="595959" w:themeColor="text1" w:themeTint="A6"/>
          <w:sz w:val="20"/>
          <w:szCs w:val="20"/>
        </w:rPr>
        <w:t>If the concerns cannot be resolved internally within the department, the graduate student is encouraged to contact the Assistant Dean for Graduate Studies within the College of Arts and Sciences. In situations where the student believes the issue has not been resolved within the College, they can request further review from the Graduate School.</w:t>
      </w:r>
    </w:p>
    <w:p w14:paraId="63357761" w14:textId="77777777" w:rsidR="00C96CBA" w:rsidRPr="00C96CBA" w:rsidRDefault="00C96CBA" w:rsidP="00C96CBA">
      <w:pPr>
        <w:pStyle w:val="ListParagraph"/>
        <w:rPr>
          <w:rFonts w:ascii="Arial" w:hAnsi="Arial" w:cs="Arial"/>
          <w:color w:val="595959" w:themeColor="text1" w:themeTint="A6"/>
          <w:sz w:val="20"/>
          <w:szCs w:val="20"/>
        </w:rPr>
      </w:pPr>
    </w:p>
    <w:p w14:paraId="1EBA1146" w14:textId="7DE2365D" w:rsidR="00C96CBA" w:rsidRPr="009C76DC" w:rsidRDefault="00B16C86" w:rsidP="00CE64A4">
      <w:pPr>
        <w:pStyle w:val="ListParagraph"/>
        <w:numPr>
          <w:ilvl w:val="0"/>
          <w:numId w:val="30"/>
        </w:numPr>
        <w:jc w:val="both"/>
        <w:rPr>
          <w:rFonts w:ascii="Arial" w:hAnsi="Arial" w:cs="Arial"/>
          <w:color w:val="595959" w:themeColor="text1" w:themeTint="A6"/>
          <w:sz w:val="20"/>
          <w:szCs w:val="20"/>
        </w:rPr>
      </w:pPr>
      <w:r>
        <w:rPr>
          <w:rFonts w:ascii="Arial" w:hAnsi="Arial" w:cs="Arial"/>
          <w:b/>
          <w:bCs/>
          <w:color w:val="595959" w:themeColor="text1" w:themeTint="A6"/>
          <w:sz w:val="20"/>
          <w:szCs w:val="20"/>
        </w:rPr>
        <w:t>File a Complaint Online.</w:t>
      </w:r>
      <w:r>
        <w:rPr>
          <w:rFonts w:ascii="Arial" w:hAnsi="Arial" w:cs="Arial"/>
          <w:b/>
          <w:bCs/>
          <w:i/>
          <w:iCs/>
          <w:color w:val="595959" w:themeColor="text1" w:themeTint="A6"/>
          <w:sz w:val="20"/>
          <w:szCs w:val="20"/>
        </w:rPr>
        <w:t xml:space="preserve"> </w:t>
      </w:r>
      <w:r w:rsidR="00D20ED7">
        <w:rPr>
          <w:rFonts w:ascii="Arial" w:hAnsi="Arial" w:cs="Arial"/>
          <w:color w:val="595959" w:themeColor="text1" w:themeTint="A6"/>
          <w:sz w:val="20"/>
          <w:szCs w:val="20"/>
        </w:rPr>
        <w:t xml:space="preserve">Students have the option to submit an online compliant using the </w:t>
      </w:r>
      <w:hyperlink r:id="rId114" w:history="1">
        <w:r w:rsidR="00D20ED7" w:rsidRPr="00817331">
          <w:rPr>
            <w:rStyle w:val="Hyperlink"/>
            <w:rFonts w:ascii="Arial" w:hAnsi="Arial" w:cs="Arial"/>
            <w:sz w:val="20"/>
            <w:szCs w:val="20"/>
          </w:rPr>
          <w:t xml:space="preserve">SHS </w:t>
        </w:r>
        <w:r w:rsidR="00817331" w:rsidRPr="00817331">
          <w:rPr>
            <w:rStyle w:val="Hyperlink"/>
            <w:rFonts w:ascii="Arial" w:hAnsi="Arial" w:cs="Arial"/>
            <w:sz w:val="20"/>
            <w:szCs w:val="20"/>
          </w:rPr>
          <w:t>Complaints and Grievances form</w:t>
        </w:r>
      </w:hyperlink>
      <w:r w:rsidR="00D20ED7">
        <w:rPr>
          <w:rFonts w:ascii="Arial" w:hAnsi="Arial" w:cs="Arial"/>
          <w:color w:val="595959" w:themeColor="text1" w:themeTint="A6"/>
          <w:sz w:val="20"/>
          <w:szCs w:val="20"/>
        </w:rPr>
        <w:t>.</w:t>
      </w:r>
      <w:r w:rsidR="00817331">
        <w:rPr>
          <w:rFonts w:ascii="Arial" w:hAnsi="Arial" w:cs="Arial"/>
          <w:color w:val="595959" w:themeColor="text1" w:themeTint="A6"/>
          <w:sz w:val="20"/>
          <w:szCs w:val="20"/>
        </w:rPr>
        <w:t xml:space="preserve"> </w:t>
      </w:r>
      <w:r w:rsidR="00D20ED7">
        <w:rPr>
          <w:rFonts w:ascii="Arial" w:hAnsi="Arial" w:cs="Arial"/>
          <w:color w:val="595959" w:themeColor="text1" w:themeTint="A6"/>
          <w:sz w:val="20"/>
          <w:szCs w:val="20"/>
        </w:rPr>
        <w:t xml:space="preserve">Complaints or concerns can be submitted </w:t>
      </w:r>
      <w:r w:rsidR="009A65BF">
        <w:rPr>
          <w:rFonts w:ascii="Arial" w:hAnsi="Arial" w:cs="Arial"/>
          <w:color w:val="595959" w:themeColor="text1" w:themeTint="A6"/>
          <w:sz w:val="20"/>
          <w:szCs w:val="20"/>
        </w:rPr>
        <w:t>anonymously if desired. Submissions will be forwarded to the appropriate Departmen</w:t>
      </w:r>
      <w:r w:rsidR="008D5108">
        <w:rPr>
          <w:rFonts w:ascii="Arial" w:hAnsi="Arial" w:cs="Arial"/>
          <w:color w:val="595959" w:themeColor="text1" w:themeTint="A6"/>
          <w:sz w:val="20"/>
          <w:szCs w:val="20"/>
        </w:rPr>
        <w:t xml:space="preserve">t faculty leader (e.g., Department Chair or Graduate Studies Chair). </w:t>
      </w:r>
    </w:p>
    <w:p w14:paraId="2E5DEB97" w14:textId="2D8EA2D5" w:rsidR="005F041B" w:rsidRPr="005F041B" w:rsidRDefault="005F041B" w:rsidP="005F041B">
      <w:pPr>
        <w:jc w:val="both"/>
        <w:rPr>
          <w:rFonts w:ascii="Arial" w:hAnsi="Arial" w:cs="Arial"/>
          <w:color w:val="595959" w:themeColor="text1" w:themeTint="A6"/>
          <w:sz w:val="20"/>
          <w:szCs w:val="20"/>
        </w:rPr>
      </w:pPr>
      <w:r w:rsidRPr="005F041B">
        <w:rPr>
          <w:rFonts w:ascii="Arial" w:hAnsi="Arial" w:cs="Arial"/>
          <w:color w:val="595959" w:themeColor="text1" w:themeTint="A6"/>
          <w:sz w:val="20"/>
          <w:szCs w:val="20"/>
        </w:rPr>
        <w:lastRenderedPageBreak/>
        <w:t xml:space="preserve">Students are encouraged to review the </w:t>
      </w:r>
      <w:r>
        <w:rPr>
          <w:rFonts w:ascii="Arial" w:hAnsi="Arial" w:cs="Arial"/>
          <w:color w:val="595959" w:themeColor="text1" w:themeTint="A6"/>
          <w:sz w:val="20"/>
          <w:szCs w:val="20"/>
        </w:rPr>
        <w:t xml:space="preserve">Graduate School’s </w:t>
      </w:r>
      <w:hyperlink r:id="rId115" w:anchor="section9.5" w:history="1">
        <w:r w:rsidRPr="00AB5974">
          <w:rPr>
            <w:rStyle w:val="Hyperlink"/>
            <w:rFonts w:ascii="Arial" w:hAnsi="Arial" w:cs="Arial"/>
            <w:sz w:val="20"/>
            <w:szCs w:val="20"/>
          </w:rPr>
          <w:t>Grievances Procedures</w:t>
        </w:r>
      </w:hyperlink>
      <w:r>
        <w:rPr>
          <w:rFonts w:ascii="Arial" w:hAnsi="Arial" w:cs="Arial"/>
          <w:color w:val="595959" w:themeColor="text1" w:themeTint="A6"/>
          <w:sz w:val="20"/>
          <w:szCs w:val="20"/>
        </w:rPr>
        <w:t xml:space="preserve"> in Section 9.5 of the Graduate School Han</w:t>
      </w:r>
      <w:r w:rsidRPr="005F041B">
        <w:rPr>
          <w:rFonts w:ascii="Arial" w:hAnsi="Arial" w:cs="Arial"/>
          <w:color w:val="595959" w:themeColor="text1" w:themeTint="A6"/>
          <w:sz w:val="20"/>
          <w:szCs w:val="20"/>
        </w:rPr>
        <w:t>dbook.</w:t>
      </w:r>
    </w:p>
    <w:p w14:paraId="30569410" w14:textId="70C559DE" w:rsidR="00943686" w:rsidRPr="00A63722" w:rsidRDefault="00943686" w:rsidP="00282083">
      <w:pPr>
        <w:spacing w:line="240" w:lineRule="auto"/>
        <w:contextualSpacing/>
        <w:rPr>
          <w:rFonts w:ascii="Arial Black" w:hAnsi="Arial Black" w:cs="Arial"/>
          <w:b/>
          <w:bCs/>
          <w:color w:val="595959" w:themeColor="text1" w:themeTint="A6"/>
          <w:sz w:val="24"/>
          <w:szCs w:val="24"/>
        </w:rPr>
      </w:pPr>
      <w:r w:rsidRPr="00B50BB4">
        <w:rPr>
          <w:rFonts w:ascii="Arial Black" w:hAnsi="Arial Black" w:cs="Arial"/>
          <w:b/>
          <w:bCs/>
          <w:caps/>
          <w:color w:val="C00000"/>
          <w:sz w:val="24"/>
          <w:szCs w:val="24"/>
        </w:rPr>
        <w:t>Discrimination, Harassment, Sexual Misconduct, or Scholarly Misconduct</w:t>
      </w:r>
      <w:r w:rsidRPr="006F6F96">
        <w:rPr>
          <w:rFonts w:ascii="Arial Black" w:hAnsi="Arial Black" w:cs="Arial"/>
          <w:b/>
          <w:bCs/>
          <w:color w:val="C00000"/>
          <w:sz w:val="24"/>
          <w:szCs w:val="24"/>
        </w:rPr>
        <w:t>.</w:t>
      </w:r>
    </w:p>
    <w:p w14:paraId="5969EF3F" w14:textId="008517D8" w:rsidR="00202D7A" w:rsidRDefault="00202D7A" w:rsidP="00B33E78">
      <w:pPr>
        <w:jc w:val="both"/>
        <w:rPr>
          <w:rFonts w:ascii="Arial" w:hAnsi="Arial" w:cs="Arial"/>
          <w:color w:val="595959" w:themeColor="text1" w:themeTint="A6"/>
          <w:sz w:val="20"/>
          <w:szCs w:val="20"/>
        </w:rPr>
      </w:pPr>
      <w:r>
        <w:rPr>
          <w:rFonts w:ascii="Arial" w:hAnsi="Arial" w:cs="Arial"/>
          <w:color w:val="595959" w:themeColor="text1" w:themeTint="A6"/>
          <w:sz w:val="20"/>
          <w:szCs w:val="20"/>
        </w:rPr>
        <w:t>Students with complaints related to harassment, sexual or otherwise, or discrimination should contact the Department Chair or the Graduate Studies Chair (e.g., in the case of complaints against the Department Chair)</w:t>
      </w:r>
      <w:r w:rsidR="00AA338E">
        <w:rPr>
          <w:rFonts w:ascii="Arial" w:hAnsi="Arial" w:cs="Arial"/>
          <w:color w:val="595959" w:themeColor="text1" w:themeTint="A6"/>
          <w:sz w:val="20"/>
          <w:szCs w:val="20"/>
        </w:rPr>
        <w:t xml:space="preserve"> immediately so that appropriate steps in the University grievance process can be initiated. </w:t>
      </w:r>
      <w:r>
        <w:rPr>
          <w:rFonts w:ascii="Arial" w:hAnsi="Arial" w:cs="Arial"/>
          <w:color w:val="595959" w:themeColor="text1" w:themeTint="A6"/>
          <w:sz w:val="20"/>
          <w:szCs w:val="20"/>
        </w:rPr>
        <w:t>Faculty and staff in the Department of Speech and Hearing Science are mandatory reporters</w:t>
      </w:r>
      <w:r w:rsidR="004E512D">
        <w:rPr>
          <w:rFonts w:ascii="Arial" w:hAnsi="Arial" w:cs="Arial"/>
          <w:color w:val="595959" w:themeColor="text1" w:themeTint="A6"/>
          <w:sz w:val="20"/>
          <w:szCs w:val="20"/>
        </w:rPr>
        <w:t>.</w:t>
      </w:r>
    </w:p>
    <w:p w14:paraId="68C57BF1" w14:textId="7ECEAA58" w:rsidR="00943686" w:rsidRDefault="00943686" w:rsidP="00B33E78">
      <w:p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In accordance with university policy, complaints of harassment, sexual or otherwise, and allegations of scholarly misconduct are directed to the appropriate offices authorized to address them. </w:t>
      </w:r>
    </w:p>
    <w:p w14:paraId="36957C05" w14:textId="4FD4A2E4" w:rsidR="00943686" w:rsidRDefault="00943686" w:rsidP="00B33E78">
      <w:pPr>
        <w:jc w:val="both"/>
        <w:rPr>
          <w:rFonts w:ascii="Arial" w:hAnsi="Arial" w:cs="Arial"/>
          <w:color w:val="595959" w:themeColor="text1" w:themeTint="A6"/>
          <w:sz w:val="20"/>
          <w:szCs w:val="20"/>
        </w:rPr>
      </w:pPr>
      <w:r>
        <w:rPr>
          <w:rFonts w:ascii="Arial" w:hAnsi="Arial" w:cs="Arial"/>
          <w:color w:val="595959" w:themeColor="text1" w:themeTint="A6"/>
          <w:sz w:val="20"/>
          <w:szCs w:val="20"/>
        </w:rPr>
        <w:t>Complaints involving discrimination, harassment or sextual miscondu</w:t>
      </w:r>
      <w:r w:rsidR="00B36B30">
        <w:rPr>
          <w:rFonts w:ascii="Arial" w:hAnsi="Arial" w:cs="Arial"/>
          <w:color w:val="595959" w:themeColor="text1" w:themeTint="A6"/>
          <w:sz w:val="20"/>
          <w:szCs w:val="20"/>
        </w:rPr>
        <w:t xml:space="preserve">ct are reported to the </w:t>
      </w:r>
      <w:hyperlink r:id="rId116" w:history="1">
        <w:r w:rsidR="00B36B30" w:rsidRPr="00B36B30">
          <w:rPr>
            <w:rStyle w:val="Hyperlink"/>
            <w:rFonts w:ascii="Arial" w:hAnsi="Arial" w:cs="Arial"/>
            <w:color w:val="5959FF" w:themeColor="hyperlink" w:themeTint="A6"/>
            <w:sz w:val="20"/>
            <w:szCs w:val="20"/>
          </w:rPr>
          <w:t>Office of Institutional Equity</w:t>
        </w:r>
      </w:hyperlink>
      <w:r w:rsidR="00B36B30">
        <w:rPr>
          <w:rFonts w:ascii="Arial" w:hAnsi="Arial" w:cs="Arial"/>
          <w:color w:val="595959" w:themeColor="text1" w:themeTint="A6"/>
          <w:sz w:val="20"/>
          <w:szCs w:val="20"/>
        </w:rPr>
        <w:t>.</w:t>
      </w:r>
    </w:p>
    <w:p w14:paraId="7916BE57" w14:textId="597811E4" w:rsidR="00B36B30" w:rsidRPr="00943686" w:rsidRDefault="00B36B30" w:rsidP="00B33E78">
      <w:pPr>
        <w:jc w:val="both"/>
        <w:rPr>
          <w:rFonts w:ascii="Arial" w:hAnsi="Arial" w:cs="Arial"/>
          <w:color w:val="595959" w:themeColor="text1" w:themeTint="A6"/>
          <w:sz w:val="20"/>
          <w:szCs w:val="20"/>
        </w:rPr>
      </w:pPr>
      <w:r>
        <w:rPr>
          <w:rFonts w:ascii="Arial" w:hAnsi="Arial" w:cs="Arial"/>
          <w:color w:val="595959" w:themeColor="text1" w:themeTint="A6"/>
          <w:sz w:val="20"/>
          <w:szCs w:val="20"/>
        </w:rPr>
        <w:t xml:space="preserve">Allegations of scholarly misconduct are reported to the </w:t>
      </w:r>
      <w:hyperlink r:id="rId117" w:history="1">
        <w:r w:rsidRPr="00B36B30">
          <w:rPr>
            <w:rStyle w:val="Hyperlink"/>
            <w:rFonts w:ascii="Arial" w:hAnsi="Arial" w:cs="Arial"/>
            <w:color w:val="5959FF" w:themeColor="hyperlink" w:themeTint="A6"/>
            <w:sz w:val="20"/>
            <w:szCs w:val="20"/>
          </w:rPr>
          <w:t>Committee on Academic Misconduct</w:t>
        </w:r>
      </w:hyperlink>
      <w:r>
        <w:rPr>
          <w:rFonts w:ascii="Arial" w:hAnsi="Arial" w:cs="Arial"/>
          <w:color w:val="595959" w:themeColor="text1" w:themeTint="A6"/>
          <w:sz w:val="20"/>
          <w:szCs w:val="20"/>
        </w:rPr>
        <w:t xml:space="preserve"> or the </w:t>
      </w:r>
      <w:hyperlink r:id="rId118" w:history="1">
        <w:r w:rsidRPr="00B36B30">
          <w:rPr>
            <w:rStyle w:val="Hyperlink"/>
            <w:rFonts w:ascii="Arial" w:hAnsi="Arial" w:cs="Arial"/>
            <w:color w:val="5959FF" w:themeColor="hyperlink" w:themeTint="A6"/>
            <w:sz w:val="20"/>
            <w:szCs w:val="20"/>
          </w:rPr>
          <w:t>Office of Research Compliance</w:t>
        </w:r>
      </w:hyperlink>
      <w:r>
        <w:rPr>
          <w:rFonts w:ascii="Arial" w:hAnsi="Arial" w:cs="Arial"/>
          <w:color w:val="595959" w:themeColor="text1" w:themeTint="A6"/>
          <w:sz w:val="20"/>
          <w:szCs w:val="20"/>
        </w:rPr>
        <w:t>.</w:t>
      </w:r>
    </w:p>
    <w:p w14:paraId="556BD883" w14:textId="435A8ED9" w:rsidR="00B36B30" w:rsidRDefault="00B36B30" w:rsidP="00B33E78">
      <w:pPr>
        <w:contextualSpacing/>
        <w:jc w:val="both"/>
        <w:rPr>
          <w:rStyle w:val="Hyperlink"/>
          <w:rFonts w:ascii="Arial" w:hAnsi="Arial" w:cs="Arial"/>
          <w:color w:val="5959FF" w:themeColor="hyperlink" w:themeTint="A6"/>
          <w:sz w:val="20"/>
          <w:szCs w:val="20"/>
        </w:rPr>
      </w:pPr>
    </w:p>
    <w:p w14:paraId="0AC241F5" w14:textId="268D906D" w:rsidR="00AA338E" w:rsidRPr="00AA338E" w:rsidRDefault="00AA338E" w:rsidP="00B33E78">
      <w:pPr>
        <w:contextualSpacing/>
        <w:jc w:val="both"/>
        <w:rPr>
          <w:rFonts w:ascii="Arial Black" w:hAnsi="Arial Black" w:cs="Arial"/>
          <w:color w:val="C00000"/>
          <w:sz w:val="24"/>
          <w:szCs w:val="24"/>
        </w:rPr>
      </w:pPr>
      <w:r w:rsidRPr="00AA338E">
        <w:rPr>
          <w:rStyle w:val="Hyperlink"/>
          <w:rFonts w:ascii="Arial Black" w:hAnsi="Arial Black" w:cs="Arial"/>
          <w:color w:val="C00000"/>
          <w:sz w:val="24"/>
          <w:szCs w:val="24"/>
          <w:u w:val="none"/>
        </w:rPr>
        <w:t>STUDENT COMPLAINTS ABOUT THE PROGRAM</w:t>
      </w:r>
    </w:p>
    <w:p w14:paraId="3786DF64" w14:textId="68CEEF31" w:rsidR="007117B1" w:rsidRDefault="00AA338E" w:rsidP="00B33E78">
      <w:p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 xml:space="preserve">If a student has a complaint about the AuD or MA-SLP program, they should contact the Council on Academic Accreditation (CAA) using the following link: </w:t>
      </w:r>
      <w:hyperlink r:id="rId119" w:history="1">
        <w:r w:rsidRPr="00056495">
          <w:rPr>
            <w:rStyle w:val="Hyperlink"/>
            <w:rFonts w:ascii="Arial" w:hAnsi="Arial" w:cs="Arial"/>
            <w:bCs/>
            <w:color w:val="5959FF" w:themeColor="hyperlink" w:themeTint="A6"/>
            <w:sz w:val="20"/>
            <w:szCs w:val="20"/>
          </w:rPr>
          <w:t>https://caa.asha.org/programs/complaints/</w:t>
        </w:r>
      </w:hyperlink>
      <w:r>
        <w:rPr>
          <w:rFonts w:ascii="Arial" w:hAnsi="Arial" w:cs="Arial"/>
          <w:bCs/>
          <w:color w:val="595959" w:themeColor="text1" w:themeTint="A6"/>
          <w:sz w:val="20"/>
          <w:szCs w:val="20"/>
        </w:rPr>
        <w:t xml:space="preserve">. This website provides a description of the process to follow </w:t>
      </w:r>
      <w:proofErr w:type="gramStart"/>
      <w:r>
        <w:rPr>
          <w:rFonts w:ascii="Arial" w:hAnsi="Arial" w:cs="Arial"/>
          <w:bCs/>
          <w:color w:val="595959" w:themeColor="text1" w:themeTint="A6"/>
          <w:sz w:val="20"/>
          <w:szCs w:val="20"/>
        </w:rPr>
        <w:t>in order to</w:t>
      </w:r>
      <w:proofErr w:type="gramEnd"/>
      <w:r>
        <w:rPr>
          <w:rFonts w:ascii="Arial" w:hAnsi="Arial" w:cs="Arial"/>
          <w:bCs/>
          <w:color w:val="595959" w:themeColor="text1" w:themeTint="A6"/>
          <w:sz w:val="20"/>
          <w:szCs w:val="20"/>
        </w:rPr>
        <w:t xml:space="preserve"> place a complaint. Complaints about the program must meet </w:t>
      </w:r>
      <w:proofErr w:type="gramStart"/>
      <w:r>
        <w:rPr>
          <w:rFonts w:ascii="Arial" w:hAnsi="Arial" w:cs="Arial"/>
          <w:bCs/>
          <w:color w:val="595959" w:themeColor="text1" w:themeTint="A6"/>
          <w:sz w:val="20"/>
          <w:szCs w:val="20"/>
        </w:rPr>
        <w:t>all of</w:t>
      </w:r>
      <w:proofErr w:type="gramEnd"/>
      <w:r>
        <w:rPr>
          <w:rFonts w:ascii="Arial" w:hAnsi="Arial" w:cs="Arial"/>
          <w:bCs/>
          <w:color w:val="595959" w:themeColor="text1" w:themeTint="A6"/>
          <w:sz w:val="20"/>
          <w:szCs w:val="20"/>
        </w:rPr>
        <w:t xml:space="preserve"> the following criteria:</w:t>
      </w:r>
    </w:p>
    <w:p w14:paraId="65BB265B" w14:textId="0B49A2D4" w:rsidR="00AA338E" w:rsidRDefault="00AA338E" w:rsidP="00CE64A4">
      <w:pPr>
        <w:pStyle w:val="ListParagraph"/>
        <w:numPr>
          <w:ilvl w:val="0"/>
          <w:numId w:val="31"/>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 xml:space="preserve">Be </w:t>
      </w:r>
      <w:r w:rsidR="00A63722">
        <w:rPr>
          <w:rFonts w:ascii="Arial" w:hAnsi="Arial" w:cs="Arial"/>
          <w:bCs/>
          <w:color w:val="595959" w:themeColor="text1" w:themeTint="A6"/>
          <w:sz w:val="20"/>
          <w:szCs w:val="20"/>
        </w:rPr>
        <w:t>against an accredited graduate program or program in candidacy status in audiology or speech-language pathology.</w:t>
      </w:r>
    </w:p>
    <w:p w14:paraId="22F8503F" w14:textId="525F504D" w:rsidR="00A63722" w:rsidRDefault="00A63722" w:rsidP="00CE64A4">
      <w:pPr>
        <w:pStyle w:val="ListParagraph"/>
        <w:numPr>
          <w:ilvl w:val="0"/>
          <w:numId w:val="31"/>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Relate to the Standards for Accreditation of Entry-Level Graduate Education Programs in Audiology and Speech-Language Pathology in effect at the time that the conduct for the complaint occurred, including the relationship of the complaint to the accreditation standards.</w:t>
      </w:r>
    </w:p>
    <w:p w14:paraId="2D9883ED" w14:textId="6DB202CF" w:rsidR="00A63722" w:rsidRDefault="00A63722" w:rsidP="00CE64A4">
      <w:pPr>
        <w:pStyle w:val="ListParagraph"/>
        <w:numPr>
          <w:ilvl w:val="0"/>
          <w:numId w:val="31"/>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Be clearly described, including the specific nature of the charge and the data to support the charge.</w:t>
      </w:r>
    </w:p>
    <w:p w14:paraId="6122BBF4" w14:textId="406AE7E2" w:rsidR="00A63722" w:rsidRDefault="00A63722" w:rsidP="00CE64A4">
      <w:pPr>
        <w:pStyle w:val="ListParagraph"/>
        <w:numPr>
          <w:ilvl w:val="0"/>
          <w:numId w:val="31"/>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Be within the timelines specified below:</w:t>
      </w:r>
    </w:p>
    <w:p w14:paraId="604EAB42" w14:textId="787C1489" w:rsidR="00A63722" w:rsidRDefault="00A63722" w:rsidP="00CE64A4">
      <w:pPr>
        <w:pStyle w:val="ListParagraph"/>
        <w:numPr>
          <w:ilvl w:val="1"/>
          <w:numId w:val="31"/>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If the complain</w:t>
      </w:r>
      <w:r w:rsidR="00BC6C5A">
        <w:rPr>
          <w:rFonts w:ascii="Arial" w:hAnsi="Arial" w:cs="Arial"/>
          <w:bCs/>
          <w:color w:val="595959" w:themeColor="text1" w:themeTint="A6"/>
          <w:sz w:val="20"/>
          <w:szCs w:val="20"/>
        </w:rPr>
        <w:t>t</w:t>
      </w:r>
      <w:r>
        <w:rPr>
          <w:rFonts w:ascii="Arial" w:hAnsi="Arial" w:cs="Arial"/>
          <w:bCs/>
          <w:color w:val="595959" w:themeColor="text1" w:themeTint="A6"/>
          <w:sz w:val="20"/>
          <w:szCs w:val="20"/>
        </w:rPr>
        <w:t xml:space="preserve"> is being filed by a current or former student, or a former faculty or staff member, the complaint must be filed within one year of separation from the program, even if the conduct occurred more </w:t>
      </w:r>
      <w:r w:rsidR="00BC6C5A">
        <w:rPr>
          <w:rFonts w:ascii="Arial" w:hAnsi="Arial" w:cs="Arial"/>
          <w:bCs/>
          <w:color w:val="595959" w:themeColor="text1" w:themeTint="A6"/>
          <w:sz w:val="20"/>
          <w:szCs w:val="20"/>
        </w:rPr>
        <w:t>than</w:t>
      </w:r>
      <w:r>
        <w:rPr>
          <w:rFonts w:ascii="Arial" w:hAnsi="Arial" w:cs="Arial"/>
          <w:bCs/>
          <w:color w:val="595959" w:themeColor="text1" w:themeTint="A6"/>
          <w:sz w:val="20"/>
          <w:szCs w:val="20"/>
        </w:rPr>
        <w:t xml:space="preserve"> 4 years prior to the date of filing the complaint.</w:t>
      </w:r>
    </w:p>
    <w:p w14:paraId="15D96DEF" w14:textId="0DEC105B" w:rsidR="00A63722" w:rsidRDefault="00A63722" w:rsidP="00CE64A4">
      <w:pPr>
        <w:pStyle w:val="ListParagraph"/>
        <w:numPr>
          <w:ilvl w:val="1"/>
          <w:numId w:val="31"/>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If the complaint is being filed by a current student or faculty member, the complaint must be filed as soon as possible, but no longer than 4 years after the date the conduct occurred.</w:t>
      </w:r>
    </w:p>
    <w:p w14:paraId="343C2DF4" w14:textId="7F3F6012" w:rsidR="00A63722" w:rsidRDefault="00A63722" w:rsidP="00CE64A4">
      <w:pPr>
        <w:pStyle w:val="ListParagraph"/>
        <w:numPr>
          <w:ilvl w:val="1"/>
          <w:numId w:val="31"/>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If the complaint is being filed by other complainants, the conduct must have occurred at least in part within 4 years prior to the date the complaint is filed.</w:t>
      </w:r>
    </w:p>
    <w:p w14:paraId="3D559B5C" w14:textId="1E5E8566" w:rsidR="005D35AA" w:rsidRDefault="005D35AA" w:rsidP="00B33E78">
      <w:pPr>
        <w:jc w:val="both"/>
        <w:rPr>
          <w:rFonts w:ascii="Arial" w:hAnsi="Arial" w:cs="Arial"/>
          <w:bCs/>
          <w:color w:val="595959" w:themeColor="text1" w:themeTint="A6"/>
          <w:sz w:val="20"/>
          <w:szCs w:val="20"/>
        </w:rPr>
      </w:pPr>
    </w:p>
    <w:p w14:paraId="2B03BDBB" w14:textId="77777777" w:rsidR="00B33E78" w:rsidRDefault="00B33E78">
      <w:pPr>
        <w:rPr>
          <w:rFonts w:ascii="Arial Black" w:hAnsi="Arial Black" w:cs="Arial"/>
          <w:bCs/>
          <w:color w:val="C00000"/>
          <w:sz w:val="36"/>
          <w:szCs w:val="36"/>
        </w:rPr>
      </w:pPr>
      <w:r>
        <w:rPr>
          <w:rFonts w:ascii="Arial Black" w:hAnsi="Arial Black" w:cs="Arial"/>
          <w:bCs/>
          <w:color w:val="C00000"/>
          <w:sz w:val="36"/>
          <w:szCs w:val="36"/>
        </w:rPr>
        <w:br w:type="page"/>
      </w:r>
    </w:p>
    <w:p w14:paraId="2B3063B6" w14:textId="41337910" w:rsidR="005D35AA" w:rsidRPr="000A570B" w:rsidRDefault="005D35AA" w:rsidP="000A570B">
      <w:pPr>
        <w:pStyle w:val="Heading1"/>
        <w:rPr>
          <w:rFonts w:ascii="Arial Black" w:hAnsi="Arial Black"/>
        </w:rPr>
      </w:pPr>
      <w:bookmarkStart w:id="20" w:name="_MISCELLANEOUS_INFORMATION_AND"/>
      <w:bookmarkEnd w:id="20"/>
      <w:r w:rsidRPr="000A570B">
        <w:rPr>
          <w:rFonts w:ascii="Arial Black" w:hAnsi="Arial Black"/>
          <w:color w:val="C00000"/>
          <w:sz w:val="32"/>
          <w:szCs w:val="32"/>
        </w:rPr>
        <w:lastRenderedPageBreak/>
        <w:t>MISC</w:t>
      </w:r>
      <w:r w:rsidR="00A16E44" w:rsidRPr="000A570B">
        <w:rPr>
          <w:rFonts w:ascii="Arial Black" w:hAnsi="Arial Black"/>
          <w:noProof/>
          <w:color w:val="C00000"/>
          <w:sz w:val="18"/>
          <w:szCs w:val="18"/>
          <w:u w:val="single"/>
        </w:rPr>
        <mc:AlternateContent>
          <mc:Choice Requires="wps">
            <w:drawing>
              <wp:anchor distT="0" distB="0" distL="114300" distR="114300" simplePos="0" relativeHeight="251658258" behindDoc="0" locked="1" layoutInCell="1" allowOverlap="1" wp14:anchorId="6EB844FC" wp14:editId="3B345AF0">
                <wp:simplePos x="0" y="0"/>
                <wp:positionH relativeFrom="column">
                  <wp:posOffset>0</wp:posOffset>
                </wp:positionH>
                <wp:positionV relativeFrom="page">
                  <wp:posOffset>800100</wp:posOffset>
                </wp:positionV>
                <wp:extent cx="7283450" cy="210185"/>
                <wp:effectExtent l="57150" t="19050" r="50800" b="7556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3450" cy="210185"/>
                        </a:xfrm>
                        <a:prstGeom prst="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982C2" id="Rectangle 10" o:spid="_x0000_s1026" alt="&quot;&quot;" style="position:absolute;margin-left:0;margin-top:63pt;width:573.5pt;height:16.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" fillcolor="#c00000" stroked="f">
                <v:shadow on="t" color="black" opacity="22937f" origin=",.5" offset="0,.63889mm"/>
                <w10:wrap anchory="page"/>
                <w10:anchorlock/>
              </v:rect>
            </w:pict>
          </mc:Fallback>
        </mc:AlternateContent>
      </w:r>
      <w:r w:rsidRPr="000A570B">
        <w:rPr>
          <w:rFonts w:ascii="Arial Black" w:hAnsi="Arial Black"/>
          <w:color w:val="C00000"/>
          <w:sz w:val="32"/>
          <w:szCs w:val="32"/>
        </w:rPr>
        <w:t>ELLANEOUS INFORMATION AND POLICIES</w:t>
      </w:r>
    </w:p>
    <w:p w14:paraId="560F3EBB" w14:textId="6EA9B8FC" w:rsidR="005D35AA" w:rsidRPr="005D35AA" w:rsidRDefault="005D35AA" w:rsidP="00B33E78">
      <w:pPr>
        <w:contextualSpacing/>
        <w:jc w:val="both"/>
        <w:rPr>
          <w:rFonts w:ascii="Arial" w:hAnsi="Arial" w:cs="Arial"/>
          <w:bCs/>
          <w:color w:val="595959" w:themeColor="text1" w:themeTint="A6"/>
          <w:sz w:val="20"/>
          <w:szCs w:val="20"/>
        </w:rPr>
      </w:pPr>
      <w:r>
        <w:rPr>
          <w:rFonts w:ascii="Arial Black" w:hAnsi="Arial Black" w:cs="Arial"/>
          <w:bCs/>
          <w:color w:val="595959" w:themeColor="text1" w:themeTint="A6"/>
          <w:sz w:val="24"/>
          <w:szCs w:val="24"/>
        </w:rPr>
        <w:t>STUDENT CONTACT INFORMATION</w:t>
      </w:r>
    </w:p>
    <w:p w14:paraId="002A855A" w14:textId="52311169" w:rsidR="005D35AA" w:rsidRDefault="005D35AA" w:rsidP="00B33E78">
      <w:p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Students are expected to inform the Administrative Assistant to the Chair of their local address and phone number. Students are also expected to update the department when their address and/or phone number changes.</w:t>
      </w:r>
    </w:p>
    <w:p w14:paraId="3F75D32B" w14:textId="24C168DE" w:rsidR="005D35AA" w:rsidRDefault="00342790" w:rsidP="00B33E78">
      <w:pPr>
        <w:jc w:val="both"/>
        <w:rPr>
          <w:rFonts w:ascii="Arial" w:hAnsi="Arial" w:cs="Arial"/>
          <w:bCs/>
          <w:color w:val="595959" w:themeColor="text1" w:themeTint="A6"/>
          <w:sz w:val="20"/>
          <w:szCs w:val="20"/>
        </w:rPr>
      </w:pPr>
      <w:r>
        <w:rPr>
          <w:rFonts w:ascii="Arial" w:hAnsi="Arial" w:cs="Arial"/>
          <w:b/>
          <w:color w:val="595959" w:themeColor="text1" w:themeTint="A6"/>
          <w:sz w:val="20"/>
          <w:szCs w:val="20"/>
        </w:rPr>
        <w:t xml:space="preserve">Name Change. </w:t>
      </w:r>
      <w:r w:rsidR="005D35AA">
        <w:rPr>
          <w:rFonts w:ascii="Arial" w:hAnsi="Arial" w:cs="Arial"/>
          <w:bCs/>
          <w:color w:val="595959" w:themeColor="text1" w:themeTint="A6"/>
          <w:sz w:val="20"/>
          <w:szCs w:val="20"/>
        </w:rPr>
        <w:t xml:space="preserve">A student whose name changes during their academic program is expected to </w:t>
      </w:r>
      <w:r>
        <w:rPr>
          <w:rFonts w:ascii="Arial" w:hAnsi="Arial" w:cs="Arial"/>
          <w:bCs/>
          <w:color w:val="595959" w:themeColor="text1" w:themeTint="A6"/>
          <w:sz w:val="20"/>
          <w:szCs w:val="20"/>
        </w:rPr>
        <w:t xml:space="preserve">complete the Change of Record form with the Registrar’s Office available at </w:t>
      </w:r>
      <w:hyperlink r:id="rId120" w:history="1">
        <w:r w:rsidRPr="00056495">
          <w:rPr>
            <w:rStyle w:val="Hyperlink"/>
            <w:rFonts w:ascii="Arial" w:hAnsi="Arial" w:cs="Arial"/>
            <w:bCs/>
            <w:color w:val="5959FF" w:themeColor="hyperlink" w:themeTint="A6"/>
            <w:sz w:val="20"/>
            <w:szCs w:val="20"/>
          </w:rPr>
          <w:t>http://registrar.osu.edu/students/</w:t>
        </w:r>
      </w:hyperlink>
      <w:r>
        <w:rPr>
          <w:rFonts w:ascii="Arial" w:hAnsi="Arial" w:cs="Arial"/>
          <w:bCs/>
          <w:color w:val="595959" w:themeColor="text1" w:themeTint="A6"/>
          <w:sz w:val="20"/>
          <w:szCs w:val="20"/>
        </w:rPr>
        <w:t xml:space="preserve"> and select “Request for Change of Records”.</w:t>
      </w:r>
    </w:p>
    <w:p w14:paraId="2AE0C765" w14:textId="2A5568D7" w:rsidR="00342790" w:rsidRPr="005D35AA" w:rsidRDefault="00342790" w:rsidP="00B33E78">
      <w:p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 xml:space="preserve">After their name change has been completely processed and their new email address if fully functional, students must notify their academic advisor, the Graduate Program Coordinator (Sarah Wendel, </w:t>
      </w:r>
      <w:hyperlink r:id="rId121" w:history="1">
        <w:r w:rsidRPr="00056495">
          <w:rPr>
            <w:rStyle w:val="Hyperlink"/>
            <w:rFonts w:ascii="Arial" w:hAnsi="Arial" w:cs="Arial"/>
            <w:bCs/>
            <w:color w:val="5959FF" w:themeColor="hyperlink" w:themeTint="A6"/>
            <w:sz w:val="20"/>
            <w:szCs w:val="20"/>
          </w:rPr>
          <w:t>wendel.13@osu.edu</w:t>
        </w:r>
      </w:hyperlink>
      <w:r>
        <w:rPr>
          <w:rFonts w:ascii="Arial" w:hAnsi="Arial" w:cs="Arial"/>
          <w:bCs/>
          <w:color w:val="595959" w:themeColor="text1" w:themeTint="A6"/>
          <w:sz w:val="20"/>
          <w:szCs w:val="20"/>
        </w:rPr>
        <w:t xml:space="preserve">), and the Administrative Assistant to the Chair (Mary Jo Keller, </w:t>
      </w:r>
      <w:hyperlink r:id="rId122" w:history="1">
        <w:r w:rsidRPr="00056495">
          <w:rPr>
            <w:rStyle w:val="Hyperlink"/>
            <w:rFonts w:ascii="Arial" w:hAnsi="Arial" w:cs="Arial"/>
            <w:bCs/>
            <w:color w:val="5959FF" w:themeColor="hyperlink" w:themeTint="A6"/>
            <w:sz w:val="20"/>
            <w:szCs w:val="20"/>
          </w:rPr>
          <w:t>keller.1000@osu.edu</w:t>
        </w:r>
      </w:hyperlink>
      <w:r>
        <w:rPr>
          <w:rFonts w:ascii="Arial" w:hAnsi="Arial" w:cs="Arial"/>
          <w:bCs/>
          <w:color w:val="595959" w:themeColor="text1" w:themeTint="A6"/>
          <w:sz w:val="20"/>
          <w:szCs w:val="20"/>
        </w:rPr>
        <w:t>) of their name change.</w:t>
      </w:r>
    </w:p>
    <w:p w14:paraId="3FBE7D82" w14:textId="6365CEA0" w:rsidR="005D35AA" w:rsidRDefault="005D35AA" w:rsidP="00B33E78">
      <w:pPr>
        <w:contextualSpacing/>
        <w:jc w:val="both"/>
        <w:rPr>
          <w:rFonts w:ascii="Arial Black" w:hAnsi="Arial Black" w:cs="Arial"/>
          <w:bCs/>
          <w:color w:val="595959" w:themeColor="text1" w:themeTint="A6"/>
          <w:sz w:val="24"/>
          <w:szCs w:val="24"/>
        </w:rPr>
      </w:pPr>
      <w:r>
        <w:rPr>
          <w:rFonts w:ascii="Arial Black" w:hAnsi="Arial Black" w:cs="Arial"/>
          <w:bCs/>
          <w:color w:val="595959" w:themeColor="text1" w:themeTint="A6"/>
          <w:sz w:val="24"/>
          <w:szCs w:val="24"/>
        </w:rPr>
        <w:t>PRESSEY HALL</w:t>
      </w:r>
    </w:p>
    <w:p w14:paraId="51A8F277" w14:textId="707CFB90" w:rsidR="002959C2" w:rsidRDefault="002959C2" w:rsidP="00B33E78">
      <w:pPr>
        <w:contextualSpacing/>
        <w:jc w:val="both"/>
        <w:rPr>
          <w:rFonts w:ascii="Arial" w:hAnsi="Arial" w:cs="Arial"/>
          <w:bCs/>
          <w:color w:val="595959" w:themeColor="text1" w:themeTint="A6"/>
          <w:sz w:val="20"/>
          <w:szCs w:val="20"/>
        </w:rPr>
      </w:pPr>
      <w:r>
        <w:rPr>
          <w:rFonts w:ascii="Arial" w:hAnsi="Arial" w:cs="Arial"/>
          <w:b/>
          <w:color w:val="595959" w:themeColor="text1" w:themeTint="A6"/>
          <w:sz w:val="20"/>
          <w:szCs w:val="20"/>
        </w:rPr>
        <w:t xml:space="preserve">Building Access. </w:t>
      </w:r>
      <w:r>
        <w:rPr>
          <w:rFonts w:ascii="Arial" w:hAnsi="Arial" w:cs="Arial"/>
          <w:bCs/>
          <w:color w:val="595959" w:themeColor="text1" w:themeTint="A6"/>
          <w:sz w:val="20"/>
          <w:szCs w:val="20"/>
        </w:rPr>
        <w:t>Students can access Pressey Hall during off hours (after 6:00 pm or on weekend) by swiping their BuckID at the west door. Keys to the clinic are provided for AuD and MA-SLP students at the beginning of the program. Keys to faculty research labs can be requested by faculty for students on an as</w:t>
      </w:r>
      <w:r w:rsidR="00EA6B28">
        <w:rPr>
          <w:rFonts w:ascii="Arial" w:hAnsi="Arial" w:cs="Arial"/>
          <w:bCs/>
          <w:color w:val="595959" w:themeColor="text1" w:themeTint="A6"/>
          <w:sz w:val="20"/>
          <w:szCs w:val="20"/>
        </w:rPr>
        <w:t>-</w:t>
      </w:r>
      <w:r>
        <w:rPr>
          <w:rFonts w:ascii="Arial" w:hAnsi="Arial" w:cs="Arial"/>
          <w:bCs/>
          <w:color w:val="595959" w:themeColor="text1" w:themeTint="A6"/>
          <w:sz w:val="20"/>
          <w:szCs w:val="20"/>
        </w:rPr>
        <w:t>needed basis. Keys must be returned to the Administrative Assistant to the Chair, Mary Jo Keller, prior to graduation.</w:t>
      </w:r>
    </w:p>
    <w:p w14:paraId="340477F8" w14:textId="77777777" w:rsidR="002959C2" w:rsidRPr="002959C2" w:rsidRDefault="002959C2" w:rsidP="00B33E78">
      <w:pPr>
        <w:contextualSpacing/>
        <w:jc w:val="both"/>
        <w:rPr>
          <w:rFonts w:ascii="Arial" w:hAnsi="Arial" w:cs="Arial"/>
          <w:bCs/>
          <w:color w:val="595959" w:themeColor="text1" w:themeTint="A6"/>
          <w:sz w:val="20"/>
          <w:szCs w:val="20"/>
        </w:rPr>
      </w:pPr>
    </w:p>
    <w:p w14:paraId="53B4C40A" w14:textId="3FC708CA" w:rsidR="00342790" w:rsidRDefault="00342790" w:rsidP="00B33E78">
      <w:pPr>
        <w:contextualSpacing/>
        <w:jc w:val="both"/>
        <w:rPr>
          <w:rFonts w:ascii="Arial" w:hAnsi="Arial" w:cs="Arial"/>
          <w:bCs/>
          <w:color w:val="595959" w:themeColor="text1" w:themeTint="A6"/>
          <w:sz w:val="20"/>
          <w:szCs w:val="20"/>
        </w:rPr>
      </w:pPr>
      <w:r>
        <w:rPr>
          <w:rFonts w:ascii="Arial" w:hAnsi="Arial" w:cs="Arial"/>
          <w:b/>
          <w:color w:val="595959" w:themeColor="text1" w:themeTint="A6"/>
          <w:sz w:val="20"/>
          <w:szCs w:val="20"/>
        </w:rPr>
        <w:t xml:space="preserve">Mailboxes. </w:t>
      </w:r>
      <w:r>
        <w:rPr>
          <w:rFonts w:ascii="Arial" w:hAnsi="Arial" w:cs="Arial"/>
          <w:bCs/>
          <w:color w:val="595959" w:themeColor="text1" w:themeTint="A6"/>
          <w:sz w:val="20"/>
          <w:szCs w:val="20"/>
        </w:rPr>
        <w:t xml:space="preserve">Mailboxes are provided for each student and </w:t>
      </w:r>
      <w:proofErr w:type="gramStart"/>
      <w:r>
        <w:rPr>
          <w:rFonts w:ascii="Arial" w:hAnsi="Arial" w:cs="Arial"/>
          <w:bCs/>
          <w:color w:val="595959" w:themeColor="text1" w:themeTint="A6"/>
          <w:sz w:val="20"/>
          <w:szCs w:val="20"/>
        </w:rPr>
        <w:t>are located in</w:t>
      </w:r>
      <w:proofErr w:type="gramEnd"/>
      <w:r>
        <w:rPr>
          <w:rFonts w:ascii="Arial" w:hAnsi="Arial" w:cs="Arial"/>
          <w:bCs/>
          <w:color w:val="595959" w:themeColor="text1" w:themeTint="A6"/>
          <w:sz w:val="20"/>
          <w:szCs w:val="20"/>
        </w:rPr>
        <w:t xml:space="preserve"> Room 107. Students are encouraged to check their </w:t>
      </w:r>
      <w:proofErr w:type="gramStart"/>
      <w:r>
        <w:rPr>
          <w:rFonts w:ascii="Arial" w:hAnsi="Arial" w:cs="Arial"/>
          <w:bCs/>
          <w:color w:val="595959" w:themeColor="text1" w:themeTint="A6"/>
          <w:sz w:val="20"/>
          <w:szCs w:val="20"/>
        </w:rPr>
        <w:t>University</w:t>
      </w:r>
      <w:proofErr w:type="gramEnd"/>
      <w:r>
        <w:rPr>
          <w:rFonts w:ascii="Arial" w:hAnsi="Arial" w:cs="Arial"/>
          <w:bCs/>
          <w:color w:val="595959" w:themeColor="text1" w:themeTint="A6"/>
          <w:sz w:val="20"/>
          <w:szCs w:val="20"/>
        </w:rPr>
        <w:t xml:space="preserve"> e-mail and mailboxes daily.</w:t>
      </w:r>
    </w:p>
    <w:p w14:paraId="6BDC3190" w14:textId="796650A7" w:rsidR="00B71B31" w:rsidRDefault="00B71B31" w:rsidP="00B33E78">
      <w:pPr>
        <w:contextualSpacing/>
        <w:jc w:val="both"/>
        <w:rPr>
          <w:rFonts w:ascii="Arial" w:hAnsi="Arial" w:cs="Arial"/>
          <w:bCs/>
          <w:color w:val="595959" w:themeColor="text1" w:themeTint="A6"/>
          <w:sz w:val="20"/>
          <w:szCs w:val="20"/>
        </w:rPr>
      </w:pPr>
    </w:p>
    <w:p w14:paraId="653113DF" w14:textId="1A7AD4DB" w:rsidR="00B71B31" w:rsidRDefault="00B71B31" w:rsidP="00B33E78">
      <w:pPr>
        <w:contextualSpacing/>
        <w:jc w:val="both"/>
        <w:rPr>
          <w:rFonts w:ascii="Arial" w:hAnsi="Arial" w:cs="Arial"/>
          <w:bCs/>
          <w:color w:val="595959" w:themeColor="text1" w:themeTint="A6"/>
          <w:sz w:val="20"/>
          <w:szCs w:val="20"/>
        </w:rPr>
      </w:pPr>
      <w:r>
        <w:rPr>
          <w:rFonts w:ascii="Arial" w:hAnsi="Arial" w:cs="Arial"/>
          <w:b/>
          <w:color w:val="595959" w:themeColor="text1" w:themeTint="A6"/>
          <w:sz w:val="20"/>
          <w:szCs w:val="20"/>
        </w:rPr>
        <w:t>Study Rooms/Lounges.</w:t>
      </w:r>
      <w:r>
        <w:rPr>
          <w:rFonts w:ascii="Arial" w:hAnsi="Arial" w:cs="Arial"/>
          <w:bCs/>
          <w:color w:val="595959" w:themeColor="text1" w:themeTint="A6"/>
          <w:sz w:val="20"/>
          <w:szCs w:val="20"/>
        </w:rPr>
        <w:t xml:space="preserve"> Dedicated study rooms and lounges in Pressey Hall are maintained for the convenience of graduate students in Speech and Hearing Science. Students may study, write reports, eat, and socialize in these rooms.</w:t>
      </w:r>
    </w:p>
    <w:p w14:paraId="75449C10" w14:textId="74744B5E" w:rsidR="00B71B31" w:rsidRDefault="00B71B31" w:rsidP="00CE64A4">
      <w:pPr>
        <w:pStyle w:val="ListParagraph"/>
        <w:numPr>
          <w:ilvl w:val="0"/>
          <w:numId w:val="32"/>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AuD Student Lounge</w:t>
      </w:r>
      <w:r>
        <w:rPr>
          <w:rFonts w:ascii="Arial" w:hAnsi="Arial" w:cs="Arial"/>
          <w:bCs/>
          <w:color w:val="595959" w:themeColor="text1" w:themeTint="A6"/>
          <w:sz w:val="20"/>
          <w:szCs w:val="20"/>
        </w:rPr>
        <w:tab/>
      </w:r>
      <w:r>
        <w:rPr>
          <w:rFonts w:ascii="Arial" w:hAnsi="Arial" w:cs="Arial"/>
          <w:bCs/>
          <w:color w:val="595959" w:themeColor="text1" w:themeTint="A6"/>
          <w:sz w:val="20"/>
          <w:szCs w:val="20"/>
        </w:rPr>
        <w:tab/>
        <w:t>Room 26</w:t>
      </w:r>
    </w:p>
    <w:p w14:paraId="5F778B80" w14:textId="202988DD" w:rsidR="00B71B31" w:rsidRDefault="00B71B31" w:rsidP="00CE64A4">
      <w:pPr>
        <w:pStyle w:val="ListParagraph"/>
        <w:numPr>
          <w:ilvl w:val="0"/>
          <w:numId w:val="32"/>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MA-SLP Student Lounge</w:t>
      </w:r>
      <w:r>
        <w:rPr>
          <w:rFonts w:ascii="Arial" w:hAnsi="Arial" w:cs="Arial"/>
          <w:bCs/>
          <w:color w:val="595959" w:themeColor="text1" w:themeTint="A6"/>
          <w:sz w:val="20"/>
          <w:szCs w:val="20"/>
        </w:rPr>
        <w:tab/>
        <w:t>Room 36</w:t>
      </w:r>
    </w:p>
    <w:p w14:paraId="47D520B6" w14:textId="0DDE5878" w:rsidR="00B71B31" w:rsidRDefault="00B71B31" w:rsidP="00CE64A4">
      <w:pPr>
        <w:pStyle w:val="ListParagraph"/>
        <w:numPr>
          <w:ilvl w:val="0"/>
          <w:numId w:val="32"/>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PhD Student Lounge</w:t>
      </w:r>
      <w:r>
        <w:rPr>
          <w:rFonts w:ascii="Arial" w:hAnsi="Arial" w:cs="Arial"/>
          <w:bCs/>
          <w:color w:val="595959" w:themeColor="text1" w:themeTint="A6"/>
          <w:sz w:val="20"/>
          <w:szCs w:val="20"/>
        </w:rPr>
        <w:tab/>
      </w:r>
      <w:r>
        <w:rPr>
          <w:rFonts w:ascii="Arial" w:hAnsi="Arial" w:cs="Arial"/>
          <w:bCs/>
          <w:color w:val="595959" w:themeColor="text1" w:themeTint="A6"/>
          <w:sz w:val="20"/>
          <w:szCs w:val="20"/>
        </w:rPr>
        <w:tab/>
        <w:t>Room 34</w:t>
      </w:r>
      <w:r>
        <w:rPr>
          <w:rFonts w:ascii="Arial" w:hAnsi="Arial" w:cs="Arial"/>
          <w:bCs/>
          <w:color w:val="595959" w:themeColor="text1" w:themeTint="A6"/>
          <w:sz w:val="20"/>
          <w:szCs w:val="20"/>
        </w:rPr>
        <w:tab/>
      </w:r>
    </w:p>
    <w:p w14:paraId="160437C2" w14:textId="59DA51C6" w:rsidR="00A76121" w:rsidRPr="00F25A3E" w:rsidRDefault="00F25A3E" w:rsidP="00B22161">
      <w:pPr>
        <w:spacing w:before="2"/>
        <w:jc w:val="both"/>
        <w:rPr>
          <w:rFonts w:ascii="Arial" w:hAnsi="Arial" w:cs="Arial"/>
          <w:bCs/>
          <w:color w:val="595959" w:themeColor="text1" w:themeTint="A6"/>
          <w:sz w:val="20"/>
          <w:szCs w:val="20"/>
        </w:rPr>
      </w:pPr>
      <w:r w:rsidRPr="00A97548">
        <w:rPr>
          <w:rFonts w:ascii="Arial" w:hAnsi="Arial" w:cs="Arial"/>
          <w:b/>
          <w:color w:val="595959" w:themeColor="text1" w:themeTint="A6"/>
          <w:sz w:val="20"/>
          <w:szCs w:val="20"/>
        </w:rPr>
        <w:t>Space and Facilities for GTAs.</w:t>
      </w:r>
      <w:r w:rsidRPr="00A97548">
        <w:rPr>
          <w:rFonts w:ascii="Arial" w:hAnsi="Arial" w:cs="Arial"/>
          <w:bCs/>
          <w:color w:val="595959" w:themeColor="text1" w:themeTint="A6"/>
          <w:sz w:val="20"/>
          <w:szCs w:val="20"/>
        </w:rPr>
        <w:t xml:space="preserve"> </w:t>
      </w:r>
      <w:r w:rsidR="00A97548" w:rsidRPr="00A97548">
        <w:rPr>
          <w:rFonts w:ascii="Arial" w:hAnsi="Arial" w:cs="Arial"/>
          <w:color w:val="595959" w:themeColor="text1" w:themeTint="A6"/>
          <w:sz w:val="20"/>
          <w:szCs w:val="20"/>
        </w:rPr>
        <w:t>Office and desk space for GAs will be provided for the term of employment whenever possible.</w:t>
      </w:r>
      <w:r w:rsidR="00A97548" w:rsidRPr="00A97548">
        <w:rPr>
          <w:rFonts w:ascii="Arial" w:hAnsi="Arial" w:cs="Arial"/>
          <w:color w:val="595959" w:themeColor="text1" w:themeTint="A6"/>
          <w:spacing w:val="-3"/>
          <w:sz w:val="20"/>
          <w:szCs w:val="20"/>
        </w:rPr>
        <w:t xml:space="preserve"> </w:t>
      </w:r>
      <w:r w:rsidR="00A97548" w:rsidRPr="00A97548">
        <w:rPr>
          <w:rFonts w:ascii="Arial" w:hAnsi="Arial" w:cs="Arial"/>
          <w:color w:val="595959" w:themeColor="text1" w:themeTint="A6"/>
          <w:sz w:val="20"/>
          <w:szCs w:val="20"/>
        </w:rPr>
        <w:t>GTAs</w:t>
      </w:r>
      <w:r w:rsidR="00A97548" w:rsidRPr="00A97548">
        <w:rPr>
          <w:rFonts w:ascii="Arial" w:hAnsi="Arial" w:cs="Arial"/>
          <w:color w:val="595959" w:themeColor="text1" w:themeTint="A6"/>
          <w:spacing w:val="-5"/>
          <w:sz w:val="20"/>
          <w:szCs w:val="20"/>
        </w:rPr>
        <w:t xml:space="preserve"> </w:t>
      </w:r>
      <w:r w:rsidR="00A97548" w:rsidRPr="00A97548">
        <w:rPr>
          <w:rFonts w:ascii="Arial" w:hAnsi="Arial" w:cs="Arial"/>
          <w:color w:val="595959" w:themeColor="text1" w:themeTint="A6"/>
          <w:sz w:val="20"/>
          <w:szCs w:val="20"/>
        </w:rPr>
        <w:t>will</w:t>
      </w:r>
      <w:r w:rsidR="00A97548" w:rsidRPr="00A97548">
        <w:rPr>
          <w:rFonts w:ascii="Arial" w:hAnsi="Arial" w:cs="Arial"/>
          <w:color w:val="595959" w:themeColor="text1" w:themeTint="A6"/>
          <w:spacing w:val="-5"/>
          <w:sz w:val="20"/>
          <w:szCs w:val="20"/>
        </w:rPr>
        <w:t xml:space="preserve"> </w:t>
      </w:r>
      <w:r w:rsidR="00A97548" w:rsidRPr="00A97548">
        <w:rPr>
          <w:rFonts w:ascii="Arial" w:hAnsi="Arial" w:cs="Arial"/>
          <w:color w:val="595959" w:themeColor="text1" w:themeTint="A6"/>
          <w:sz w:val="20"/>
          <w:szCs w:val="20"/>
        </w:rPr>
        <w:t>have</w:t>
      </w:r>
      <w:r w:rsidR="00A97548" w:rsidRPr="00A97548">
        <w:rPr>
          <w:rFonts w:ascii="Arial" w:hAnsi="Arial" w:cs="Arial"/>
          <w:color w:val="595959" w:themeColor="text1" w:themeTint="A6"/>
          <w:spacing w:val="-2"/>
          <w:sz w:val="20"/>
          <w:szCs w:val="20"/>
        </w:rPr>
        <w:t xml:space="preserve"> </w:t>
      </w:r>
      <w:r w:rsidR="00A97548" w:rsidRPr="00A97548">
        <w:rPr>
          <w:rFonts w:ascii="Arial" w:hAnsi="Arial" w:cs="Arial"/>
          <w:color w:val="595959" w:themeColor="text1" w:themeTint="A6"/>
          <w:sz w:val="20"/>
          <w:szCs w:val="20"/>
        </w:rPr>
        <w:t>access</w:t>
      </w:r>
      <w:r w:rsidR="00A97548" w:rsidRPr="00A97548">
        <w:rPr>
          <w:rFonts w:ascii="Arial" w:hAnsi="Arial" w:cs="Arial"/>
          <w:color w:val="595959" w:themeColor="text1" w:themeTint="A6"/>
          <w:spacing w:val="-3"/>
          <w:sz w:val="20"/>
          <w:szCs w:val="20"/>
        </w:rPr>
        <w:t xml:space="preserve"> </w:t>
      </w:r>
      <w:r w:rsidR="00A97548" w:rsidRPr="00A97548">
        <w:rPr>
          <w:rFonts w:ascii="Arial" w:hAnsi="Arial" w:cs="Arial"/>
          <w:color w:val="595959" w:themeColor="text1" w:themeTint="A6"/>
          <w:sz w:val="20"/>
          <w:szCs w:val="20"/>
        </w:rPr>
        <w:t>to</w:t>
      </w:r>
      <w:r w:rsidR="00A97548" w:rsidRPr="00A97548">
        <w:rPr>
          <w:rFonts w:ascii="Arial" w:hAnsi="Arial" w:cs="Arial"/>
          <w:color w:val="595959" w:themeColor="text1" w:themeTint="A6"/>
          <w:spacing w:val="-4"/>
          <w:sz w:val="20"/>
          <w:szCs w:val="20"/>
        </w:rPr>
        <w:t xml:space="preserve"> </w:t>
      </w:r>
      <w:r w:rsidR="00A97548" w:rsidRPr="00A97548">
        <w:rPr>
          <w:rFonts w:ascii="Arial" w:hAnsi="Arial" w:cs="Arial"/>
          <w:color w:val="595959" w:themeColor="text1" w:themeTint="A6"/>
          <w:sz w:val="20"/>
          <w:szCs w:val="20"/>
        </w:rPr>
        <w:t>the</w:t>
      </w:r>
      <w:r w:rsidR="00A97548" w:rsidRPr="00A97548">
        <w:rPr>
          <w:rFonts w:ascii="Arial" w:hAnsi="Arial" w:cs="Arial"/>
          <w:color w:val="595959" w:themeColor="text1" w:themeTint="A6"/>
          <w:spacing w:val="-2"/>
          <w:sz w:val="20"/>
          <w:szCs w:val="20"/>
        </w:rPr>
        <w:t xml:space="preserve"> </w:t>
      </w:r>
      <w:r w:rsidR="00B22161">
        <w:rPr>
          <w:rFonts w:ascii="Arial" w:hAnsi="Arial" w:cs="Arial"/>
          <w:color w:val="595959" w:themeColor="text1" w:themeTint="A6"/>
          <w:spacing w:val="-2"/>
          <w:sz w:val="20"/>
          <w:szCs w:val="20"/>
        </w:rPr>
        <w:t>copy</w:t>
      </w:r>
      <w:r w:rsidR="00A97548" w:rsidRPr="00A97548">
        <w:rPr>
          <w:rFonts w:ascii="Arial" w:hAnsi="Arial" w:cs="Arial"/>
          <w:color w:val="595959" w:themeColor="text1" w:themeTint="A6"/>
          <w:spacing w:val="-3"/>
          <w:sz w:val="20"/>
          <w:szCs w:val="20"/>
        </w:rPr>
        <w:t xml:space="preserve"> </w:t>
      </w:r>
      <w:r w:rsidR="00A97548" w:rsidRPr="00A97548">
        <w:rPr>
          <w:rFonts w:ascii="Arial" w:hAnsi="Arial" w:cs="Arial"/>
          <w:color w:val="595959" w:themeColor="text1" w:themeTint="A6"/>
          <w:sz w:val="20"/>
          <w:szCs w:val="20"/>
        </w:rPr>
        <w:t xml:space="preserve">machine in Room 105 for copying related to courses that they are teaching. GTAs are expected to perform their own copying. </w:t>
      </w:r>
    </w:p>
    <w:p w14:paraId="25F4A5DF" w14:textId="2E51DFD2" w:rsidR="00B32DAA" w:rsidRDefault="00B32DAA" w:rsidP="00B33E78">
      <w:pPr>
        <w:jc w:val="both"/>
        <w:rPr>
          <w:rFonts w:ascii="Arial" w:hAnsi="Arial" w:cs="Arial"/>
          <w:bCs/>
          <w:color w:val="595959" w:themeColor="text1" w:themeTint="A6"/>
          <w:sz w:val="20"/>
          <w:szCs w:val="20"/>
        </w:rPr>
      </w:pPr>
      <w:r>
        <w:rPr>
          <w:rFonts w:ascii="Arial" w:hAnsi="Arial" w:cs="Arial"/>
          <w:b/>
          <w:color w:val="595959" w:themeColor="text1" w:themeTint="A6"/>
          <w:sz w:val="20"/>
          <w:szCs w:val="20"/>
        </w:rPr>
        <w:t xml:space="preserve">Department Copiers. </w:t>
      </w:r>
      <w:r>
        <w:rPr>
          <w:rFonts w:ascii="Arial" w:hAnsi="Arial" w:cs="Arial"/>
          <w:bCs/>
          <w:color w:val="595959" w:themeColor="text1" w:themeTint="A6"/>
          <w:sz w:val="20"/>
          <w:szCs w:val="20"/>
        </w:rPr>
        <w:t>The main department and clinic copiers will be restricted as follows:</w:t>
      </w:r>
    </w:p>
    <w:p w14:paraId="4914491D" w14:textId="747FA1BB" w:rsidR="002B08FE" w:rsidRDefault="002B08FE" w:rsidP="00CE64A4">
      <w:pPr>
        <w:pStyle w:val="ListParagraph"/>
        <w:numPr>
          <w:ilvl w:val="0"/>
          <w:numId w:val="33"/>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The copiers are for official Department business (academic or clinic) only.</w:t>
      </w:r>
    </w:p>
    <w:p w14:paraId="5F6C75DF" w14:textId="422BF579" w:rsidR="002B08FE" w:rsidRDefault="002B08FE" w:rsidP="00CE64A4">
      <w:pPr>
        <w:pStyle w:val="ListParagraph"/>
        <w:numPr>
          <w:ilvl w:val="0"/>
          <w:numId w:val="33"/>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For the main department copier (room 107), numbers are provided to faculty and staff members for business (i.e., teaching, research, administrative) use.</w:t>
      </w:r>
    </w:p>
    <w:p w14:paraId="2B750BB5" w14:textId="5C354363" w:rsidR="002B08FE" w:rsidRDefault="002B08FE" w:rsidP="00CE64A4">
      <w:pPr>
        <w:pStyle w:val="ListParagraph"/>
        <w:numPr>
          <w:ilvl w:val="0"/>
          <w:numId w:val="33"/>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A copier number will be provided to students working as graduate teaching associates.</w:t>
      </w:r>
    </w:p>
    <w:p w14:paraId="02671DD0" w14:textId="05975DD3" w:rsidR="002B08FE" w:rsidRDefault="002B08FE" w:rsidP="00CE64A4">
      <w:pPr>
        <w:pStyle w:val="ListParagraph"/>
        <w:numPr>
          <w:ilvl w:val="0"/>
          <w:numId w:val="33"/>
        </w:numPr>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Use of the clinic copier should be restricted to appropriate clinic applications only.</w:t>
      </w:r>
    </w:p>
    <w:p w14:paraId="643FDA4A" w14:textId="77777777" w:rsidR="00C952F9" w:rsidRDefault="00C952F9" w:rsidP="00D51912">
      <w:pPr>
        <w:jc w:val="both"/>
        <w:rPr>
          <w:rFonts w:ascii="Arial Black" w:hAnsi="Arial Black" w:cs="Arial"/>
          <w:bCs/>
          <w:color w:val="595959" w:themeColor="text1" w:themeTint="A6"/>
          <w:sz w:val="24"/>
          <w:szCs w:val="24"/>
        </w:rPr>
      </w:pPr>
    </w:p>
    <w:p w14:paraId="04B0B54A" w14:textId="370D1795" w:rsidR="00C952F9" w:rsidRDefault="00C952F9" w:rsidP="00C952F9">
      <w:pPr>
        <w:contextualSpacing/>
        <w:jc w:val="both"/>
        <w:rPr>
          <w:rFonts w:ascii="Arial" w:hAnsi="Arial" w:cs="Arial"/>
          <w:bCs/>
          <w:color w:val="595959" w:themeColor="text1" w:themeTint="A6"/>
          <w:sz w:val="24"/>
          <w:szCs w:val="24"/>
        </w:rPr>
      </w:pPr>
      <w:r>
        <w:rPr>
          <w:rFonts w:ascii="Arial Black" w:hAnsi="Arial Black" w:cs="Arial"/>
          <w:bCs/>
          <w:color w:val="595959" w:themeColor="text1" w:themeTint="A6"/>
          <w:sz w:val="24"/>
          <w:szCs w:val="24"/>
        </w:rPr>
        <w:lastRenderedPageBreak/>
        <w:t>TUITION AND OHIO RESIDENCY</w:t>
      </w:r>
    </w:p>
    <w:p w14:paraId="0C4E8B85" w14:textId="0E512A3D" w:rsidR="00C952F9" w:rsidRPr="00C952F9" w:rsidRDefault="00F45E12" w:rsidP="00C952F9">
      <w:pPr>
        <w:contextualSpacing/>
        <w:jc w:val="both"/>
        <w:rPr>
          <w:rFonts w:ascii="Arial" w:hAnsi="Arial" w:cs="Arial"/>
          <w:bCs/>
          <w:color w:val="595959" w:themeColor="text1" w:themeTint="A6"/>
          <w:sz w:val="20"/>
          <w:szCs w:val="20"/>
        </w:rPr>
      </w:pPr>
      <w:r>
        <w:rPr>
          <w:rFonts w:ascii="Arial" w:hAnsi="Arial" w:cs="Arial"/>
          <w:bCs/>
          <w:color w:val="595959" w:themeColor="text1" w:themeTint="A6"/>
          <w:sz w:val="20"/>
          <w:szCs w:val="20"/>
        </w:rPr>
        <w:t xml:space="preserve">Ohio residency for tuition purposes is managed by the Registrar’s Office at OSU. If you would like to inquire about establishing Ohio residency, please refer to: </w:t>
      </w:r>
      <w:hyperlink r:id="rId123" w:history="1">
        <w:r w:rsidR="00125971" w:rsidRPr="00DB38E4">
          <w:rPr>
            <w:rStyle w:val="Hyperlink"/>
            <w:rFonts w:ascii="Arial" w:hAnsi="Arial" w:cs="Arial"/>
            <w:bCs/>
            <w:sz w:val="20"/>
            <w:szCs w:val="20"/>
          </w:rPr>
          <w:t>Ohio Residency for Tuition</w:t>
        </w:r>
      </w:hyperlink>
      <w:r w:rsidR="00125971">
        <w:rPr>
          <w:rFonts w:ascii="Arial" w:hAnsi="Arial" w:cs="Arial"/>
          <w:bCs/>
          <w:color w:val="595959" w:themeColor="text1" w:themeTint="A6"/>
          <w:sz w:val="20"/>
          <w:szCs w:val="20"/>
        </w:rPr>
        <w:t xml:space="preserve">. </w:t>
      </w:r>
    </w:p>
    <w:p w14:paraId="523B4FA7" w14:textId="77777777" w:rsidR="00C952F9" w:rsidRPr="00D51912" w:rsidRDefault="00C952F9" w:rsidP="00D51912">
      <w:pPr>
        <w:jc w:val="both"/>
        <w:rPr>
          <w:rFonts w:ascii="Arial Black" w:hAnsi="Arial Black" w:cs="Arial"/>
          <w:bCs/>
          <w:color w:val="595959" w:themeColor="text1" w:themeTint="A6"/>
          <w:sz w:val="24"/>
          <w:szCs w:val="24"/>
        </w:rPr>
      </w:pPr>
    </w:p>
    <w:p w14:paraId="1AF71E04" w14:textId="77777777" w:rsidR="00D51912" w:rsidRPr="00D51912" w:rsidRDefault="00D51912" w:rsidP="00D51912">
      <w:pPr>
        <w:jc w:val="both"/>
        <w:rPr>
          <w:rFonts w:ascii="Arial" w:hAnsi="Arial" w:cs="Arial"/>
          <w:bCs/>
          <w:color w:val="595959" w:themeColor="text1" w:themeTint="A6"/>
          <w:sz w:val="20"/>
          <w:szCs w:val="20"/>
        </w:rPr>
      </w:pPr>
    </w:p>
    <w:sectPr w:rsidR="00D51912" w:rsidRPr="00D51912" w:rsidSect="00AB74F5">
      <w:headerReference w:type="default" r:id="rId124"/>
      <w:footerReference w:type="even" r:id="rId125"/>
      <w:footerReference w:type="default" r:id="rId126"/>
      <w:headerReference w:type="first" r:id="rId127"/>
      <w:pgSz w:w="12240" w:h="15840"/>
      <w:pgMar w:top="1440" w:right="1440" w:bottom="1440" w:left="144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69A18" w14:textId="77777777" w:rsidR="009919F3" w:rsidRDefault="009919F3">
      <w:pPr>
        <w:spacing w:after="0" w:line="240" w:lineRule="auto"/>
      </w:pPr>
      <w:r>
        <w:separator/>
      </w:r>
    </w:p>
  </w:endnote>
  <w:endnote w:type="continuationSeparator" w:id="0">
    <w:p w14:paraId="7D1CB2B6" w14:textId="77777777" w:rsidR="009919F3" w:rsidRDefault="009919F3">
      <w:pPr>
        <w:spacing w:after="0" w:line="240" w:lineRule="auto"/>
      </w:pPr>
      <w:r>
        <w:continuationSeparator/>
      </w:r>
    </w:p>
  </w:endnote>
  <w:endnote w:type="continuationNotice" w:id="1">
    <w:p w14:paraId="2D6C1BD0" w14:textId="77777777" w:rsidR="009919F3" w:rsidRDefault="009919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6380765"/>
      <w:docPartObj>
        <w:docPartGallery w:val="Page Numbers (Bottom of Page)"/>
        <w:docPartUnique/>
      </w:docPartObj>
    </w:sdtPr>
    <w:sdtContent>
      <w:p w14:paraId="691BC092" w14:textId="77777777" w:rsidR="00CE4636" w:rsidRDefault="00CE4636" w:rsidP="001967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B794E0" w14:textId="77777777" w:rsidR="00CE4636" w:rsidRDefault="00CE4636" w:rsidP="00AB74F5">
    <w:pPr>
      <w:pStyle w:val="Footer"/>
      <w:ind w:right="360"/>
    </w:pPr>
  </w:p>
  <w:p w14:paraId="22CE4340" w14:textId="77777777" w:rsidR="00983366" w:rsidRDefault="00983366"/>
  <w:p w14:paraId="3F9A0B74" w14:textId="77777777" w:rsidR="002A2203" w:rsidRDefault="002A2203"/>
  <w:p w14:paraId="1526A94F" w14:textId="77777777" w:rsidR="008322A5" w:rsidRDefault="008322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7813557"/>
      <w:docPartObj>
        <w:docPartGallery w:val="Page Numbers (Bottom of Page)"/>
        <w:docPartUnique/>
      </w:docPartObj>
    </w:sdtPr>
    <w:sdtContent>
      <w:p w14:paraId="0FECAC99" w14:textId="77777777" w:rsidR="00CE4636" w:rsidRDefault="00CE4636" w:rsidP="0019678D">
        <w:pPr>
          <w:pStyle w:val="Footer"/>
          <w:framePr w:wrap="none" w:vAnchor="text" w:hAnchor="margin" w:xAlign="right" w:y="1"/>
          <w:rPr>
            <w:rStyle w:val="PageNumber"/>
          </w:rPr>
        </w:pPr>
        <w:r w:rsidRPr="00AB74F5">
          <w:rPr>
            <w:rStyle w:val="PageNumber"/>
            <w:rFonts w:ascii="Arial" w:hAnsi="Arial" w:cs="Arial"/>
            <w:sz w:val="18"/>
            <w:szCs w:val="18"/>
          </w:rPr>
          <w:fldChar w:fldCharType="begin"/>
        </w:r>
        <w:r w:rsidRPr="00AB74F5">
          <w:rPr>
            <w:rStyle w:val="PageNumber"/>
            <w:rFonts w:ascii="Arial" w:hAnsi="Arial" w:cs="Arial"/>
            <w:sz w:val="18"/>
            <w:szCs w:val="18"/>
          </w:rPr>
          <w:instrText xml:space="preserve"> PAGE </w:instrText>
        </w:r>
        <w:r w:rsidRPr="00AB74F5">
          <w:rPr>
            <w:rStyle w:val="PageNumber"/>
            <w:rFonts w:ascii="Arial" w:hAnsi="Arial" w:cs="Arial"/>
            <w:sz w:val="18"/>
            <w:szCs w:val="18"/>
          </w:rPr>
          <w:fldChar w:fldCharType="separate"/>
        </w:r>
        <w:r w:rsidRPr="00AB74F5">
          <w:rPr>
            <w:rStyle w:val="PageNumber"/>
            <w:rFonts w:ascii="Arial" w:hAnsi="Arial" w:cs="Arial"/>
            <w:noProof/>
            <w:sz w:val="18"/>
            <w:szCs w:val="18"/>
          </w:rPr>
          <w:t>1</w:t>
        </w:r>
        <w:r w:rsidRPr="00AB74F5">
          <w:rPr>
            <w:rStyle w:val="PageNumber"/>
            <w:rFonts w:ascii="Arial" w:hAnsi="Arial" w:cs="Arial"/>
            <w:sz w:val="18"/>
            <w:szCs w:val="18"/>
          </w:rPr>
          <w:fldChar w:fldCharType="end"/>
        </w:r>
      </w:p>
    </w:sdtContent>
  </w:sdt>
  <w:p w14:paraId="05A6205C" w14:textId="77777777" w:rsidR="00CE4636" w:rsidRDefault="00CE4636" w:rsidP="00AB74F5">
    <w:pPr>
      <w:ind w:right="360"/>
      <w:jc w:val="center"/>
    </w:pPr>
    <w:r>
      <w:rPr>
        <w:noProof/>
      </w:rPr>
      <mc:AlternateContent>
        <mc:Choice Requires="wps">
          <w:drawing>
            <wp:anchor distT="0" distB="0" distL="114300" distR="114300" simplePos="0" relativeHeight="251658241" behindDoc="1" locked="0" layoutInCell="1" allowOverlap="1" wp14:anchorId="57005324" wp14:editId="0F542139">
              <wp:simplePos x="0" y="0"/>
              <wp:positionH relativeFrom="column">
                <wp:posOffset>-949569</wp:posOffset>
              </wp:positionH>
              <wp:positionV relativeFrom="page">
                <wp:posOffset>9777046</wp:posOffset>
              </wp:positionV>
              <wp:extent cx="7886700" cy="292882"/>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292882"/>
                      </a:xfrm>
                      <a:prstGeom prst="rect">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95558" id="Rectangle 6" o:spid="_x0000_s1026" alt="&quot;&quot;" style="position:absolute;margin-left:-74.75pt;margin-top:769.85pt;width:621pt;height:23.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" fillcolor="#666" stroked="f" strokeweight="2pt">
              <w10:wrap anchory="page"/>
            </v:rect>
          </w:pict>
        </mc:Fallback>
      </mc:AlternateContent>
    </w:r>
  </w:p>
  <w:p w14:paraId="0F19D60B" w14:textId="77777777" w:rsidR="00983366" w:rsidRDefault="00983366"/>
  <w:p w14:paraId="33709D14" w14:textId="77777777" w:rsidR="002A2203" w:rsidRDefault="002A2203"/>
  <w:p w14:paraId="2EDAA6E1" w14:textId="77777777" w:rsidR="008322A5" w:rsidRDefault="008322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1591B" w14:textId="77777777" w:rsidR="009919F3" w:rsidRDefault="009919F3">
      <w:pPr>
        <w:spacing w:after="0" w:line="240" w:lineRule="auto"/>
      </w:pPr>
      <w:r>
        <w:separator/>
      </w:r>
    </w:p>
  </w:footnote>
  <w:footnote w:type="continuationSeparator" w:id="0">
    <w:p w14:paraId="60ABA1C7" w14:textId="77777777" w:rsidR="009919F3" w:rsidRDefault="009919F3">
      <w:pPr>
        <w:spacing w:after="0" w:line="240" w:lineRule="auto"/>
      </w:pPr>
      <w:r>
        <w:continuationSeparator/>
      </w:r>
    </w:p>
  </w:footnote>
  <w:footnote w:type="continuationNotice" w:id="1">
    <w:p w14:paraId="0BA7644B" w14:textId="77777777" w:rsidR="009919F3" w:rsidRDefault="009919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ECFD" w14:textId="77777777" w:rsidR="00CE4636" w:rsidRDefault="00CE4636">
    <w:pPr>
      <w:pStyle w:val="Header"/>
    </w:pPr>
    <w:r>
      <w:rPr>
        <w:noProof/>
      </w:rPr>
      <mc:AlternateContent>
        <mc:Choice Requires="wps">
          <w:drawing>
            <wp:anchor distT="0" distB="0" distL="114300" distR="114300" simplePos="0" relativeHeight="251658240" behindDoc="1" locked="0" layoutInCell="1" allowOverlap="1" wp14:anchorId="16415FDA" wp14:editId="03E1FA83">
              <wp:simplePos x="0" y="0"/>
              <wp:positionH relativeFrom="column">
                <wp:posOffset>-949569</wp:posOffset>
              </wp:positionH>
              <wp:positionV relativeFrom="page">
                <wp:posOffset>0</wp:posOffset>
              </wp:positionV>
              <wp:extent cx="7886700" cy="281354"/>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281354"/>
                      </a:xfrm>
                      <a:prstGeom prst="rect">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AD15A" id="Rectangle 2" o:spid="_x0000_s1026" alt="&quot;&quot;" style="position:absolute;margin-left:-74.75pt;margin-top:0;width:621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" fillcolor="#666" stroked="f" strokeweight="2pt">
              <w10:wrap anchory="page"/>
            </v:rect>
          </w:pict>
        </mc:Fallback>
      </mc:AlternateContent>
    </w:r>
  </w:p>
  <w:p w14:paraId="2155CD52" w14:textId="77777777" w:rsidR="00983366" w:rsidRDefault="00983366"/>
  <w:p w14:paraId="0A0FB33E" w14:textId="77777777" w:rsidR="002A2203" w:rsidRDefault="002A2203"/>
  <w:p w14:paraId="594F4437" w14:textId="77777777" w:rsidR="008322A5" w:rsidRDefault="008322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A3D7" w14:textId="77777777" w:rsidR="00CE4636" w:rsidRDefault="00161F06">
    <w:pPr>
      <w:pStyle w:val="Header"/>
    </w:pPr>
    <w:r>
      <w:rPr>
        <w:rFonts w:ascii="Arial" w:hAnsi="Arial" w:cs="Arial"/>
        <w:noProof/>
        <w:color w:val="000000"/>
        <w:sz w:val="28"/>
        <w:szCs w:val="28"/>
      </w:rPr>
      <w:drawing>
        <wp:anchor distT="0" distB="0" distL="114300" distR="114300" simplePos="0" relativeHeight="251658242" behindDoc="1" locked="0" layoutInCell="1" allowOverlap="1" wp14:anchorId="23C8694A" wp14:editId="298B52F0">
          <wp:simplePos x="0" y="0"/>
          <wp:positionH relativeFrom="column">
            <wp:posOffset>-5159829</wp:posOffset>
          </wp:positionH>
          <wp:positionV relativeFrom="page">
            <wp:posOffset>0</wp:posOffset>
          </wp:positionV>
          <wp:extent cx="15254605" cy="10145395"/>
          <wp:effectExtent l="0" t="0" r="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254605" cy="10145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6F6"/>
    <w:multiLevelType w:val="hybridMultilevel"/>
    <w:tmpl w:val="AFB65626"/>
    <w:lvl w:ilvl="0" w:tplc="68ECB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E53F0"/>
    <w:multiLevelType w:val="hybridMultilevel"/>
    <w:tmpl w:val="E0E2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22614"/>
    <w:multiLevelType w:val="hybridMultilevel"/>
    <w:tmpl w:val="09D22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77367C"/>
    <w:multiLevelType w:val="hybridMultilevel"/>
    <w:tmpl w:val="AF7823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9E3E09"/>
    <w:multiLevelType w:val="hybridMultilevel"/>
    <w:tmpl w:val="45A6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63B5A"/>
    <w:multiLevelType w:val="hybridMultilevel"/>
    <w:tmpl w:val="AB765B82"/>
    <w:lvl w:ilvl="0" w:tplc="0B4EFA6E">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A73E80"/>
    <w:multiLevelType w:val="hybridMultilevel"/>
    <w:tmpl w:val="C9EAB9EE"/>
    <w:lvl w:ilvl="0" w:tplc="83E0B9C6">
      <w:start w:val="1"/>
      <w:numFmt w:val="lowerLetter"/>
      <w:lvlText w:val="%1."/>
      <w:lvlJc w:val="left"/>
      <w:pPr>
        <w:ind w:left="961" w:hanging="360"/>
      </w:pPr>
      <w:rPr>
        <w:rFonts w:ascii="Calibri" w:eastAsia="Calibri" w:hAnsi="Calibri" w:cs="Calibri" w:hint="default"/>
        <w:b w:val="0"/>
        <w:bCs w:val="0"/>
        <w:i w:val="0"/>
        <w:iCs w:val="0"/>
        <w:spacing w:val="-1"/>
        <w:w w:val="100"/>
        <w:sz w:val="22"/>
        <w:szCs w:val="22"/>
        <w:lang w:val="en-US" w:eastAsia="en-US" w:bidi="ar-SA"/>
      </w:rPr>
    </w:lvl>
    <w:lvl w:ilvl="1" w:tplc="64243D94">
      <w:numFmt w:val="bullet"/>
      <w:lvlText w:val="•"/>
      <w:lvlJc w:val="left"/>
      <w:pPr>
        <w:ind w:left="1920" w:hanging="360"/>
      </w:pPr>
      <w:rPr>
        <w:rFonts w:hint="default"/>
        <w:lang w:val="en-US" w:eastAsia="en-US" w:bidi="ar-SA"/>
      </w:rPr>
    </w:lvl>
    <w:lvl w:ilvl="2" w:tplc="B52CEC88">
      <w:numFmt w:val="bullet"/>
      <w:lvlText w:val="•"/>
      <w:lvlJc w:val="left"/>
      <w:pPr>
        <w:ind w:left="2880" w:hanging="360"/>
      </w:pPr>
      <w:rPr>
        <w:rFonts w:hint="default"/>
        <w:lang w:val="en-US" w:eastAsia="en-US" w:bidi="ar-SA"/>
      </w:rPr>
    </w:lvl>
    <w:lvl w:ilvl="3" w:tplc="A7F6F4C8">
      <w:numFmt w:val="bullet"/>
      <w:lvlText w:val="•"/>
      <w:lvlJc w:val="left"/>
      <w:pPr>
        <w:ind w:left="3840" w:hanging="360"/>
      </w:pPr>
      <w:rPr>
        <w:rFonts w:hint="default"/>
        <w:lang w:val="en-US" w:eastAsia="en-US" w:bidi="ar-SA"/>
      </w:rPr>
    </w:lvl>
    <w:lvl w:ilvl="4" w:tplc="29981EEC">
      <w:numFmt w:val="bullet"/>
      <w:lvlText w:val="•"/>
      <w:lvlJc w:val="left"/>
      <w:pPr>
        <w:ind w:left="4800" w:hanging="360"/>
      </w:pPr>
      <w:rPr>
        <w:rFonts w:hint="default"/>
        <w:lang w:val="en-US" w:eastAsia="en-US" w:bidi="ar-SA"/>
      </w:rPr>
    </w:lvl>
    <w:lvl w:ilvl="5" w:tplc="AE822B02">
      <w:numFmt w:val="bullet"/>
      <w:lvlText w:val="•"/>
      <w:lvlJc w:val="left"/>
      <w:pPr>
        <w:ind w:left="5760" w:hanging="360"/>
      </w:pPr>
      <w:rPr>
        <w:rFonts w:hint="default"/>
        <w:lang w:val="en-US" w:eastAsia="en-US" w:bidi="ar-SA"/>
      </w:rPr>
    </w:lvl>
    <w:lvl w:ilvl="6" w:tplc="72C0C55C">
      <w:numFmt w:val="bullet"/>
      <w:lvlText w:val="•"/>
      <w:lvlJc w:val="left"/>
      <w:pPr>
        <w:ind w:left="6720" w:hanging="360"/>
      </w:pPr>
      <w:rPr>
        <w:rFonts w:hint="default"/>
        <w:lang w:val="en-US" w:eastAsia="en-US" w:bidi="ar-SA"/>
      </w:rPr>
    </w:lvl>
    <w:lvl w:ilvl="7" w:tplc="DBB07BAA">
      <w:numFmt w:val="bullet"/>
      <w:lvlText w:val="•"/>
      <w:lvlJc w:val="left"/>
      <w:pPr>
        <w:ind w:left="7680" w:hanging="360"/>
      </w:pPr>
      <w:rPr>
        <w:rFonts w:hint="default"/>
        <w:lang w:val="en-US" w:eastAsia="en-US" w:bidi="ar-SA"/>
      </w:rPr>
    </w:lvl>
    <w:lvl w:ilvl="8" w:tplc="AAAAD740">
      <w:numFmt w:val="bullet"/>
      <w:lvlText w:val="•"/>
      <w:lvlJc w:val="left"/>
      <w:pPr>
        <w:ind w:left="8640" w:hanging="360"/>
      </w:pPr>
      <w:rPr>
        <w:rFonts w:hint="default"/>
        <w:lang w:val="en-US" w:eastAsia="en-US" w:bidi="ar-SA"/>
      </w:rPr>
    </w:lvl>
  </w:abstractNum>
  <w:abstractNum w:abstractNumId="7" w15:restartNumberingAfterBreak="0">
    <w:nsid w:val="192D00A8"/>
    <w:multiLevelType w:val="hybridMultilevel"/>
    <w:tmpl w:val="B4E8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11009"/>
    <w:multiLevelType w:val="hybridMultilevel"/>
    <w:tmpl w:val="1BD40BEC"/>
    <w:lvl w:ilvl="0" w:tplc="D3B43416">
      <w:start w:val="1"/>
      <w:numFmt w:val="lowerLetter"/>
      <w:lvlText w:val="%1."/>
      <w:lvlJc w:val="left"/>
      <w:pPr>
        <w:ind w:left="961" w:hanging="360"/>
      </w:pPr>
      <w:rPr>
        <w:rFonts w:ascii="Arial" w:eastAsia="Calibri" w:hAnsi="Arial" w:cs="Arial" w:hint="default"/>
        <w:b w:val="0"/>
        <w:bCs w:val="0"/>
        <w:i w:val="0"/>
        <w:iCs w:val="0"/>
        <w:spacing w:val="-1"/>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310135"/>
    <w:multiLevelType w:val="hybridMultilevel"/>
    <w:tmpl w:val="DA54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667A0"/>
    <w:multiLevelType w:val="hybridMultilevel"/>
    <w:tmpl w:val="54909032"/>
    <w:lvl w:ilvl="0" w:tplc="CA5E2926">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241FD"/>
    <w:multiLevelType w:val="hybridMultilevel"/>
    <w:tmpl w:val="79D67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ED6FCC"/>
    <w:multiLevelType w:val="hybridMultilevel"/>
    <w:tmpl w:val="8CB0B0F0"/>
    <w:lvl w:ilvl="0" w:tplc="6F94EC0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D7548"/>
    <w:multiLevelType w:val="hybridMultilevel"/>
    <w:tmpl w:val="59B84998"/>
    <w:lvl w:ilvl="0" w:tplc="DA78A65C">
      <w:start w:val="1"/>
      <w:numFmt w:val="decimal"/>
      <w:lvlText w:val="%1."/>
      <w:lvlJc w:val="left"/>
      <w:pPr>
        <w:ind w:left="780" w:hanging="360"/>
      </w:pPr>
      <w:rPr>
        <w:b w:val="0"/>
        <w:bCs w:val="0"/>
        <w:sz w:val="20"/>
        <w:szCs w:val="2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2A651897"/>
    <w:multiLevelType w:val="hybridMultilevel"/>
    <w:tmpl w:val="73DAF6B8"/>
    <w:lvl w:ilvl="0" w:tplc="29DA0F58">
      <w:start w:val="1"/>
      <w:numFmt w:val="decimal"/>
      <w:lvlText w:val="%1."/>
      <w:lvlJc w:val="left"/>
      <w:pPr>
        <w:ind w:left="720" w:hanging="360"/>
      </w:pPr>
      <w:rPr>
        <w:rFonts w:hint="default"/>
      </w:rPr>
    </w:lvl>
    <w:lvl w:ilvl="1" w:tplc="7228D88A">
      <w:start w:val="1"/>
      <w:numFmt w:val="lowerLetter"/>
      <w:lvlText w:val="%2."/>
      <w:lvlJc w:val="left"/>
      <w:pPr>
        <w:ind w:left="1440" w:hanging="360"/>
      </w:pPr>
      <w:rPr>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6B0CD2"/>
    <w:multiLevelType w:val="hybridMultilevel"/>
    <w:tmpl w:val="FDD4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F2B40"/>
    <w:multiLevelType w:val="hybridMultilevel"/>
    <w:tmpl w:val="CFAE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4264D"/>
    <w:multiLevelType w:val="hybridMultilevel"/>
    <w:tmpl w:val="EA22A1C2"/>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0508E9"/>
    <w:multiLevelType w:val="hybridMultilevel"/>
    <w:tmpl w:val="1C2E6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065E0"/>
    <w:multiLevelType w:val="hybridMultilevel"/>
    <w:tmpl w:val="19E4BA50"/>
    <w:lvl w:ilvl="0" w:tplc="92BCB37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1B7C80"/>
    <w:multiLevelType w:val="hybridMultilevel"/>
    <w:tmpl w:val="8D0A4FCA"/>
    <w:lvl w:ilvl="0" w:tplc="8F02CE2C">
      <w:start w:val="1"/>
      <w:numFmt w:val="decimal"/>
      <w:lvlText w:val="%1."/>
      <w:lvlJc w:val="left"/>
      <w:pPr>
        <w:ind w:left="720" w:hanging="360"/>
      </w:pPr>
      <w:rPr>
        <w:rFonts w:ascii="Arial" w:hAnsi="Arial" w:cs="Arial" w:hint="default"/>
        <w:sz w:val="20"/>
        <w:szCs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5A40DF"/>
    <w:multiLevelType w:val="hybridMultilevel"/>
    <w:tmpl w:val="CFA81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9C2C06"/>
    <w:multiLevelType w:val="hybridMultilevel"/>
    <w:tmpl w:val="F90ABBBC"/>
    <w:lvl w:ilvl="0" w:tplc="C14639E4">
      <w:start w:val="1"/>
      <w:numFmt w:val="decimal"/>
      <w:lvlText w:val="%1."/>
      <w:lvlJc w:val="left"/>
      <w:pPr>
        <w:ind w:left="1160" w:hanging="360"/>
      </w:pPr>
      <w:rPr>
        <w:rFonts w:ascii="Arial" w:eastAsia="Calibri" w:hAnsi="Arial" w:cs="Arial" w:hint="default"/>
        <w:b w:val="0"/>
        <w:bCs w:val="0"/>
        <w:i w:val="0"/>
        <w:iCs w:val="0"/>
        <w:spacing w:val="-7"/>
        <w:w w:val="100"/>
        <w:sz w:val="20"/>
        <w:szCs w:val="20"/>
        <w:lang w:val="en-US" w:eastAsia="en-US" w:bidi="ar-SA"/>
      </w:rPr>
    </w:lvl>
    <w:lvl w:ilvl="1" w:tplc="5A2266FA">
      <w:numFmt w:val="bullet"/>
      <w:lvlText w:val="•"/>
      <w:lvlJc w:val="left"/>
      <w:pPr>
        <w:ind w:left="2100" w:hanging="360"/>
      </w:pPr>
      <w:rPr>
        <w:rFonts w:hint="default"/>
        <w:lang w:val="en-US" w:eastAsia="en-US" w:bidi="ar-SA"/>
      </w:rPr>
    </w:lvl>
    <w:lvl w:ilvl="2" w:tplc="F45853AE">
      <w:numFmt w:val="bullet"/>
      <w:lvlText w:val="•"/>
      <w:lvlJc w:val="left"/>
      <w:pPr>
        <w:ind w:left="3040" w:hanging="360"/>
      </w:pPr>
      <w:rPr>
        <w:rFonts w:hint="default"/>
        <w:lang w:val="en-US" w:eastAsia="en-US" w:bidi="ar-SA"/>
      </w:rPr>
    </w:lvl>
    <w:lvl w:ilvl="3" w:tplc="B4B06352">
      <w:numFmt w:val="bullet"/>
      <w:lvlText w:val="•"/>
      <w:lvlJc w:val="left"/>
      <w:pPr>
        <w:ind w:left="3980" w:hanging="360"/>
      </w:pPr>
      <w:rPr>
        <w:rFonts w:hint="default"/>
        <w:lang w:val="en-US" w:eastAsia="en-US" w:bidi="ar-SA"/>
      </w:rPr>
    </w:lvl>
    <w:lvl w:ilvl="4" w:tplc="B6D45576">
      <w:numFmt w:val="bullet"/>
      <w:lvlText w:val="•"/>
      <w:lvlJc w:val="left"/>
      <w:pPr>
        <w:ind w:left="4920" w:hanging="360"/>
      </w:pPr>
      <w:rPr>
        <w:rFonts w:hint="default"/>
        <w:lang w:val="en-US" w:eastAsia="en-US" w:bidi="ar-SA"/>
      </w:rPr>
    </w:lvl>
    <w:lvl w:ilvl="5" w:tplc="0F988304">
      <w:numFmt w:val="bullet"/>
      <w:lvlText w:val="•"/>
      <w:lvlJc w:val="left"/>
      <w:pPr>
        <w:ind w:left="5860" w:hanging="360"/>
      </w:pPr>
      <w:rPr>
        <w:rFonts w:hint="default"/>
        <w:lang w:val="en-US" w:eastAsia="en-US" w:bidi="ar-SA"/>
      </w:rPr>
    </w:lvl>
    <w:lvl w:ilvl="6" w:tplc="D2E66A40">
      <w:numFmt w:val="bullet"/>
      <w:lvlText w:val="•"/>
      <w:lvlJc w:val="left"/>
      <w:pPr>
        <w:ind w:left="6800" w:hanging="360"/>
      </w:pPr>
      <w:rPr>
        <w:rFonts w:hint="default"/>
        <w:lang w:val="en-US" w:eastAsia="en-US" w:bidi="ar-SA"/>
      </w:rPr>
    </w:lvl>
    <w:lvl w:ilvl="7" w:tplc="83AA8CCC">
      <w:numFmt w:val="bullet"/>
      <w:lvlText w:val="•"/>
      <w:lvlJc w:val="left"/>
      <w:pPr>
        <w:ind w:left="7740" w:hanging="360"/>
      </w:pPr>
      <w:rPr>
        <w:rFonts w:hint="default"/>
        <w:lang w:val="en-US" w:eastAsia="en-US" w:bidi="ar-SA"/>
      </w:rPr>
    </w:lvl>
    <w:lvl w:ilvl="8" w:tplc="06041E5C">
      <w:numFmt w:val="bullet"/>
      <w:lvlText w:val="•"/>
      <w:lvlJc w:val="left"/>
      <w:pPr>
        <w:ind w:left="8680" w:hanging="360"/>
      </w:pPr>
      <w:rPr>
        <w:rFonts w:hint="default"/>
        <w:lang w:val="en-US" w:eastAsia="en-US" w:bidi="ar-SA"/>
      </w:rPr>
    </w:lvl>
  </w:abstractNum>
  <w:abstractNum w:abstractNumId="23" w15:restartNumberingAfterBreak="0">
    <w:nsid w:val="38D3340D"/>
    <w:multiLevelType w:val="hybridMultilevel"/>
    <w:tmpl w:val="AF7823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CB56D4"/>
    <w:multiLevelType w:val="hybridMultilevel"/>
    <w:tmpl w:val="7836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60C04"/>
    <w:multiLevelType w:val="hybridMultilevel"/>
    <w:tmpl w:val="0160430C"/>
    <w:lvl w:ilvl="0" w:tplc="3BDA9F28">
      <w:start w:val="1"/>
      <w:numFmt w:val="decimal"/>
      <w:lvlText w:val="%1."/>
      <w:lvlJc w:val="left"/>
      <w:pPr>
        <w:ind w:left="720" w:hanging="360"/>
      </w:pPr>
      <w:rPr>
        <w:b/>
        <w:bCs/>
        <w:sz w:val="20"/>
        <w:szCs w:val="20"/>
      </w:rPr>
    </w:lvl>
    <w:lvl w:ilvl="1" w:tplc="8DA21216">
      <w:start w:val="1"/>
      <w:numFmt w:val="lowerLetter"/>
      <w:lvlText w:val="%2."/>
      <w:lvlJc w:val="left"/>
      <w:pPr>
        <w:ind w:left="1440" w:hanging="360"/>
      </w:pPr>
      <w:rPr>
        <w:rFonts w:ascii="Arial" w:hAnsi="Arial" w:cs="Arial" w:hint="default"/>
        <w:b w:val="0"/>
        <w:bCs w:val="0"/>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F24B57"/>
    <w:multiLevelType w:val="hybridMultilevel"/>
    <w:tmpl w:val="F5FA41EC"/>
    <w:lvl w:ilvl="0" w:tplc="66CACE0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84D6F"/>
    <w:multiLevelType w:val="hybridMultilevel"/>
    <w:tmpl w:val="CC2C4E5C"/>
    <w:lvl w:ilvl="0" w:tplc="8E92058C">
      <w:start w:val="3"/>
      <w:numFmt w:val="low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3E1AE8"/>
    <w:multiLevelType w:val="hybridMultilevel"/>
    <w:tmpl w:val="E9365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276975"/>
    <w:multiLevelType w:val="hybridMultilevel"/>
    <w:tmpl w:val="D8BEA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1658A"/>
    <w:multiLevelType w:val="hybridMultilevel"/>
    <w:tmpl w:val="53D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1A280E"/>
    <w:multiLevelType w:val="hybridMultilevel"/>
    <w:tmpl w:val="AF8E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11F39"/>
    <w:multiLevelType w:val="hybridMultilevel"/>
    <w:tmpl w:val="1272171C"/>
    <w:lvl w:ilvl="0" w:tplc="FE162632">
      <w:start w:val="1"/>
      <w:numFmt w:val="decimal"/>
      <w:lvlText w:val="%1."/>
      <w:lvlJc w:val="left"/>
      <w:pPr>
        <w:ind w:left="720" w:hanging="360"/>
      </w:pPr>
      <w:rPr>
        <w:rFonts w:ascii="Arial" w:hAnsi="Arial" w:cs="Arial"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61728F"/>
    <w:multiLevelType w:val="hybridMultilevel"/>
    <w:tmpl w:val="89DE97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2100F4A"/>
    <w:multiLevelType w:val="hybridMultilevel"/>
    <w:tmpl w:val="8500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A2739E"/>
    <w:multiLevelType w:val="hybridMultilevel"/>
    <w:tmpl w:val="85B634A6"/>
    <w:lvl w:ilvl="0" w:tplc="0B4EFA6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6A000A"/>
    <w:multiLevelType w:val="hybridMultilevel"/>
    <w:tmpl w:val="321E16D4"/>
    <w:lvl w:ilvl="0" w:tplc="21B46EA4">
      <w:start w:val="1"/>
      <w:numFmt w:val="lowerLetter"/>
      <w:lvlText w:val="%1."/>
      <w:lvlJc w:val="left"/>
      <w:pPr>
        <w:ind w:left="961" w:hanging="360"/>
      </w:pPr>
      <w:rPr>
        <w:rFonts w:ascii="Arial" w:eastAsia="Calibri" w:hAnsi="Arial" w:cs="Arial" w:hint="default"/>
        <w:b w:val="0"/>
        <w:bCs w:val="0"/>
        <w:i w:val="0"/>
        <w:iCs w:val="0"/>
        <w:spacing w:val="-1"/>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9369277">
    <w:abstractNumId w:val="13"/>
  </w:num>
  <w:num w:numId="2" w16cid:durableId="1534075617">
    <w:abstractNumId w:val="29"/>
  </w:num>
  <w:num w:numId="3" w16cid:durableId="440153719">
    <w:abstractNumId w:val="17"/>
  </w:num>
  <w:num w:numId="4" w16cid:durableId="1425761979">
    <w:abstractNumId w:val="23"/>
  </w:num>
  <w:num w:numId="5" w16cid:durableId="605768551">
    <w:abstractNumId w:val="11"/>
  </w:num>
  <w:num w:numId="6" w16cid:durableId="1757021639">
    <w:abstractNumId w:val="0"/>
  </w:num>
  <w:num w:numId="7" w16cid:durableId="1580556889">
    <w:abstractNumId w:val="26"/>
  </w:num>
  <w:num w:numId="8" w16cid:durableId="150294093">
    <w:abstractNumId w:val="14"/>
  </w:num>
  <w:num w:numId="9" w16cid:durableId="671571256">
    <w:abstractNumId w:val="6"/>
  </w:num>
  <w:num w:numId="10" w16cid:durableId="828981738">
    <w:abstractNumId w:val="33"/>
  </w:num>
  <w:num w:numId="11" w16cid:durableId="531497535">
    <w:abstractNumId w:val="7"/>
  </w:num>
  <w:num w:numId="12" w16cid:durableId="1553810433">
    <w:abstractNumId w:val="22"/>
  </w:num>
  <w:num w:numId="13" w16cid:durableId="1529443829">
    <w:abstractNumId w:val="15"/>
  </w:num>
  <w:num w:numId="14" w16cid:durableId="243032049">
    <w:abstractNumId w:val="1"/>
  </w:num>
  <w:num w:numId="15" w16cid:durableId="1664241502">
    <w:abstractNumId w:val="9"/>
  </w:num>
  <w:num w:numId="16" w16cid:durableId="2136606336">
    <w:abstractNumId w:val="8"/>
  </w:num>
  <w:num w:numId="17" w16cid:durableId="1427537797">
    <w:abstractNumId w:val="36"/>
  </w:num>
  <w:num w:numId="18" w16cid:durableId="500897214">
    <w:abstractNumId w:val="25"/>
  </w:num>
  <w:num w:numId="19" w16cid:durableId="2100327738">
    <w:abstractNumId w:val="2"/>
  </w:num>
  <w:num w:numId="20" w16cid:durableId="1027678511">
    <w:abstractNumId w:val="5"/>
  </w:num>
  <w:num w:numId="21" w16cid:durableId="695622764">
    <w:abstractNumId w:val="35"/>
  </w:num>
  <w:num w:numId="22" w16cid:durableId="2078819853">
    <w:abstractNumId w:val="10"/>
  </w:num>
  <w:num w:numId="23" w16cid:durableId="1858884614">
    <w:abstractNumId w:val="19"/>
  </w:num>
  <w:num w:numId="24" w16cid:durableId="1559704796">
    <w:abstractNumId w:val="12"/>
  </w:num>
  <w:num w:numId="25" w16cid:durableId="1541624018">
    <w:abstractNumId w:val="27"/>
  </w:num>
  <w:num w:numId="26" w16cid:durableId="753672809">
    <w:abstractNumId w:val="24"/>
  </w:num>
  <w:num w:numId="27" w16cid:durableId="1047875372">
    <w:abstractNumId w:val="4"/>
  </w:num>
  <w:num w:numId="28" w16cid:durableId="701243246">
    <w:abstractNumId w:val="34"/>
  </w:num>
  <w:num w:numId="29" w16cid:durableId="5523521">
    <w:abstractNumId w:val="20"/>
  </w:num>
  <w:num w:numId="30" w16cid:durableId="2114276886">
    <w:abstractNumId w:val="32"/>
  </w:num>
  <w:num w:numId="31" w16cid:durableId="1643608885">
    <w:abstractNumId w:val="3"/>
  </w:num>
  <w:num w:numId="32" w16cid:durableId="1825316239">
    <w:abstractNumId w:val="16"/>
  </w:num>
  <w:num w:numId="33" w16cid:durableId="700516661">
    <w:abstractNumId w:val="31"/>
  </w:num>
  <w:num w:numId="34" w16cid:durableId="1669555863">
    <w:abstractNumId w:val="30"/>
  </w:num>
  <w:num w:numId="35" w16cid:durableId="2029214337">
    <w:abstractNumId w:val="28"/>
  </w:num>
  <w:num w:numId="36" w16cid:durableId="1892763393">
    <w:abstractNumId w:val="18"/>
  </w:num>
  <w:num w:numId="37" w16cid:durableId="204293669">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905"/>
    <w:rsid w:val="00004017"/>
    <w:rsid w:val="00004D97"/>
    <w:rsid w:val="00005056"/>
    <w:rsid w:val="000064D5"/>
    <w:rsid w:val="0001513B"/>
    <w:rsid w:val="00016E71"/>
    <w:rsid w:val="0002247A"/>
    <w:rsid w:val="00034D37"/>
    <w:rsid w:val="00040D4C"/>
    <w:rsid w:val="00042FE2"/>
    <w:rsid w:val="00043105"/>
    <w:rsid w:val="00043C4D"/>
    <w:rsid w:val="00045234"/>
    <w:rsid w:val="00045BE8"/>
    <w:rsid w:val="00055D91"/>
    <w:rsid w:val="00055F74"/>
    <w:rsid w:val="00056C33"/>
    <w:rsid w:val="00056E1F"/>
    <w:rsid w:val="000579C4"/>
    <w:rsid w:val="000602C0"/>
    <w:rsid w:val="0006134A"/>
    <w:rsid w:val="00062E8B"/>
    <w:rsid w:val="0006571F"/>
    <w:rsid w:val="00073AFB"/>
    <w:rsid w:val="00073C40"/>
    <w:rsid w:val="00075AB4"/>
    <w:rsid w:val="00086E2A"/>
    <w:rsid w:val="00091E31"/>
    <w:rsid w:val="00091F6E"/>
    <w:rsid w:val="00093956"/>
    <w:rsid w:val="00094774"/>
    <w:rsid w:val="000A0934"/>
    <w:rsid w:val="000A570B"/>
    <w:rsid w:val="000A6F68"/>
    <w:rsid w:val="000B05B0"/>
    <w:rsid w:val="000B260E"/>
    <w:rsid w:val="000B493E"/>
    <w:rsid w:val="000B7E3B"/>
    <w:rsid w:val="000C184E"/>
    <w:rsid w:val="000C45E7"/>
    <w:rsid w:val="000C4685"/>
    <w:rsid w:val="000C533A"/>
    <w:rsid w:val="000C5A2B"/>
    <w:rsid w:val="000C6608"/>
    <w:rsid w:val="000C69FD"/>
    <w:rsid w:val="000D11FC"/>
    <w:rsid w:val="000D2B3B"/>
    <w:rsid w:val="000D2B56"/>
    <w:rsid w:val="000D3AC8"/>
    <w:rsid w:val="000D49A7"/>
    <w:rsid w:val="000E251F"/>
    <w:rsid w:val="000E3181"/>
    <w:rsid w:val="000E37B9"/>
    <w:rsid w:val="000E624F"/>
    <w:rsid w:val="000E7386"/>
    <w:rsid w:val="000F28AD"/>
    <w:rsid w:val="00101A56"/>
    <w:rsid w:val="0010592B"/>
    <w:rsid w:val="0010654B"/>
    <w:rsid w:val="001121AE"/>
    <w:rsid w:val="00114BFF"/>
    <w:rsid w:val="00114E0E"/>
    <w:rsid w:val="00115F96"/>
    <w:rsid w:val="001232F9"/>
    <w:rsid w:val="00123551"/>
    <w:rsid w:val="00123EDD"/>
    <w:rsid w:val="00125244"/>
    <w:rsid w:val="00125971"/>
    <w:rsid w:val="00126700"/>
    <w:rsid w:val="00126F22"/>
    <w:rsid w:val="00126FBA"/>
    <w:rsid w:val="001323D4"/>
    <w:rsid w:val="00140CA5"/>
    <w:rsid w:val="00143791"/>
    <w:rsid w:val="00144E5F"/>
    <w:rsid w:val="00146D9E"/>
    <w:rsid w:val="00156706"/>
    <w:rsid w:val="001607D6"/>
    <w:rsid w:val="00161F06"/>
    <w:rsid w:val="00163328"/>
    <w:rsid w:val="00165571"/>
    <w:rsid w:val="001671CC"/>
    <w:rsid w:val="001729F8"/>
    <w:rsid w:val="0017366A"/>
    <w:rsid w:val="0018647C"/>
    <w:rsid w:val="00190AAF"/>
    <w:rsid w:val="00191CA2"/>
    <w:rsid w:val="00195A40"/>
    <w:rsid w:val="0019678D"/>
    <w:rsid w:val="00197F1A"/>
    <w:rsid w:val="001A71B2"/>
    <w:rsid w:val="001A7F8A"/>
    <w:rsid w:val="001B3534"/>
    <w:rsid w:val="001B3D50"/>
    <w:rsid w:val="001B535C"/>
    <w:rsid w:val="001C0E91"/>
    <w:rsid w:val="001C1AFB"/>
    <w:rsid w:val="001C2D93"/>
    <w:rsid w:val="001D165C"/>
    <w:rsid w:val="001D19CE"/>
    <w:rsid w:val="001D1D0B"/>
    <w:rsid w:val="001D1E38"/>
    <w:rsid w:val="001D3B95"/>
    <w:rsid w:val="001D5472"/>
    <w:rsid w:val="001D56D0"/>
    <w:rsid w:val="001D5C39"/>
    <w:rsid w:val="001E28A2"/>
    <w:rsid w:val="001E2F65"/>
    <w:rsid w:val="001E4302"/>
    <w:rsid w:val="001F08A3"/>
    <w:rsid w:val="001F28FA"/>
    <w:rsid w:val="001F3153"/>
    <w:rsid w:val="001F3DEF"/>
    <w:rsid w:val="00202591"/>
    <w:rsid w:val="00202D7A"/>
    <w:rsid w:val="002044D9"/>
    <w:rsid w:val="0020559C"/>
    <w:rsid w:val="00211E51"/>
    <w:rsid w:val="002133D9"/>
    <w:rsid w:val="00223599"/>
    <w:rsid w:val="00224E7D"/>
    <w:rsid w:val="002316A6"/>
    <w:rsid w:val="00233216"/>
    <w:rsid w:val="00241C4F"/>
    <w:rsid w:val="00252412"/>
    <w:rsid w:val="0025336B"/>
    <w:rsid w:val="002535CF"/>
    <w:rsid w:val="00260672"/>
    <w:rsid w:val="00261538"/>
    <w:rsid w:val="00261A76"/>
    <w:rsid w:val="00263A27"/>
    <w:rsid w:val="00264E11"/>
    <w:rsid w:val="00265627"/>
    <w:rsid w:val="00275545"/>
    <w:rsid w:val="002814E0"/>
    <w:rsid w:val="00282083"/>
    <w:rsid w:val="00283B8B"/>
    <w:rsid w:val="00285B06"/>
    <w:rsid w:val="00286D01"/>
    <w:rsid w:val="00287686"/>
    <w:rsid w:val="00290A03"/>
    <w:rsid w:val="00290B5B"/>
    <w:rsid w:val="00293802"/>
    <w:rsid w:val="00295875"/>
    <w:rsid w:val="002959C2"/>
    <w:rsid w:val="00297260"/>
    <w:rsid w:val="002A09E0"/>
    <w:rsid w:val="002A2203"/>
    <w:rsid w:val="002A36A2"/>
    <w:rsid w:val="002A6BF5"/>
    <w:rsid w:val="002A743F"/>
    <w:rsid w:val="002B08FE"/>
    <w:rsid w:val="002B0F36"/>
    <w:rsid w:val="002B1F57"/>
    <w:rsid w:val="002B2603"/>
    <w:rsid w:val="002B286B"/>
    <w:rsid w:val="002B3F4A"/>
    <w:rsid w:val="002B6CDF"/>
    <w:rsid w:val="002C05CE"/>
    <w:rsid w:val="002C1ADF"/>
    <w:rsid w:val="002C29CF"/>
    <w:rsid w:val="002C5163"/>
    <w:rsid w:val="002C6C56"/>
    <w:rsid w:val="002D5CFD"/>
    <w:rsid w:val="002D7098"/>
    <w:rsid w:val="002E5E22"/>
    <w:rsid w:val="002E671D"/>
    <w:rsid w:val="002F04BA"/>
    <w:rsid w:val="002F09DB"/>
    <w:rsid w:val="002F23FF"/>
    <w:rsid w:val="002F3DA7"/>
    <w:rsid w:val="002F5A93"/>
    <w:rsid w:val="002F616B"/>
    <w:rsid w:val="00303095"/>
    <w:rsid w:val="00303507"/>
    <w:rsid w:val="0030385E"/>
    <w:rsid w:val="00304572"/>
    <w:rsid w:val="003107BD"/>
    <w:rsid w:val="00311449"/>
    <w:rsid w:val="0031189D"/>
    <w:rsid w:val="0031234B"/>
    <w:rsid w:val="0031648A"/>
    <w:rsid w:val="00317D1D"/>
    <w:rsid w:val="003254B1"/>
    <w:rsid w:val="00332ADE"/>
    <w:rsid w:val="00332DF3"/>
    <w:rsid w:val="003347D6"/>
    <w:rsid w:val="003359CE"/>
    <w:rsid w:val="003420C0"/>
    <w:rsid w:val="0034244D"/>
    <w:rsid w:val="00342790"/>
    <w:rsid w:val="003453AA"/>
    <w:rsid w:val="00345B85"/>
    <w:rsid w:val="00353900"/>
    <w:rsid w:val="00353DE3"/>
    <w:rsid w:val="003574F4"/>
    <w:rsid w:val="00360F93"/>
    <w:rsid w:val="00361D43"/>
    <w:rsid w:val="00366595"/>
    <w:rsid w:val="003672B3"/>
    <w:rsid w:val="00367849"/>
    <w:rsid w:val="00370D5F"/>
    <w:rsid w:val="003720FB"/>
    <w:rsid w:val="003722B2"/>
    <w:rsid w:val="003900A1"/>
    <w:rsid w:val="00392212"/>
    <w:rsid w:val="00394B64"/>
    <w:rsid w:val="003A178C"/>
    <w:rsid w:val="003A17B6"/>
    <w:rsid w:val="003B2864"/>
    <w:rsid w:val="003B7211"/>
    <w:rsid w:val="003C2C09"/>
    <w:rsid w:val="003C6EF4"/>
    <w:rsid w:val="003C73A2"/>
    <w:rsid w:val="003D0184"/>
    <w:rsid w:val="003D0447"/>
    <w:rsid w:val="003E4268"/>
    <w:rsid w:val="003F072A"/>
    <w:rsid w:val="003F1007"/>
    <w:rsid w:val="003F19CC"/>
    <w:rsid w:val="003F6197"/>
    <w:rsid w:val="003F63E0"/>
    <w:rsid w:val="003F77B7"/>
    <w:rsid w:val="00401405"/>
    <w:rsid w:val="004042EB"/>
    <w:rsid w:val="004105FD"/>
    <w:rsid w:val="004176BA"/>
    <w:rsid w:val="00425626"/>
    <w:rsid w:val="00425C47"/>
    <w:rsid w:val="004278FC"/>
    <w:rsid w:val="00436017"/>
    <w:rsid w:val="00436D0D"/>
    <w:rsid w:val="00444EF1"/>
    <w:rsid w:val="00446CD2"/>
    <w:rsid w:val="00450E1C"/>
    <w:rsid w:val="00456CFC"/>
    <w:rsid w:val="00456FFB"/>
    <w:rsid w:val="004572D3"/>
    <w:rsid w:val="00457809"/>
    <w:rsid w:val="0046337D"/>
    <w:rsid w:val="004671ED"/>
    <w:rsid w:val="004703E0"/>
    <w:rsid w:val="004708F9"/>
    <w:rsid w:val="00470C1E"/>
    <w:rsid w:val="00472479"/>
    <w:rsid w:val="00474D23"/>
    <w:rsid w:val="004767B6"/>
    <w:rsid w:val="004775A5"/>
    <w:rsid w:val="0048603A"/>
    <w:rsid w:val="004879C4"/>
    <w:rsid w:val="00490DCC"/>
    <w:rsid w:val="004912F1"/>
    <w:rsid w:val="00495E81"/>
    <w:rsid w:val="0049621A"/>
    <w:rsid w:val="00497B00"/>
    <w:rsid w:val="004A2E8C"/>
    <w:rsid w:val="004A3732"/>
    <w:rsid w:val="004B2E7F"/>
    <w:rsid w:val="004B3311"/>
    <w:rsid w:val="004C03BC"/>
    <w:rsid w:val="004C159D"/>
    <w:rsid w:val="004C448C"/>
    <w:rsid w:val="004C7F61"/>
    <w:rsid w:val="004D1CDE"/>
    <w:rsid w:val="004D5655"/>
    <w:rsid w:val="004D577B"/>
    <w:rsid w:val="004D6E07"/>
    <w:rsid w:val="004E06C9"/>
    <w:rsid w:val="004E3000"/>
    <w:rsid w:val="004E512D"/>
    <w:rsid w:val="004F1707"/>
    <w:rsid w:val="00502422"/>
    <w:rsid w:val="00503569"/>
    <w:rsid w:val="00504292"/>
    <w:rsid w:val="00506800"/>
    <w:rsid w:val="00506E08"/>
    <w:rsid w:val="00507379"/>
    <w:rsid w:val="0051095C"/>
    <w:rsid w:val="00515445"/>
    <w:rsid w:val="0051567D"/>
    <w:rsid w:val="00515B00"/>
    <w:rsid w:val="0051646A"/>
    <w:rsid w:val="005224F9"/>
    <w:rsid w:val="00525CB0"/>
    <w:rsid w:val="00526EB5"/>
    <w:rsid w:val="00534518"/>
    <w:rsid w:val="00534EBD"/>
    <w:rsid w:val="00536DA4"/>
    <w:rsid w:val="0054244F"/>
    <w:rsid w:val="005427FB"/>
    <w:rsid w:val="00543FD0"/>
    <w:rsid w:val="005448F7"/>
    <w:rsid w:val="00555890"/>
    <w:rsid w:val="0056112A"/>
    <w:rsid w:val="00566037"/>
    <w:rsid w:val="0057326B"/>
    <w:rsid w:val="00574E3A"/>
    <w:rsid w:val="0057651C"/>
    <w:rsid w:val="0057799E"/>
    <w:rsid w:val="005833FA"/>
    <w:rsid w:val="0059623E"/>
    <w:rsid w:val="005A109C"/>
    <w:rsid w:val="005B4DC5"/>
    <w:rsid w:val="005C0910"/>
    <w:rsid w:val="005C160D"/>
    <w:rsid w:val="005C5C44"/>
    <w:rsid w:val="005C6648"/>
    <w:rsid w:val="005C6C98"/>
    <w:rsid w:val="005D08AA"/>
    <w:rsid w:val="005D35AA"/>
    <w:rsid w:val="005D3685"/>
    <w:rsid w:val="005D5211"/>
    <w:rsid w:val="005E237B"/>
    <w:rsid w:val="005E29A6"/>
    <w:rsid w:val="005E5B28"/>
    <w:rsid w:val="005E5E13"/>
    <w:rsid w:val="005F041B"/>
    <w:rsid w:val="005F0972"/>
    <w:rsid w:val="005F1D22"/>
    <w:rsid w:val="005F3F41"/>
    <w:rsid w:val="005F4569"/>
    <w:rsid w:val="005F490A"/>
    <w:rsid w:val="0060392D"/>
    <w:rsid w:val="00625BBC"/>
    <w:rsid w:val="006323BC"/>
    <w:rsid w:val="00633F9D"/>
    <w:rsid w:val="00635B95"/>
    <w:rsid w:val="00640A86"/>
    <w:rsid w:val="00643356"/>
    <w:rsid w:val="0064488D"/>
    <w:rsid w:val="00646C0F"/>
    <w:rsid w:val="00650377"/>
    <w:rsid w:val="00655DCA"/>
    <w:rsid w:val="00660DDF"/>
    <w:rsid w:val="0066528C"/>
    <w:rsid w:val="0067217E"/>
    <w:rsid w:val="00676115"/>
    <w:rsid w:val="00690F1B"/>
    <w:rsid w:val="0069212F"/>
    <w:rsid w:val="00697944"/>
    <w:rsid w:val="006A0230"/>
    <w:rsid w:val="006A2896"/>
    <w:rsid w:val="006A5A5A"/>
    <w:rsid w:val="006A780D"/>
    <w:rsid w:val="006B32F5"/>
    <w:rsid w:val="006B52A5"/>
    <w:rsid w:val="006C0078"/>
    <w:rsid w:val="006C118C"/>
    <w:rsid w:val="006C2AE9"/>
    <w:rsid w:val="006C2B4C"/>
    <w:rsid w:val="006C5201"/>
    <w:rsid w:val="006D1070"/>
    <w:rsid w:val="006D1EC1"/>
    <w:rsid w:val="006D4BAD"/>
    <w:rsid w:val="006D77E9"/>
    <w:rsid w:val="006D7856"/>
    <w:rsid w:val="006E07D7"/>
    <w:rsid w:val="006E4AF3"/>
    <w:rsid w:val="006E4B26"/>
    <w:rsid w:val="006E7224"/>
    <w:rsid w:val="006F047A"/>
    <w:rsid w:val="006F6F96"/>
    <w:rsid w:val="007039E8"/>
    <w:rsid w:val="007117B1"/>
    <w:rsid w:val="00712130"/>
    <w:rsid w:val="00712C63"/>
    <w:rsid w:val="007134A2"/>
    <w:rsid w:val="00715428"/>
    <w:rsid w:val="00716C6E"/>
    <w:rsid w:val="0071737C"/>
    <w:rsid w:val="00720421"/>
    <w:rsid w:val="00722938"/>
    <w:rsid w:val="00723B5C"/>
    <w:rsid w:val="00731FAA"/>
    <w:rsid w:val="00734790"/>
    <w:rsid w:val="0073725A"/>
    <w:rsid w:val="00737E31"/>
    <w:rsid w:val="00741053"/>
    <w:rsid w:val="007438C1"/>
    <w:rsid w:val="007525CA"/>
    <w:rsid w:val="0075336E"/>
    <w:rsid w:val="007554E1"/>
    <w:rsid w:val="007663ED"/>
    <w:rsid w:val="00780918"/>
    <w:rsid w:val="0078310F"/>
    <w:rsid w:val="007845CC"/>
    <w:rsid w:val="0079051A"/>
    <w:rsid w:val="00790C9A"/>
    <w:rsid w:val="00791F04"/>
    <w:rsid w:val="00793208"/>
    <w:rsid w:val="007A1B03"/>
    <w:rsid w:val="007A30CE"/>
    <w:rsid w:val="007A7D37"/>
    <w:rsid w:val="007B04D1"/>
    <w:rsid w:val="007B2139"/>
    <w:rsid w:val="007B439E"/>
    <w:rsid w:val="007B551F"/>
    <w:rsid w:val="007C02D0"/>
    <w:rsid w:val="007C211E"/>
    <w:rsid w:val="007C2731"/>
    <w:rsid w:val="007D4F62"/>
    <w:rsid w:val="007D7640"/>
    <w:rsid w:val="007D7BC6"/>
    <w:rsid w:val="007E439F"/>
    <w:rsid w:val="007E7128"/>
    <w:rsid w:val="007F182C"/>
    <w:rsid w:val="007F1C23"/>
    <w:rsid w:val="007F21F7"/>
    <w:rsid w:val="007F7D8E"/>
    <w:rsid w:val="00800057"/>
    <w:rsid w:val="0081097C"/>
    <w:rsid w:val="00810DE5"/>
    <w:rsid w:val="00811A9F"/>
    <w:rsid w:val="00817331"/>
    <w:rsid w:val="00822E5F"/>
    <w:rsid w:val="00823BFB"/>
    <w:rsid w:val="008304E2"/>
    <w:rsid w:val="008322A5"/>
    <w:rsid w:val="008429CD"/>
    <w:rsid w:val="0084375A"/>
    <w:rsid w:val="008443B7"/>
    <w:rsid w:val="00845DBE"/>
    <w:rsid w:val="0084618C"/>
    <w:rsid w:val="00850488"/>
    <w:rsid w:val="00851FC2"/>
    <w:rsid w:val="00852D96"/>
    <w:rsid w:val="008535E3"/>
    <w:rsid w:val="00854AF8"/>
    <w:rsid w:val="00862FF1"/>
    <w:rsid w:val="008648BB"/>
    <w:rsid w:val="00864D8C"/>
    <w:rsid w:val="008659BE"/>
    <w:rsid w:val="0086667C"/>
    <w:rsid w:val="00875BEE"/>
    <w:rsid w:val="008814B4"/>
    <w:rsid w:val="00882586"/>
    <w:rsid w:val="00884994"/>
    <w:rsid w:val="008854BF"/>
    <w:rsid w:val="00886459"/>
    <w:rsid w:val="00887D45"/>
    <w:rsid w:val="00890B2A"/>
    <w:rsid w:val="00890E72"/>
    <w:rsid w:val="0089501E"/>
    <w:rsid w:val="008950B4"/>
    <w:rsid w:val="0089634F"/>
    <w:rsid w:val="00896C02"/>
    <w:rsid w:val="00897F00"/>
    <w:rsid w:val="008A41CD"/>
    <w:rsid w:val="008A4A58"/>
    <w:rsid w:val="008B0280"/>
    <w:rsid w:val="008B2E85"/>
    <w:rsid w:val="008B3163"/>
    <w:rsid w:val="008B790B"/>
    <w:rsid w:val="008B7F73"/>
    <w:rsid w:val="008C1288"/>
    <w:rsid w:val="008C28FF"/>
    <w:rsid w:val="008C4874"/>
    <w:rsid w:val="008C5B5A"/>
    <w:rsid w:val="008D2190"/>
    <w:rsid w:val="008D2CE7"/>
    <w:rsid w:val="008D5108"/>
    <w:rsid w:val="008E2A0C"/>
    <w:rsid w:val="008E349E"/>
    <w:rsid w:val="008E4548"/>
    <w:rsid w:val="008E4DF2"/>
    <w:rsid w:val="008E5CE7"/>
    <w:rsid w:val="008F10D3"/>
    <w:rsid w:val="008F2939"/>
    <w:rsid w:val="008F3582"/>
    <w:rsid w:val="008F4D8A"/>
    <w:rsid w:val="008F515A"/>
    <w:rsid w:val="0090043F"/>
    <w:rsid w:val="00902932"/>
    <w:rsid w:val="00903B57"/>
    <w:rsid w:val="0091033B"/>
    <w:rsid w:val="0091261D"/>
    <w:rsid w:val="00912BBB"/>
    <w:rsid w:val="00916F14"/>
    <w:rsid w:val="00917889"/>
    <w:rsid w:val="009235CF"/>
    <w:rsid w:val="00926DAF"/>
    <w:rsid w:val="00943605"/>
    <w:rsid w:val="00943686"/>
    <w:rsid w:val="00946A43"/>
    <w:rsid w:val="00947AD5"/>
    <w:rsid w:val="00950067"/>
    <w:rsid w:val="00952BFA"/>
    <w:rsid w:val="00956565"/>
    <w:rsid w:val="00971ACB"/>
    <w:rsid w:val="009739EA"/>
    <w:rsid w:val="00974382"/>
    <w:rsid w:val="00974B56"/>
    <w:rsid w:val="00980DCA"/>
    <w:rsid w:val="00982231"/>
    <w:rsid w:val="00982B81"/>
    <w:rsid w:val="00983366"/>
    <w:rsid w:val="00984A11"/>
    <w:rsid w:val="00991375"/>
    <w:rsid w:val="009919F3"/>
    <w:rsid w:val="00994886"/>
    <w:rsid w:val="00997C7E"/>
    <w:rsid w:val="009A2D41"/>
    <w:rsid w:val="009A468E"/>
    <w:rsid w:val="009A65BF"/>
    <w:rsid w:val="009B24E5"/>
    <w:rsid w:val="009C10D3"/>
    <w:rsid w:val="009C1308"/>
    <w:rsid w:val="009C21F3"/>
    <w:rsid w:val="009C2C22"/>
    <w:rsid w:val="009C2D48"/>
    <w:rsid w:val="009C3EDC"/>
    <w:rsid w:val="009C76DC"/>
    <w:rsid w:val="009D34F9"/>
    <w:rsid w:val="009D3857"/>
    <w:rsid w:val="009E74A2"/>
    <w:rsid w:val="009E7B92"/>
    <w:rsid w:val="009E7DCE"/>
    <w:rsid w:val="009F21B2"/>
    <w:rsid w:val="009F3A37"/>
    <w:rsid w:val="00A0132F"/>
    <w:rsid w:val="00A142FF"/>
    <w:rsid w:val="00A16E44"/>
    <w:rsid w:val="00A17AE0"/>
    <w:rsid w:val="00A20EC1"/>
    <w:rsid w:val="00A210DB"/>
    <w:rsid w:val="00A21EA1"/>
    <w:rsid w:val="00A23A17"/>
    <w:rsid w:val="00A24194"/>
    <w:rsid w:val="00A24568"/>
    <w:rsid w:val="00A24C33"/>
    <w:rsid w:val="00A26388"/>
    <w:rsid w:val="00A27C15"/>
    <w:rsid w:val="00A33B48"/>
    <w:rsid w:val="00A35768"/>
    <w:rsid w:val="00A40E01"/>
    <w:rsid w:val="00A46055"/>
    <w:rsid w:val="00A467EA"/>
    <w:rsid w:val="00A46A6B"/>
    <w:rsid w:val="00A46F54"/>
    <w:rsid w:val="00A509B0"/>
    <w:rsid w:val="00A5186F"/>
    <w:rsid w:val="00A5617A"/>
    <w:rsid w:val="00A56BCB"/>
    <w:rsid w:val="00A61BBF"/>
    <w:rsid w:val="00A634A0"/>
    <w:rsid w:val="00A63722"/>
    <w:rsid w:val="00A650FB"/>
    <w:rsid w:val="00A71783"/>
    <w:rsid w:val="00A76121"/>
    <w:rsid w:val="00A776CA"/>
    <w:rsid w:val="00A77EC5"/>
    <w:rsid w:val="00A84EA5"/>
    <w:rsid w:val="00A85A63"/>
    <w:rsid w:val="00A87D9B"/>
    <w:rsid w:val="00A944E6"/>
    <w:rsid w:val="00A94BA2"/>
    <w:rsid w:val="00A97548"/>
    <w:rsid w:val="00AA338E"/>
    <w:rsid w:val="00AA50E0"/>
    <w:rsid w:val="00AA53FD"/>
    <w:rsid w:val="00AB2BE8"/>
    <w:rsid w:val="00AB4C2A"/>
    <w:rsid w:val="00AB58C7"/>
    <w:rsid w:val="00AB5974"/>
    <w:rsid w:val="00AB5B95"/>
    <w:rsid w:val="00AB74F5"/>
    <w:rsid w:val="00AC1DEA"/>
    <w:rsid w:val="00AC24B1"/>
    <w:rsid w:val="00AD243B"/>
    <w:rsid w:val="00AD6113"/>
    <w:rsid w:val="00AE0AE4"/>
    <w:rsid w:val="00AE563B"/>
    <w:rsid w:val="00AE5B0F"/>
    <w:rsid w:val="00AE5CDF"/>
    <w:rsid w:val="00AE760D"/>
    <w:rsid w:val="00AF35EB"/>
    <w:rsid w:val="00AF37A5"/>
    <w:rsid w:val="00AF55D1"/>
    <w:rsid w:val="00B00B67"/>
    <w:rsid w:val="00B00E25"/>
    <w:rsid w:val="00B04CD7"/>
    <w:rsid w:val="00B06EE5"/>
    <w:rsid w:val="00B075E6"/>
    <w:rsid w:val="00B07F27"/>
    <w:rsid w:val="00B1178F"/>
    <w:rsid w:val="00B143E7"/>
    <w:rsid w:val="00B168FA"/>
    <w:rsid w:val="00B16C86"/>
    <w:rsid w:val="00B172DC"/>
    <w:rsid w:val="00B21810"/>
    <w:rsid w:val="00B21DFD"/>
    <w:rsid w:val="00B22161"/>
    <w:rsid w:val="00B23606"/>
    <w:rsid w:val="00B2504D"/>
    <w:rsid w:val="00B27447"/>
    <w:rsid w:val="00B32DAA"/>
    <w:rsid w:val="00B33E78"/>
    <w:rsid w:val="00B3477A"/>
    <w:rsid w:val="00B36B30"/>
    <w:rsid w:val="00B451FA"/>
    <w:rsid w:val="00B4656D"/>
    <w:rsid w:val="00B46F6A"/>
    <w:rsid w:val="00B50074"/>
    <w:rsid w:val="00B50745"/>
    <w:rsid w:val="00B50BB4"/>
    <w:rsid w:val="00B536FA"/>
    <w:rsid w:val="00B53938"/>
    <w:rsid w:val="00B57CCF"/>
    <w:rsid w:val="00B7088A"/>
    <w:rsid w:val="00B71B31"/>
    <w:rsid w:val="00B7371D"/>
    <w:rsid w:val="00B7433B"/>
    <w:rsid w:val="00B760E6"/>
    <w:rsid w:val="00B80CDD"/>
    <w:rsid w:val="00B818D5"/>
    <w:rsid w:val="00B90E84"/>
    <w:rsid w:val="00B939A7"/>
    <w:rsid w:val="00B94F82"/>
    <w:rsid w:val="00B95CB9"/>
    <w:rsid w:val="00B96620"/>
    <w:rsid w:val="00B967F4"/>
    <w:rsid w:val="00BA1BFA"/>
    <w:rsid w:val="00BA24E0"/>
    <w:rsid w:val="00BA61D9"/>
    <w:rsid w:val="00BB36D2"/>
    <w:rsid w:val="00BB3A70"/>
    <w:rsid w:val="00BB3EB4"/>
    <w:rsid w:val="00BB53B0"/>
    <w:rsid w:val="00BC1C49"/>
    <w:rsid w:val="00BC23FF"/>
    <w:rsid w:val="00BC6C5A"/>
    <w:rsid w:val="00BD01BC"/>
    <w:rsid w:val="00BD3461"/>
    <w:rsid w:val="00BD47E4"/>
    <w:rsid w:val="00BD551B"/>
    <w:rsid w:val="00BE09F5"/>
    <w:rsid w:val="00BE262D"/>
    <w:rsid w:val="00BE67CF"/>
    <w:rsid w:val="00BF2329"/>
    <w:rsid w:val="00BF354D"/>
    <w:rsid w:val="00BF769E"/>
    <w:rsid w:val="00C05950"/>
    <w:rsid w:val="00C06029"/>
    <w:rsid w:val="00C06DC1"/>
    <w:rsid w:val="00C11977"/>
    <w:rsid w:val="00C139E9"/>
    <w:rsid w:val="00C205B4"/>
    <w:rsid w:val="00C22139"/>
    <w:rsid w:val="00C23289"/>
    <w:rsid w:val="00C2514C"/>
    <w:rsid w:val="00C31DCD"/>
    <w:rsid w:val="00C325CD"/>
    <w:rsid w:val="00C3556B"/>
    <w:rsid w:val="00C436F1"/>
    <w:rsid w:val="00C43C9C"/>
    <w:rsid w:val="00C4418A"/>
    <w:rsid w:val="00C45701"/>
    <w:rsid w:val="00C50C1B"/>
    <w:rsid w:val="00C61820"/>
    <w:rsid w:val="00C7368E"/>
    <w:rsid w:val="00C7615B"/>
    <w:rsid w:val="00C81747"/>
    <w:rsid w:val="00C92D28"/>
    <w:rsid w:val="00C952F9"/>
    <w:rsid w:val="00C96CBA"/>
    <w:rsid w:val="00CA233E"/>
    <w:rsid w:val="00CA3B41"/>
    <w:rsid w:val="00CA7B60"/>
    <w:rsid w:val="00CB00AC"/>
    <w:rsid w:val="00CB09EF"/>
    <w:rsid w:val="00CB40D0"/>
    <w:rsid w:val="00CB5228"/>
    <w:rsid w:val="00CB742E"/>
    <w:rsid w:val="00CC3A38"/>
    <w:rsid w:val="00CC6AE8"/>
    <w:rsid w:val="00CC738E"/>
    <w:rsid w:val="00CC7941"/>
    <w:rsid w:val="00CD398A"/>
    <w:rsid w:val="00CD49BE"/>
    <w:rsid w:val="00CD76CD"/>
    <w:rsid w:val="00CE3206"/>
    <w:rsid w:val="00CE3399"/>
    <w:rsid w:val="00CE4636"/>
    <w:rsid w:val="00CE5833"/>
    <w:rsid w:val="00CE64A4"/>
    <w:rsid w:val="00CF1095"/>
    <w:rsid w:val="00CF638F"/>
    <w:rsid w:val="00D00237"/>
    <w:rsid w:val="00D02296"/>
    <w:rsid w:val="00D03E8C"/>
    <w:rsid w:val="00D047C6"/>
    <w:rsid w:val="00D07351"/>
    <w:rsid w:val="00D10FD9"/>
    <w:rsid w:val="00D12A15"/>
    <w:rsid w:val="00D14739"/>
    <w:rsid w:val="00D15A1E"/>
    <w:rsid w:val="00D170E8"/>
    <w:rsid w:val="00D209DD"/>
    <w:rsid w:val="00D20ED7"/>
    <w:rsid w:val="00D25F85"/>
    <w:rsid w:val="00D2640A"/>
    <w:rsid w:val="00D26B36"/>
    <w:rsid w:val="00D2717E"/>
    <w:rsid w:val="00D32336"/>
    <w:rsid w:val="00D43248"/>
    <w:rsid w:val="00D43E65"/>
    <w:rsid w:val="00D469DB"/>
    <w:rsid w:val="00D51912"/>
    <w:rsid w:val="00D51BC9"/>
    <w:rsid w:val="00D60A9A"/>
    <w:rsid w:val="00D61690"/>
    <w:rsid w:val="00D63874"/>
    <w:rsid w:val="00D64BFA"/>
    <w:rsid w:val="00D67A92"/>
    <w:rsid w:val="00D67FED"/>
    <w:rsid w:val="00D73C7E"/>
    <w:rsid w:val="00D76B59"/>
    <w:rsid w:val="00D77480"/>
    <w:rsid w:val="00D8037E"/>
    <w:rsid w:val="00D80584"/>
    <w:rsid w:val="00D81C7C"/>
    <w:rsid w:val="00D87EBA"/>
    <w:rsid w:val="00D94094"/>
    <w:rsid w:val="00D95BC2"/>
    <w:rsid w:val="00DA138F"/>
    <w:rsid w:val="00DA23B8"/>
    <w:rsid w:val="00DA37DE"/>
    <w:rsid w:val="00DA6CB0"/>
    <w:rsid w:val="00DA6FAF"/>
    <w:rsid w:val="00DA770A"/>
    <w:rsid w:val="00DB006E"/>
    <w:rsid w:val="00DB1763"/>
    <w:rsid w:val="00DB38E4"/>
    <w:rsid w:val="00DB3966"/>
    <w:rsid w:val="00DB5CAC"/>
    <w:rsid w:val="00DC5F98"/>
    <w:rsid w:val="00DC7F81"/>
    <w:rsid w:val="00DE1839"/>
    <w:rsid w:val="00DE2CBF"/>
    <w:rsid w:val="00DE5B39"/>
    <w:rsid w:val="00DE6C7A"/>
    <w:rsid w:val="00DF4FE3"/>
    <w:rsid w:val="00E000DC"/>
    <w:rsid w:val="00E03B4A"/>
    <w:rsid w:val="00E047B8"/>
    <w:rsid w:val="00E1061B"/>
    <w:rsid w:val="00E162C1"/>
    <w:rsid w:val="00E20AE6"/>
    <w:rsid w:val="00E220DF"/>
    <w:rsid w:val="00E225FF"/>
    <w:rsid w:val="00E27CED"/>
    <w:rsid w:val="00E304D1"/>
    <w:rsid w:val="00E33587"/>
    <w:rsid w:val="00E34905"/>
    <w:rsid w:val="00E34F64"/>
    <w:rsid w:val="00E404CC"/>
    <w:rsid w:val="00E42028"/>
    <w:rsid w:val="00E42D90"/>
    <w:rsid w:val="00E4715A"/>
    <w:rsid w:val="00E47E61"/>
    <w:rsid w:val="00E525DC"/>
    <w:rsid w:val="00E5336F"/>
    <w:rsid w:val="00E54A01"/>
    <w:rsid w:val="00E66D9D"/>
    <w:rsid w:val="00E743C0"/>
    <w:rsid w:val="00E760E5"/>
    <w:rsid w:val="00E80915"/>
    <w:rsid w:val="00E85009"/>
    <w:rsid w:val="00E91F44"/>
    <w:rsid w:val="00E921EA"/>
    <w:rsid w:val="00E93049"/>
    <w:rsid w:val="00E94830"/>
    <w:rsid w:val="00E97C10"/>
    <w:rsid w:val="00EA4843"/>
    <w:rsid w:val="00EA6B28"/>
    <w:rsid w:val="00EB046C"/>
    <w:rsid w:val="00EB1197"/>
    <w:rsid w:val="00EB5220"/>
    <w:rsid w:val="00EB5460"/>
    <w:rsid w:val="00EC1747"/>
    <w:rsid w:val="00EC6CD3"/>
    <w:rsid w:val="00EC71CE"/>
    <w:rsid w:val="00EC71E3"/>
    <w:rsid w:val="00ED15D1"/>
    <w:rsid w:val="00ED20E7"/>
    <w:rsid w:val="00ED5A60"/>
    <w:rsid w:val="00ED75B9"/>
    <w:rsid w:val="00EE58B9"/>
    <w:rsid w:val="00EF1727"/>
    <w:rsid w:val="00EF274E"/>
    <w:rsid w:val="00F034F3"/>
    <w:rsid w:val="00F06F2A"/>
    <w:rsid w:val="00F124F6"/>
    <w:rsid w:val="00F142EC"/>
    <w:rsid w:val="00F16D20"/>
    <w:rsid w:val="00F17B2E"/>
    <w:rsid w:val="00F20867"/>
    <w:rsid w:val="00F24F6B"/>
    <w:rsid w:val="00F25A3E"/>
    <w:rsid w:val="00F35AAA"/>
    <w:rsid w:val="00F42BA8"/>
    <w:rsid w:val="00F45853"/>
    <w:rsid w:val="00F45E12"/>
    <w:rsid w:val="00F56007"/>
    <w:rsid w:val="00F61667"/>
    <w:rsid w:val="00F712EB"/>
    <w:rsid w:val="00F762BF"/>
    <w:rsid w:val="00F81436"/>
    <w:rsid w:val="00F8211F"/>
    <w:rsid w:val="00F82D15"/>
    <w:rsid w:val="00F90FD5"/>
    <w:rsid w:val="00F95198"/>
    <w:rsid w:val="00FA03B5"/>
    <w:rsid w:val="00FA7B0A"/>
    <w:rsid w:val="00FB10D9"/>
    <w:rsid w:val="00FB3E3C"/>
    <w:rsid w:val="00FB5795"/>
    <w:rsid w:val="00FC1BBD"/>
    <w:rsid w:val="00FC2905"/>
    <w:rsid w:val="00FD19A6"/>
    <w:rsid w:val="00FD3AD6"/>
    <w:rsid w:val="00FD54CF"/>
    <w:rsid w:val="00FD7AB0"/>
    <w:rsid w:val="00FE1B4C"/>
    <w:rsid w:val="00FE3B26"/>
    <w:rsid w:val="00FE499C"/>
    <w:rsid w:val="00FE52EF"/>
    <w:rsid w:val="00FE65F0"/>
    <w:rsid w:val="00FE6889"/>
    <w:rsid w:val="00FE69B9"/>
    <w:rsid w:val="00FF1CE3"/>
    <w:rsid w:val="00FF6979"/>
    <w:rsid w:val="00FF6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A2E31"/>
  <w15:docId w15:val="{36B3716C-6D04-4193-AEB8-FA935A53C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225FF"/>
    <w:rPr>
      <w:color w:val="0000FF" w:themeColor="hyperlink"/>
      <w:u w:val="single"/>
    </w:rPr>
  </w:style>
  <w:style w:type="paragraph" w:styleId="ListParagraph">
    <w:name w:val="List Paragraph"/>
    <w:basedOn w:val="Normal"/>
    <w:uiPriority w:val="1"/>
    <w:qFormat/>
    <w:rsid w:val="002F3DA7"/>
    <w:pPr>
      <w:ind w:left="720"/>
      <w:contextualSpacing/>
    </w:pPr>
  </w:style>
  <w:style w:type="paragraph" w:styleId="Header">
    <w:name w:val="header"/>
    <w:basedOn w:val="Normal"/>
    <w:link w:val="HeaderChar"/>
    <w:uiPriority w:val="99"/>
    <w:unhideWhenUsed/>
    <w:rsid w:val="00A94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4E6"/>
  </w:style>
  <w:style w:type="paragraph" w:styleId="Footer">
    <w:name w:val="footer"/>
    <w:basedOn w:val="Normal"/>
    <w:link w:val="FooterChar"/>
    <w:uiPriority w:val="99"/>
    <w:unhideWhenUsed/>
    <w:rsid w:val="00A94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4E6"/>
  </w:style>
  <w:style w:type="character" w:styleId="Emphasis">
    <w:name w:val="Emphasis"/>
    <w:basedOn w:val="DefaultParagraphFont"/>
    <w:uiPriority w:val="20"/>
    <w:qFormat/>
    <w:rsid w:val="00AB74F5"/>
    <w:rPr>
      <w:i/>
      <w:iCs/>
    </w:rPr>
  </w:style>
  <w:style w:type="character" w:styleId="PageNumber">
    <w:name w:val="page number"/>
    <w:basedOn w:val="DefaultParagraphFont"/>
    <w:uiPriority w:val="99"/>
    <w:semiHidden/>
    <w:unhideWhenUsed/>
    <w:rsid w:val="00AB74F5"/>
  </w:style>
  <w:style w:type="character" w:styleId="UnresolvedMention">
    <w:name w:val="Unresolved Mention"/>
    <w:basedOn w:val="DefaultParagraphFont"/>
    <w:uiPriority w:val="99"/>
    <w:semiHidden/>
    <w:unhideWhenUsed/>
    <w:rsid w:val="00AB74F5"/>
    <w:rPr>
      <w:color w:val="605E5C"/>
      <w:shd w:val="clear" w:color="auto" w:fill="E1DFDD"/>
    </w:rPr>
  </w:style>
  <w:style w:type="table" w:styleId="TableGrid">
    <w:name w:val="Table Grid"/>
    <w:basedOn w:val="TableNormal"/>
    <w:uiPriority w:val="39"/>
    <w:rsid w:val="00A65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50FB"/>
    <w:rPr>
      <w:color w:val="800080" w:themeColor="followedHyperlink"/>
      <w:u w:val="single"/>
    </w:rPr>
  </w:style>
  <w:style w:type="table" w:styleId="PlainTable5">
    <w:name w:val="Plain Table 5"/>
    <w:basedOn w:val="TableNormal"/>
    <w:uiPriority w:val="45"/>
    <w:rsid w:val="00A650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8443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8443B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443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443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43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34EBD"/>
    <w:pPr>
      <w:spacing w:after="0" w:line="240" w:lineRule="auto"/>
    </w:pPr>
  </w:style>
  <w:style w:type="paragraph" w:styleId="BalloonText">
    <w:name w:val="Balloon Text"/>
    <w:basedOn w:val="Normal"/>
    <w:link w:val="BalloonTextChar"/>
    <w:uiPriority w:val="99"/>
    <w:semiHidden/>
    <w:unhideWhenUsed/>
    <w:rsid w:val="005A109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109C"/>
    <w:rPr>
      <w:rFonts w:ascii="Times New Roman" w:hAnsi="Times New Roman" w:cs="Times New Roman"/>
      <w:sz w:val="18"/>
      <w:szCs w:val="18"/>
    </w:rPr>
  </w:style>
  <w:style w:type="paragraph" w:styleId="NormalWeb">
    <w:name w:val="Normal (Web)"/>
    <w:basedOn w:val="Normal"/>
    <w:uiPriority w:val="99"/>
    <w:semiHidden/>
    <w:unhideWhenUsed/>
    <w:rsid w:val="00A509B0"/>
    <w:pPr>
      <w:spacing w:before="100" w:beforeAutospacing="1" w:after="100" w:afterAutospacing="1" w:line="240" w:lineRule="auto"/>
    </w:pPr>
    <w:rPr>
      <w:rFonts w:ascii="Times New Roman" w:eastAsia="Times New Roman" w:hAnsi="Times New Roman" w:cs="Times New Roman"/>
      <w:sz w:val="24"/>
      <w:szCs w:val="24"/>
    </w:rPr>
  </w:style>
  <w:style w:type="table" w:styleId="ListTable7Colorful-Accent2">
    <w:name w:val="List Table 7 Colorful Accent 2"/>
    <w:basedOn w:val="TableNormal"/>
    <w:uiPriority w:val="52"/>
    <w:rsid w:val="00202591"/>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
    <w:name w:val="Body Text"/>
    <w:basedOn w:val="Normal"/>
    <w:link w:val="BodyTextChar"/>
    <w:uiPriority w:val="1"/>
    <w:qFormat/>
    <w:rsid w:val="00202591"/>
    <w:pPr>
      <w:widowControl w:val="0"/>
      <w:autoSpaceDE w:val="0"/>
      <w:autoSpaceDN w:val="0"/>
      <w:spacing w:after="0" w:line="240" w:lineRule="auto"/>
    </w:pPr>
  </w:style>
  <w:style w:type="character" w:customStyle="1" w:styleId="BodyTextChar">
    <w:name w:val="Body Text Char"/>
    <w:basedOn w:val="DefaultParagraphFont"/>
    <w:link w:val="BodyText"/>
    <w:uiPriority w:val="1"/>
    <w:rsid w:val="00202591"/>
  </w:style>
  <w:style w:type="table" w:styleId="GridTable7Colorful-Accent2">
    <w:name w:val="Grid Table 7 Colorful Accent 2"/>
    <w:basedOn w:val="TableNormal"/>
    <w:uiPriority w:val="52"/>
    <w:rsid w:val="008429C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TOC5">
    <w:name w:val="toc 5"/>
    <w:basedOn w:val="Normal"/>
    <w:uiPriority w:val="1"/>
    <w:qFormat/>
    <w:rsid w:val="00793208"/>
    <w:pPr>
      <w:widowControl w:val="0"/>
      <w:autoSpaceDE w:val="0"/>
      <w:autoSpaceDN w:val="0"/>
      <w:spacing w:before="99" w:after="0" w:line="240" w:lineRule="auto"/>
      <w:ind w:left="680"/>
    </w:pPr>
    <w:rPr>
      <w:b/>
      <w:bCs/>
      <w:i/>
      <w:iCs/>
    </w:rPr>
  </w:style>
  <w:style w:type="table" w:styleId="GridTable3-Accent2">
    <w:name w:val="Grid Table 3 Accent 2"/>
    <w:basedOn w:val="TableNormal"/>
    <w:uiPriority w:val="48"/>
    <w:rsid w:val="004D1C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styleId="CommentReference">
    <w:name w:val="annotation reference"/>
    <w:basedOn w:val="DefaultParagraphFont"/>
    <w:uiPriority w:val="99"/>
    <w:semiHidden/>
    <w:unhideWhenUsed/>
    <w:rsid w:val="00AC24B1"/>
    <w:rPr>
      <w:sz w:val="16"/>
      <w:szCs w:val="16"/>
    </w:rPr>
  </w:style>
  <w:style w:type="paragraph" w:styleId="CommentText">
    <w:name w:val="annotation text"/>
    <w:basedOn w:val="Normal"/>
    <w:link w:val="CommentTextChar"/>
    <w:uiPriority w:val="99"/>
    <w:unhideWhenUsed/>
    <w:rsid w:val="00AC24B1"/>
    <w:pPr>
      <w:spacing w:line="240" w:lineRule="auto"/>
    </w:pPr>
    <w:rPr>
      <w:sz w:val="20"/>
      <w:szCs w:val="20"/>
    </w:rPr>
  </w:style>
  <w:style w:type="character" w:customStyle="1" w:styleId="CommentTextChar">
    <w:name w:val="Comment Text Char"/>
    <w:basedOn w:val="DefaultParagraphFont"/>
    <w:link w:val="CommentText"/>
    <w:uiPriority w:val="99"/>
    <w:rsid w:val="00AC24B1"/>
    <w:rPr>
      <w:sz w:val="20"/>
      <w:szCs w:val="20"/>
    </w:rPr>
  </w:style>
  <w:style w:type="paragraph" w:styleId="CommentSubject">
    <w:name w:val="annotation subject"/>
    <w:basedOn w:val="CommentText"/>
    <w:next w:val="CommentText"/>
    <w:link w:val="CommentSubjectChar"/>
    <w:uiPriority w:val="99"/>
    <w:semiHidden/>
    <w:unhideWhenUsed/>
    <w:rsid w:val="00AC24B1"/>
    <w:rPr>
      <w:b/>
      <w:bCs/>
    </w:rPr>
  </w:style>
  <w:style w:type="character" w:customStyle="1" w:styleId="CommentSubjectChar">
    <w:name w:val="Comment Subject Char"/>
    <w:basedOn w:val="CommentTextChar"/>
    <w:link w:val="CommentSubject"/>
    <w:uiPriority w:val="99"/>
    <w:semiHidden/>
    <w:rsid w:val="00AC24B1"/>
    <w:rPr>
      <w:b/>
      <w:bCs/>
      <w:sz w:val="20"/>
      <w:szCs w:val="20"/>
    </w:rPr>
  </w:style>
  <w:style w:type="paragraph" w:customStyle="1" w:styleId="Default">
    <w:name w:val="Default"/>
    <w:rsid w:val="00FD3AD6"/>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87433">
      <w:bodyDiv w:val="1"/>
      <w:marLeft w:val="0"/>
      <w:marRight w:val="0"/>
      <w:marTop w:val="0"/>
      <w:marBottom w:val="0"/>
      <w:divBdr>
        <w:top w:val="none" w:sz="0" w:space="0" w:color="auto"/>
        <w:left w:val="none" w:sz="0" w:space="0" w:color="auto"/>
        <w:bottom w:val="none" w:sz="0" w:space="0" w:color="auto"/>
        <w:right w:val="none" w:sz="0" w:space="0" w:color="auto"/>
      </w:divBdr>
    </w:div>
    <w:div w:id="965425868">
      <w:bodyDiv w:val="1"/>
      <w:marLeft w:val="0"/>
      <w:marRight w:val="0"/>
      <w:marTop w:val="0"/>
      <w:marBottom w:val="0"/>
      <w:divBdr>
        <w:top w:val="none" w:sz="0" w:space="0" w:color="auto"/>
        <w:left w:val="none" w:sz="0" w:space="0" w:color="auto"/>
        <w:bottom w:val="none" w:sz="0" w:space="0" w:color="auto"/>
        <w:right w:val="none" w:sz="0" w:space="0" w:color="auto"/>
      </w:divBdr>
    </w:div>
    <w:div w:id="1272397523">
      <w:bodyDiv w:val="1"/>
      <w:marLeft w:val="0"/>
      <w:marRight w:val="0"/>
      <w:marTop w:val="0"/>
      <w:marBottom w:val="0"/>
      <w:divBdr>
        <w:top w:val="none" w:sz="0" w:space="0" w:color="auto"/>
        <w:left w:val="none" w:sz="0" w:space="0" w:color="auto"/>
        <w:bottom w:val="none" w:sz="0" w:space="0" w:color="auto"/>
        <w:right w:val="none" w:sz="0" w:space="0" w:color="auto"/>
      </w:divBdr>
    </w:div>
    <w:div w:id="1285379582">
      <w:bodyDiv w:val="1"/>
      <w:marLeft w:val="0"/>
      <w:marRight w:val="0"/>
      <w:marTop w:val="0"/>
      <w:marBottom w:val="0"/>
      <w:divBdr>
        <w:top w:val="none" w:sz="0" w:space="0" w:color="auto"/>
        <w:left w:val="none" w:sz="0" w:space="0" w:color="auto"/>
        <w:bottom w:val="none" w:sz="0" w:space="0" w:color="auto"/>
        <w:right w:val="none" w:sz="0" w:space="0" w:color="auto"/>
      </w:divBdr>
    </w:div>
    <w:div w:id="1288468183">
      <w:bodyDiv w:val="1"/>
      <w:marLeft w:val="0"/>
      <w:marRight w:val="0"/>
      <w:marTop w:val="0"/>
      <w:marBottom w:val="0"/>
      <w:divBdr>
        <w:top w:val="none" w:sz="0" w:space="0" w:color="auto"/>
        <w:left w:val="none" w:sz="0" w:space="0" w:color="auto"/>
        <w:bottom w:val="none" w:sz="0" w:space="0" w:color="auto"/>
        <w:right w:val="none" w:sz="0" w:space="0" w:color="auto"/>
      </w:divBdr>
    </w:div>
    <w:div w:id="1870605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oaa.osu.edu/academic-integrity-and-misconduct" TargetMode="External"/><Relationship Id="rId21" Type="http://schemas.openxmlformats.org/officeDocument/2006/relationships/hyperlink" Target="https://gradforms.osu.edu/" TargetMode="External"/><Relationship Id="rId42" Type="http://schemas.openxmlformats.org/officeDocument/2006/relationships/hyperlink" Target="https://sphs.osu.edu/grad/ma/ma-slp-program-details" TargetMode="External"/><Relationship Id="rId47" Type="http://schemas.openxmlformats.org/officeDocument/2006/relationships/hyperlink" Target="https://sphs.osu.edu/forms-0" TargetMode="External"/><Relationship Id="rId63" Type="http://schemas.openxmlformats.org/officeDocument/2006/relationships/hyperlink" Target="http://registrar.osu.edu/" TargetMode="External"/><Relationship Id="rId68" Type="http://schemas.openxmlformats.org/officeDocument/2006/relationships/hyperlink" Target="https://gradforms.osu.edu/" TargetMode="External"/><Relationship Id="rId84" Type="http://schemas.openxmlformats.org/officeDocument/2006/relationships/hyperlink" Target="https://gradsch.osu.edu/current-students/dissertations-and-theses/document-preparation" TargetMode="External"/><Relationship Id="rId89" Type="http://schemas.openxmlformats.org/officeDocument/2006/relationships/hyperlink" Target="https://gradforms.osu.edu/" TargetMode="External"/><Relationship Id="rId112" Type="http://schemas.openxmlformats.org/officeDocument/2006/relationships/image" Target="media/image9.jpeg"/><Relationship Id="rId16" Type="http://schemas.openxmlformats.org/officeDocument/2006/relationships/hyperlink" Target="https://sphs.osu.edu/" TargetMode="External"/><Relationship Id="rId107" Type="http://schemas.openxmlformats.org/officeDocument/2006/relationships/hyperlink" Target="https://gradsch.osu.edu/graduate-school-handbook-gsh/gsh-section-5-academic-and-professional-standards" TargetMode="External"/><Relationship Id="rId11" Type="http://schemas.openxmlformats.org/officeDocument/2006/relationships/hyperlink" Target="mailto:sphhrng@osu.edu" TargetMode="External"/><Relationship Id="rId32" Type="http://schemas.openxmlformats.org/officeDocument/2006/relationships/hyperlink" Target="https://sphs.osu.edu/people" TargetMode="External"/><Relationship Id="rId37" Type="http://schemas.openxmlformats.org/officeDocument/2006/relationships/hyperlink" Target="https://gradsch.osu.edu/graduate-school-handbook-gsh/gsh-section-6-masters-degree" TargetMode="External"/><Relationship Id="rId53" Type="http://schemas.openxmlformats.org/officeDocument/2006/relationships/hyperlink" Target="https://gradforms.osu.edu/" TargetMode="External"/><Relationship Id="rId58" Type="http://schemas.openxmlformats.org/officeDocument/2006/relationships/hyperlink" Target="http://www.asha.org/" TargetMode="External"/><Relationship Id="rId74" Type="http://schemas.openxmlformats.org/officeDocument/2006/relationships/hyperlink" Target="https://sphs.osu.edu/forms-0" TargetMode="External"/><Relationship Id="rId79" Type="http://schemas.openxmlformats.org/officeDocument/2006/relationships/hyperlink" Target="https://gradsch.osu.edu/graduate-school-handbook-gsh/gsh-section-7-doctoral-degrees" TargetMode="External"/><Relationship Id="rId102" Type="http://schemas.openxmlformats.org/officeDocument/2006/relationships/hyperlink" Target="https://oaa.osu.edu/academic-integrity-and-misconduct/student-misconduct" TargetMode="External"/><Relationship Id="rId123" Type="http://schemas.openxmlformats.org/officeDocument/2006/relationships/hyperlink" Target="https://registrar.osu.edu/Residency/index.html" TargetMode="External"/><Relationship Id="rId128"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gradforms.osu.edu/" TargetMode="External"/><Relationship Id="rId95" Type="http://schemas.openxmlformats.org/officeDocument/2006/relationships/hyperlink" Target="https://gradsch.osu.edu/applying-dual-degree" TargetMode="External"/><Relationship Id="rId22" Type="http://schemas.openxmlformats.org/officeDocument/2006/relationships/hyperlink" Target="https://gradsch.osu.edu/calendar/graduation" TargetMode="External"/><Relationship Id="rId27" Type="http://schemas.openxmlformats.org/officeDocument/2006/relationships/hyperlink" Target="https://sphs.osu.edu/about/mission-vision-goals-and-diversity-statement" TargetMode="External"/><Relationship Id="rId43" Type="http://schemas.openxmlformats.org/officeDocument/2006/relationships/hyperlink" Target="https://sphs.osu.edu/forms-0" TargetMode="External"/><Relationship Id="rId48" Type="http://schemas.openxmlformats.org/officeDocument/2006/relationships/hyperlink" Target="https://gradforms.osu.edu/" TargetMode="External"/><Relationship Id="rId64" Type="http://schemas.openxmlformats.org/officeDocument/2006/relationships/hyperlink" Target="https://sphs.osu.edu/forms-0" TargetMode="External"/><Relationship Id="rId69" Type="http://schemas.openxmlformats.org/officeDocument/2006/relationships/hyperlink" Target="https://gradforms.osu.edu/" TargetMode="External"/><Relationship Id="rId113" Type="http://schemas.openxmlformats.org/officeDocument/2006/relationships/hyperlink" Target="https://ombuds.osu.edu/grad-ombuds" TargetMode="External"/><Relationship Id="rId118" Type="http://schemas.openxmlformats.org/officeDocument/2006/relationships/hyperlink" Target="https://research.osu.edu/about-us/administration-and-units/office-research-compliance" TargetMode="External"/><Relationship Id="rId80" Type="http://schemas.openxmlformats.org/officeDocument/2006/relationships/hyperlink" Target="https://gradsch.osu.edu/graduate-school-handbook-gsh/gsh-section-7-doctoral-degrees" TargetMode="External"/><Relationship Id="rId85" Type="http://schemas.openxmlformats.org/officeDocument/2006/relationships/hyperlink" Target="https://gradsch.osu.edu/current-students/dissertations-and-theses/document-preparation" TargetMode="External"/><Relationship Id="rId12" Type="http://schemas.openxmlformats.org/officeDocument/2006/relationships/hyperlink" Target="mailto:Bielefeld.6@osu.edu" TargetMode="External"/><Relationship Id="rId17" Type="http://schemas.openxmlformats.org/officeDocument/2006/relationships/hyperlink" Target="https://gradsch.osu.edu/handbook/all" TargetMode="External"/><Relationship Id="rId33" Type="http://schemas.openxmlformats.org/officeDocument/2006/relationships/hyperlink" Target="https://gradsch.osu.edu/graduate-school-handbook-gsh/gsh-section-13-graduate-studies-committee" TargetMode="External"/><Relationship Id="rId38" Type="http://schemas.openxmlformats.org/officeDocument/2006/relationships/hyperlink" Target="https://gradsch.osu.edu/graduate-school-handbook-gsh/gsh-section-6-masters-degree" TargetMode="External"/><Relationship Id="rId59" Type="http://schemas.openxmlformats.org/officeDocument/2006/relationships/hyperlink" Target="https://shp.ohio.gov/" TargetMode="External"/><Relationship Id="rId103" Type="http://schemas.openxmlformats.org/officeDocument/2006/relationships/hyperlink" Target="https://gradsch.osu.edu/graduate-school-handbook-gsh/gsh-section-5-academic-and-professional-standards" TargetMode="External"/><Relationship Id="rId108" Type="http://schemas.openxmlformats.org/officeDocument/2006/relationships/hyperlink" Target="https://sphs.osu.edu/grad/ma/application-process/essential-functions" TargetMode="External"/><Relationship Id="rId124" Type="http://schemas.openxmlformats.org/officeDocument/2006/relationships/header" Target="header1.xml"/><Relationship Id="rId129" Type="http://schemas.openxmlformats.org/officeDocument/2006/relationships/theme" Target="theme/theme1.xml"/><Relationship Id="rId54" Type="http://schemas.openxmlformats.org/officeDocument/2006/relationships/hyperlink" Target="mailto:wendel.13@osu.edu" TargetMode="External"/><Relationship Id="rId70" Type="http://schemas.openxmlformats.org/officeDocument/2006/relationships/hyperlink" Target="https://gradforms.osu.edu/" TargetMode="External"/><Relationship Id="rId75" Type="http://schemas.openxmlformats.org/officeDocument/2006/relationships/hyperlink" Target="https://gradsch.osu.edu/handbook/all" TargetMode="External"/><Relationship Id="rId91" Type="http://schemas.openxmlformats.org/officeDocument/2006/relationships/hyperlink" Target="https://gradsch.osu.edu/calendar/graduation" TargetMode="External"/><Relationship Id="rId96" Type="http://schemas.openxmlformats.org/officeDocument/2006/relationships/hyperlink" Target="https://gradforms.osu.edu/"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gradsch.osu.edu/all/graduate-school-handbook-gsh" TargetMode="External"/><Relationship Id="rId28" Type="http://schemas.openxmlformats.org/officeDocument/2006/relationships/hyperlink" Target="http://www.studentaffairs.osu.edu/bias/" TargetMode="External"/><Relationship Id="rId49" Type="http://schemas.openxmlformats.org/officeDocument/2006/relationships/hyperlink" Target="https://gradsch.osu.edu/current-students/dissertations-and-theses/document-preparation" TargetMode="External"/><Relationship Id="rId114" Type="http://schemas.openxmlformats.org/officeDocument/2006/relationships/hyperlink" Target="https://osu.az1.qualtrics.com/jfe/form/SV_9pIDLW19at6XZOK" TargetMode="External"/><Relationship Id="rId119" Type="http://schemas.openxmlformats.org/officeDocument/2006/relationships/hyperlink" Target="https://caa.asha.org/programs/complaints/" TargetMode="External"/><Relationship Id="rId44" Type="http://schemas.openxmlformats.org/officeDocument/2006/relationships/hyperlink" Target="http://registrar.osu.edu/" TargetMode="External"/><Relationship Id="rId60" Type="http://schemas.openxmlformats.org/officeDocument/2006/relationships/hyperlink" Target="https://sphs.osu.edu/forms-0" TargetMode="External"/><Relationship Id="rId65" Type="http://schemas.openxmlformats.org/officeDocument/2006/relationships/hyperlink" Target="https://gradforms.osu.edu/" TargetMode="External"/><Relationship Id="rId81" Type="http://schemas.openxmlformats.org/officeDocument/2006/relationships/hyperlink" Target="https://gradsch.osu.edu/graduate-school-handbook-gsh/gsh-section-4-course-credit-marks-and-point-hour-ratio" TargetMode="External"/><Relationship Id="rId86" Type="http://schemas.openxmlformats.org/officeDocument/2006/relationships/hyperlink" Target="https://gradsch.osu.edu/calendar/graduation" TargetMode="External"/><Relationship Id="rId13" Type="http://schemas.openxmlformats.org/officeDocument/2006/relationships/hyperlink" Target="mailto:roup.2@osu.edu" TargetMode="External"/><Relationship Id="rId18" Type="http://schemas.openxmlformats.org/officeDocument/2006/relationships/hyperlink" Target="https://gradforms.osu.edu/" TargetMode="External"/><Relationship Id="rId39" Type="http://schemas.openxmlformats.org/officeDocument/2006/relationships/hyperlink" Target="https://www.asha.org/certification/2020-slp-certification-standards/" TargetMode="External"/><Relationship Id="rId109" Type="http://schemas.openxmlformats.org/officeDocument/2006/relationships/hyperlink" Target="https://gradsch.osu.edu/handbook/f-4-guidelines-time-graduate-students-appointed-gas-fellows-procedures-and-guidelines" TargetMode="External"/><Relationship Id="rId34" Type="http://schemas.openxmlformats.org/officeDocument/2006/relationships/image" Target="media/image3.jpeg"/><Relationship Id="rId50" Type="http://schemas.openxmlformats.org/officeDocument/2006/relationships/hyperlink" Target="https://gradsch.osu.edu/graduate-school-handbook-gsh/gsh-section-6-masters-degree" TargetMode="External"/><Relationship Id="rId55" Type="http://schemas.openxmlformats.org/officeDocument/2006/relationships/hyperlink" Target="http://www.ets.org/praxis" TargetMode="External"/><Relationship Id="rId76" Type="http://schemas.openxmlformats.org/officeDocument/2006/relationships/hyperlink" Target="https://gradsch.osu.edu/handbook" TargetMode="External"/><Relationship Id="rId97" Type="http://schemas.openxmlformats.org/officeDocument/2006/relationships/image" Target="media/image5.jpeg"/><Relationship Id="rId104" Type="http://schemas.openxmlformats.org/officeDocument/2006/relationships/hyperlink" Target="https://advocacy.osu.edu/academics/satisfactory-academic-progress-sap" TargetMode="External"/><Relationship Id="rId120" Type="http://schemas.openxmlformats.org/officeDocument/2006/relationships/hyperlink" Target="http://registrar.osu.edu/students/" TargetMode="External"/><Relationship Id="rId125"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mailto:wendel.13@osu.edu" TargetMode="External"/><Relationship Id="rId92" Type="http://schemas.openxmlformats.org/officeDocument/2006/relationships/hyperlink" Target="https://gradsch.osu.edu/future-students/find-your-program/graduate-minors-interdisciplinary-specializations-and-graduate-2" TargetMode="External"/><Relationship Id="rId2" Type="http://schemas.openxmlformats.org/officeDocument/2006/relationships/customXml" Target="../customXml/item2.xml"/><Relationship Id="rId29" Type="http://schemas.openxmlformats.org/officeDocument/2006/relationships/hyperlink" Target="https://gradsch.osu.edu/handbook" TargetMode="External"/><Relationship Id="rId24" Type="http://schemas.openxmlformats.org/officeDocument/2006/relationships/image" Target="media/image2.jpeg"/><Relationship Id="rId40" Type="http://schemas.openxmlformats.org/officeDocument/2006/relationships/hyperlink" Target="https://shp.ohio.gov/" TargetMode="External"/><Relationship Id="rId45" Type="http://schemas.openxmlformats.org/officeDocument/2006/relationships/hyperlink" Target="https://sphs.osu.edu/forms-0" TargetMode="External"/><Relationship Id="rId66" Type="http://schemas.openxmlformats.org/officeDocument/2006/relationships/hyperlink" Target="https://gradsch.osu.edu/calendar/graduation" TargetMode="External"/><Relationship Id="rId87" Type="http://schemas.openxmlformats.org/officeDocument/2006/relationships/hyperlink" Target="https://gradsch.osu.edu/graduate-school-handbook-gsh/gsh-section-7-doctoral-degrees" TargetMode="External"/><Relationship Id="rId110" Type="http://schemas.openxmlformats.org/officeDocument/2006/relationships/image" Target="media/image7.jpeg"/><Relationship Id="rId115" Type="http://schemas.openxmlformats.org/officeDocument/2006/relationships/hyperlink" Target="https://gradsch.osu.edu/graduate-school-handbook-gsh/gsh-section-9-graduate-associates" TargetMode="External"/><Relationship Id="rId61" Type="http://schemas.openxmlformats.org/officeDocument/2006/relationships/hyperlink" Target="https://sphs.osu.edu/grad/aud/aud-program-details" TargetMode="External"/><Relationship Id="rId82" Type="http://schemas.openxmlformats.org/officeDocument/2006/relationships/hyperlink" Target="https://gradsch.osu.edu/graduate-school-handbook-gsh/gsh-section-7-doctoral-degrees" TargetMode="External"/><Relationship Id="rId19" Type="http://schemas.openxmlformats.org/officeDocument/2006/relationships/hyperlink" Target="https://gradforms.osu.edu/" TargetMode="External"/><Relationship Id="rId14" Type="http://schemas.openxmlformats.org/officeDocument/2006/relationships/hyperlink" Target="mailto:wendel.13@osu.edu" TargetMode="External"/><Relationship Id="rId30" Type="http://schemas.openxmlformats.org/officeDocument/2006/relationships/hyperlink" Target="https://sphs.osu.edu/grad/graduate-handbooks" TargetMode="External"/><Relationship Id="rId35" Type="http://schemas.openxmlformats.org/officeDocument/2006/relationships/image" Target="media/image4.jpeg"/><Relationship Id="rId56" Type="http://schemas.openxmlformats.org/officeDocument/2006/relationships/hyperlink" Target="https://sphs.osu.edu/forms-0" TargetMode="External"/><Relationship Id="rId77" Type="http://schemas.openxmlformats.org/officeDocument/2006/relationships/hyperlink" Target="https://gradsch.osu.edu/current-students/final-semester" TargetMode="External"/><Relationship Id="rId100" Type="http://schemas.openxmlformats.org/officeDocument/2006/relationships/hyperlink" Target="https://gradsch.osu.edu/graduate-school-handbook-gsh/gsh-appendix-c-research-standards-and-scholarly-conduct" TargetMode="External"/><Relationship Id="rId105" Type="http://schemas.openxmlformats.org/officeDocument/2006/relationships/hyperlink" Target="https://gradsch.osu.edu/handbook/5-3-academic-and-professional-standards-poor-performance" TargetMode="External"/><Relationship Id="rId12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gradforms.osu.edu/" TargetMode="External"/><Relationship Id="rId72" Type="http://schemas.openxmlformats.org/officeDocument/2006/relationships/hyperlink" Target="http://www.ets.org/praxis" TargetMode="External"/><Relationship Id="rId93" Type="http://schemas.openxmlformats.org/officeDocument/2006/relationships/hyperlink" Target="https://gradsch.osu.edu/graduate-school-handbook-gsh/gsh-section-8-special-graduate-programs" TargetMode="External"/><Relationship Id="rId98" Type="http://schemas.openxmlformats.org/officeDocument/2006/relationships/image" Target="media/image6.jpeg"/><Relationship Id="rId121" Type="http://schemas.openxmlformats.org/officeDocument/2006/relationships/hyperlink" Target="mailto:wendel.13@osu.edu" TargetMode="External"/><Relationship Id="rId3" Type="http://schemas.openxmlformats.org/officeDocument/2006/relationships/customXml" Target="../customXml/item3.xml"/><Relationship Id="rId25" Type="http://schemas.openxmlformats.org/officeDocument/2006/relationships/hyperlink" Target="https://sphs.osu.edu/about/mission-vision-and-goals" TargetMode="External"/><Relationship Id="rId46" Type="http://schemas.openxmlformats.org/officeDocument/2006/relationships/hyperlink" Target="https://gradsch.osu.edu/graduation-calendar-0" TargetMode="External"/><Relationship Id="rId67" Type="http://schemas.openxmlformats.org/officeDocument/2006/relationships/hyperlink" Target="https://gradsch.osu.edu/graduate-school-handbook-gsh/gsh-section-7-doctoral-degrees" TargetMode="External"/><Relationship Id="rId116" Type="http://schemas.openxmlformats.org/officeDocument/2006/relationships/hyperlink" Target="https://equity.osu.edu/" TargetMode="External"/><Relationship Id="rId20" Type="http://schemas.openxmlformats.org/officeDocument/2006/relationships/hyperlink" Target="https://gradforms.osu.edu/" TargetMode="External"/><Relationship Id="rId41" Type="http://schemas.openxmlformats.org/officeDocument/2006/relationships/hyperlink" Target="https://sphs.osu.edu/forms-0" TargetMode="External"/><Relationship Id="rId62" Type="http://schemas.openxmlformats.org/officeDocument/2006/relationships/hyperlink" Target="https://sphs.osu.edu/forms-0" TargetMode="External"/><Relationship Id="rId83" Type="http://schemas.openxmlformats.org/officeDocument/2006/relationships/hyperlink" Target="https://gradforms.osu.edu/" TargetMode="External"/><Relationship Id="rId88" Type="http://schemas.openxmlformats.org/officeDocument/2006/relationships/hyperlink" Target="https://gradsch.osu.edu/graduate-school-handbook-gsh/gsh-section-7-doctoral-degrees" TargetMode="External"/><Relationship Id="rId111" Type="http://schemas.openxmlformats.org/officeDocument/2006/relationships/image" Target="media/image8.jpeg"/><Relationship Id="rId15" Type="http://schemas.openxmlformats.org/officeDocument/2006/relationships/hyperlink" Target="mailto:niese.50@osu.edu" TargetMode="External"/><Relationship Id="rId36" Type="http://schemas.openxmlformats.org/officeDocument/2006/relationships/hyperlink" Target="https://gradforms.osu.edu/" TargetMode="External"/><Relationship Id="rId57" Type="http://schemas.openxmlformats.org/officeDocument/2006/relationships/hyperlink" Target="https://gradsch.osu.edu/graduate-school-handbook-gsh/gsh-section-7-doctoral-degrees" TargetMode="External"/><Relationship Id="rId106" Type="http://schemas.openxmlformats.org/officeDocument/2006/relationships/hyperlink" Target="https://sphs.osu.edu/grad/ma/application-process/essential-functions" TargetMode="External"/><Relationship Id="rId127" Type="http://schemas.openxmlformats.org/officeDocument/2006/relationships/header" Target="header2.xml"/><Relationship Id="rId10" Type="http://schemas.openxmlformats.org/officeDocument/2006/relationships/image" Target="media/image1.emf"/><Relationship Id="rId31" Type="http://schemas.openxmlformats.org/officeDocument/2006/relationships/hyperlink" Target="https://gradsch.osu.edu/handbook/all" TargetMode="External"/><Relationship Id="rId52" Type="http://schemas.openxmlformats.org/officeDocument/2006/relationships/hyperlink" Target="https://www.ohiolink.edu/" TargetMode="External"/><Relationship Id="rId73" Type="http://schemas.openxmlformats.org/officeDocument/2006/relationships/hyperlink" Target="https://gradsch.osu.edu/graduate-school-handbook-gsh/gsh-section-7-doctoral-degrees" TargetMode="External"/><Relationship Id="rId78" Type="http://schemas.openxmlformats.org/officeDocument/2006/relationships/hyperlink" Target="https://sphs.osu.edu/forms-0" TargetMode="External"/><Relationship Id="rId94" Type="http://schemas.openxmlformats.org/officeDocument/2006/relationships/hyperlink" Target="https://sphs.osu.edu/forms-0" TargetMode="External"/><Relationship Id="rId99" Type="http://schemas.openxmlformats.org/officeDocument/2006/relationships/hyperlink" Target="https://trustees.osu.edu/bylaws-and-rules/code" TargetMode="External"/><Relationship Id="rId101" Type="http://schemas.openxmlformats.org/officeDocument/2006/relationships/hyperlink" Target="https://oaa.osu.edu/academic-integrity-and-misconduct" TargetMode="External"/><Relationship Id="rId122" Type="http://schemas.openxmlformats.org/officeDocument/2006/relationships/hyperlink" Target="mailto:keller.1000@osu.edu"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sphs.osu.edu/about/mission-vision-and-goa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AE63F883B72C4689E6B76CBD3D0106" ma:contentTypeVersion="12" ma:contentTypeDescription="Create a new document." ma:contentTypeScope="" ma:versionID="0f831644ebf568eb469ae87ade3c411f">
  <xsd:schema xmlns:xsd="http://www.w3.org/2001/XMLSchema" xmlns:xs="http://www.w3.org/2001/XMLSchema" xmlns:p="http://schemas.microsoft.com/office/2006/metadata/properties" xmlns:ns2="0ed0d9af-1604-4891-b563-33d7ec25e728" xmlns:ns3="c19eea58-fec4-4ca3-bd8b-490f375e5de7" targetNamespace="http://schemas.microsoft.com/office/2006/metadata/properties" ma:root="true" ma:fieldsID="74d53720a0f263723a0d03f3e5f623ce" ns2:_="" ns3:_="">
    <xsd:import namespace="0ed0d9af-1604-4891-b563-33d7ec25e728"/>
    <xsd:import namespace="c19eea58-fec4-4ca3-bd8b-490f375e5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0d9af-1604-4891-b563-33d7ec25e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9eea58-fec4-4ca3-bd8b-490f375e5d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F89C28-7BD1-4C1F-A2D3-8C35BAA4AC28}">
  <ds:schemaRefs>
    <ds:schemaRef ds:uri="http://schemas.microsoft.com/sharepoint/v3/contenttype/forms"/>
  </ds:schemaRefs>
</ds:datastoreItem>
</file>

<file path=customXml/itemProps2.xml><?xml version="1.0" encoding="utf-8"?>
<ds:datastoreItem xmlns:ds="http://schemas.openxmlformats.org/officeDocument/2006/customXml" ds:itemID="{9B272FC7-A621-4712-9491-8DC631B44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0d9af-1604-4891-b563-33d7ec25e728"/>
    <ds:schemaRef ds:uri="c19eea58-fec4-4ca3-bd8b-490f375e5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864CE7-9F21-40B9-9655-9FB180051F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18187</Words>
  <Characters>103672</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121616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Sanders, Courtney L.</dc:creator>
  <cp:lastModifiedBy>Wendel, Sarah A.</cp:lastModifiedBy>
  <cp:revision>2</cp:revision>
  <cp:lastPrinted>2024-06-27T19:21:00Z</cp:lastPrinted>
  <dcterms:created xsi:type="dcterms:W3CDTF">2024-07-10T14:53:00Z</dcterms:created>
  <dcterms:modified xsi:type="dcterms:W3CDTF">2024-07-10T14:53:00Z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0x0101004FAE63F883B72C4689E6B76CBD3D0106</vt:lpwstr>
  </property>
</Properties>
</file>